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87" w:rsidRDefault="00C37287" w:rsidP="00C37287">
      <w:pPr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64.05pt;height:60.1pt" adj="5665" fillcolor="black">
            <v:shadow color="#868686"/>
            <v:textpath style="font-family:&quot;Impact&quot;;v-text-kern:t" trim="t" fitpath="t" xscale="f" string=" Гимн ШДО"/>
          </v:shape>
        </w:pict>
      </w:r>
    </w:p>
    <w:p w:rsidR="00C37287" w:rsidRPr="00C37287" w:rsidRDefault="00C37287" w:rsidP="00C37287">
      <w:pPr>
        <w:pStyle w:val="Standard"/>
        <w:numPr>
          <w:ilvl w:val="0"/>
          <w:numId w:val="2"/>
        </w:numPr>
        <w:jc w:val="center"/>
        <w:rPr>
          <w:color w:val="EB613D"/>
          <w:sz w:val="36"/>
          <w:szCs w:val="36"/>
        </w:rPr>
      </w:pPr>
      <w:r w:rsidRPr="00C37287"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Над планетой нашей взойди!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Тучи от людей отведи!</w:t>
      </w:r>
    </w:p>
    <w:p w:rsidR="00C37287" w:rsidRDefault="00C37287" w:rsidP="00C37287">
      <w:pPr>
        <w:pStyle w:val="Standard"/>
        <w:numPr>
          <w:ilvl w:val="0"/>
          <w:numId w:val="1"/>
        </w:numPr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В море жизни стань маяком!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Светом озари каждый дом!</w:t>
      </w:r>
    </w:p>
    <w:p w:rsidR="00C37287" w:rsidRDefault="00C37287" w:rsidP="00C37287">
      <w:pPr>
        <w:pStyle w:val="Standard"/>
        <w:numPr>
          <w:ilvl w:val="0"/>
          <w:numId w:val="1"/>
        </w:numPr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Стань мечтою в каждой судьбе!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Солнце 21 века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Песню посвящаем тебе!</w:t>
      </w:r>
    </w:p>
    <w:p w:rsidR="00C37287" w:rsidRDefault="00C37287" w:rsidP="00C37287">
      <w:pPr>
        <w:pStyle w:val="Standard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 xml:space="preserve">                                                                            Припев: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Неудачи, беды, ненастья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В 21 век не пусти!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Зёрнам дружбы, радости, счастья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Помоги скорей прости!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proofErr w:type="spellStart"/>
      <w:proofErr w:type="gramStart"/>
      <w:r>
        <w:rPr>
          <w:color w:val="EB613D"/>
          <w:sz w:val="36"/>
          <w:szCs w:val="36"/>
        </w:rPr>
        <w:t>Мы-дети</w:t>
      </w:r>
      <w:proofErr w:type="spellEnd"/>
      <w:proofErr w:type="gramEnd"/>
      <w:r>
        <w:rPr>
          <w:color w:val="EB613D"/>
          <w:sz w:val="36"/>
          <w:szCs w:val="36"/>
        </w:rPr>
        <w:t xml:space="preserve"> солнца! </w:t>
      </w:r>
      <w:proofErr w:type="spellStart"/>
      <w:proofErr w:type="gramStart"/>
      <w:r>
        <w:rPr>
          <w:color w:val="EB613D"/>
          <w:sz w:val="36"/>
          <w:szCs w:val="36"/>
        </w:rPr>
        <w:t>Мы-дети</w:t>
      </w:r>
      <w:proofErr w:type="spellEnd"/>
      <w:proofErr w:type="gramEnd"/>
      <w:r>
        <w:rPr>
          <w:color w:val="EB613D"/>
          <w:sz w:val="36"/>
          <w:szCs w:val="36"/>
        </w:rPr>
        <w:t xml:space="preserve"> солнца!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r>
        <w:rPr>
          <w:color w:val="EB613D"/>
          <w:sz w:val="36"/>
          <w:szCs w:val="36"/>
        </w:rPr>
        <w:t>Живем на лучшей из всех планет!</w:t>
      </w:r>
    </w:p>
    <w:p w:rsidR="00C37287" w:rsidRDefault="00C37287" w:rsidP="00C37287">
      <w:pPr>
        <w:pStyle w:val="Standard"/>
        <w:ind w:left="720"/>
        <w:jc w:val="center"/>
        <w:rPr>
          <w:color w:val="EB613D"/>
          <w:sz w:val="36"/>
          <w:szCs w:val="36"/>
        </w:rPr>
      </w:pPr>
      <w:proofErr w:type="spellStart"/>
      <w:proofErr w:type="gramStart"/>
      <w:r>
        <w:rPr>
          <w:color w:val="EB613D"/>
          <w:sz w:val="36"/>
          <w:szCs w:val="36"/>
        </w:rPr>
        <w:t>Мы-дети</w:t>
      </w:r>
      <w:proofErr w:type="spellEnd"/>
      <w:proofErr w:type="gramEnd"/>
      <w:r>
        <w:rPr>
          <w:color w:val="EB613D"/>
          <w:sz w:val="36"/>
          <w:szCs w:val="36"/>
        </w:rPr>
        <w:t xml:space="preserve"> солнца, а дети солнца</w:t>
      </w:r>
    </w:p>
    <w:p w:rsidR="00C37287" w:rsidRDefault="00C37287" w:rsidP="00C37287">
      <w:pPr>
        <w:pStyle w:val="Standard"/>
        <w:ind w:left="720"/>
        <w:jc w:val="center"/>
        <w:rPr>
          <w:color w:val="FF6633"/>
          <w:sz w:val="36"/>
          <w:szCs w:val="36"/>
        </w:rPr>
      </w:pPr>
      <w:r>
        <w:rPr>
          <w:color w:val="FF6633"/>
          <w:sz w:val="36"/>
          <w:szCs w:val="36"/>
        </w:rPr>
        <w:t>Должны нести тепло и свет!</w:t>
      </w:r>
    </w:p>
    <w:p w:rsidR="00E938C2" w:rsidRDefault="00E938C2"/>
    <w:sectPr w:rsidR="00E938C2" w:rsidSect="0019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441D"/>
    <w:multiLevelType w:val="multilevel"/>
    <w:tmpl w:val="9C76E76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287"/>
    <w:rsid w:val="001941AD"/>
    <w:rsid w:val="00C37287"/>
    <w:rsid w:val="00E9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72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numbering" w:customStyle="1" w:styleId="WW8Num2">
    <w:name w:val="WW8Num2"/>
    <w:basedOn w:val="a2"/>
    <w:rsid w:val="00C3728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none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2015-04-01T14:48:00Z</dcterms:created>
  <dcterms:modified xsi:type="dcterms:W3CDTF">2015-04-01T14:50:00Z</dcterms:modified>
</cp:coreProperties>
</file>