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1550BBF" w14:textId="77777777" w:rsidR="00546180" w:rsidRDefault="00546180"/>
    <w:p w14:paraId="7C6930FA" w14:textId="48062B46" w:rsidR="00546180" w:rsidRPr="00546180" w:rsidRDefault="00546180" w:rsidP="00187997">
      <w:pPr>
        <w:shd w:val="clear" w:color="auto" w:fill="FDFDFD"/>
        <w:spacing w:before="168" w:after="96" w:line="240" w:lineRule="auto"/>
        <w:outlineLvl w:val="1"/>
        <w:rPr>
          <w:rFonts w:ascii="Times New Roman" w:eastAsia="Times New Roman" w:hAnsi="Times New Roman" w:cs="Times New Roman"/>
          <w:b/>
          <w:bCs/>
          <w:sz w:val="44"/>
          <w:szCs w:val="44"/>
          <w:lang w:eastAsia="ru-RU"/>
        </w:rPr>
      </w:pPr>
      <w:r w:rsidRPr="00546180">
        <w:rPr>
          <w:rFonts w:ascii="Times New Roman" w:eastAsia="Times New Roman" w:hAnsi="Times New Roman" w:cs="Times New Roman"/>
          <w:b/>
          <w:bCs/>
          <w:sz w:val="44"/>
          <w:szCs w:val="44"/>
          <w:lang w:eastAsia="ru-RU"/>
        </w:rPr>
        <w:t>Профессиональные образовательные организации</w:t>
      </w:r>
      <w:r w:rsidRPr="00187997">
        <w:rPr>
          <w:rFonts w:ascii="Times New Roman" w:eastAsia="Times New Roman" w:hAnsi="Times New Roman" w:cs="Times New Roman"/>
          <w:b/>
          <w:bCs/>
          <w:sz w:val="44"/>
          <w:szCs w:val="44"/>
          <w:lang w:eastAsia="ru-RU"/>
        </w:rPr>
        <w:t xml:space="preserve"> Рязанской области</w:t>
      </w:r>
    </w:p>
    <w:p w14:paraId="5677CEFD" w14:textId="77777777" w:rsidR="00546180" w:rsidRDefault="00546180" w:rsidP="00187997"/>
    <w:p w14:paraId="6096B353" w14:textId="35E59BDC" w:rsidR="00B33716" w:rsidRPr="00187997" w:rsidRDefault="00546180">
      <w:pPr>
        <w:rPr>
          <w:rFonts w:ascii="Times New Roman" w:hAnsi="Times New Roman" w:cs="Times New Roman"/>
          <w:sz w:val="32"/>
          <w:szCs w:val="32"/>
        </w:rPr>
      </w:pPr>
      <w:hyperlink r:id="rId4" w:history="1">
        <w:r w:rsidRPr="00187997">
          <w:rPr>
            <w:rStyle w:val="a3"/>
            <w:rFonts w:ascii="Times New Roman" w:hAnsi="Times New Roman" w:cs="Times New Roman"/>
            <w:sz w:val="32"/>
            <w:szCs w:val="32"/>
          </w:rPr>
          <w:t>https://minobr.ryazangov.ru/department/organizations/ogou_middle/</w:t>
        </w:r>
      </w:hyperlink>
    </w:p>
    <w:p w14:paraId="02F2EF42" w14:textId="6678F163" w:rsidR="00187997" w:rsidRPr="00187997" w:rsidRDefault="00187997" w:rsidP="00187997">
      <w:pPr>
        <w:shd w:val="clear" w:color="auto" w:fill="FDFDFD"/>
        <w:spacing w:before="168" w:after="96" w:line="240" w:lineRule="auto"/>
        <w:outlineLvl w:val="1"/>
        <w:rPr>
          <w:rFonts w:ascii="Times New Roman" w:eastAsia="Times New Roman" w:hAnsi="Times New Roman" w:cs="Times New Roman"/>
          <w:b/>
          <w:bCs/>
          <w:sz w:val="44"/>
          <w:szCs w:val="44"/>
          <w:lang w:eastAsia="ru-RU"/>
        </w:rPr>
      </w:pPr>
      <w:r w:rsidRPr="00187997">
        <w:rPr>
          <w:rFonts w:ascii="Times New Roman" w:eastAsia="Times New Roman" w:hAnsi="Times New Roman" w:cs="Times New Roman"/>
          <w:b/>
          <w:bCs/>
          <w:sz w:val="44"/>
          <w:szCs w:val="44"/>
          <w:lang w:eastAsia="ru-RU"/>
        </w:rPr>
        <w:t>Образовательные организации высшего образования</w:t>
      </w:r>
      <w:r w:rsidRPr="00187997">
        <w:rPr>
          <w:rFonts w:ascii="Times New Roman" w:eastAsia="Times New Roman" w:hAnsi="Times New Roman" w:cs="Times New Roman"/>
          <w:b/>
          <w:bCs/>
          <w:sz w:val="44"/>
          <w:szCs w:val="44"/>
          <w:lang w:eastAsia="ru-RU"/>
        </w:rPr>
        <w:t xml:space="preserve"> </w:t>
      </w:r>
      <w:r w:rsidRPr="00187997">
        <w:rPr>
          <w:rFonts w:ascii="Times New Roman" w:eastAsia="Times New Roman" w:hAnsi="Times New Roman" w:cs="Times New Roman"/>
          <w:b/>
          <w:bCs/>
          <w:sz w:val="44"/>
          <w:szCs w:val="44"/>
          <w:lang w:eastAsia="ru-RU"/>
        </w:rPr>
        <w:t>Рязанской области</w:t>
      </w:r>
    </w:p>
    <w:p w14:paraId="362375CF" w14:textId="77777777" w:rsidR="00187997" w:rsidRDefault="00187997" w:rsidP="00187997"/>
    <w:p w14:paraId="5FF7036E" w14:textId="0F42B64F" w:rsidR="00546180" w:rsidRPr="00187997" w:rsidRDefault="00187997">
      <w:pPr>
        <w:rPr>
          <w:rFonts w:ascii="Times New Roman" w:hAnsi="Times New Roman" w:cs="Times New Roman"/>
          <w:sz w:val="32"/>
          <w:szCs w:val="32"/>
        </w:rPr>
      </w:pPr>
      <w:hyperlink r:id="rId5" w:history="1">
        <w:r w:rsidRPr="00187997">
          <w:rPr>
            <w:rStyle w:val="a3"/>
            <w:rFonts w:ascii="Times New Roman" w:hAnsi="Times New Roman" w:cs="Times New Roman"/>
            <w:sz w:val="32"/>
            <w:szCs w:val="32"/>
          </w:rPr>
          <w:t>https://minobr.ryazangov.ru/department/organizations/gou_hight/</w:t>
        </w:r>
      </w:hyperlink>
    </w:p>
    <w:p w14:paraId="59533400" w14:textId="77777777" w:rsidR="00187997" w:rsidRDefault="00187997">
      <w:bookmarkStart w:id="0" w:name="_GoBack"/>
      <w:bookmarkEnd w:id="0"/>
    </w:p>
    <w:sectPr w:rsidR="0018799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A5A21"/>
    <w:rsid w:val="00187997"/>
    <w:rsid w:val="00546180"/>
    <w:rsid w:val="006A5A21"/>
    <w:rsid w:val="00B337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671A989"/>
  <w15:chartTrackingRefBased/>
  <w15:docId w15:val="{24603B9C-4FD8-40E6-9B6B-6CCD1F66E4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546180"/>
    <w:rPr>
      <w:color w:val="0563C1" w:themeColor="hyperlink"/>
      <w:u w:val="single"/>
    </w:rPr>
  </w:style>
  <w:style w:type="character" w:styleId="a4">
    <w:name w:val="Unresolved Mention"/>
    <w:basedOn w:val="a0"/>
    <w:uiPriority w:val="99"/>
    <w:semiHidden/>
    <w:unhideWhenUsed/>
    <w:rsid w:val="0054618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768349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576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minobr.ryazangov.ru/department/organizations/gou_hight/" TargetMode="External"/><Relationship Id="rId4" Type="http://schemas.openxmlformats.org/officeDocument/2006/relationships/hyperlink" Target="https://minobr.ryazangov.ru/department/organizations/ogou_middle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63</Words>
  <Characters>362</Characters>
  <Application>Microsoft Office Word</Application>
  <DocSecurity>0</DocSecurity>
  <Lines>3</Lines>
  <Paragraphs>1</Paragraphs>
  <ScaleCrop>false</ScaleCrop>
  <Company/>
  <LinksUpToDate>false</LinksUpToDate>
  <CharactersWithSpaces>424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Teacher</dc:creator>
  <cp:keywords/>
  <dc:description/>
  <cp:lastModifiedBy>Teacher</cp:lastModifiedBy>
  <cp:revision>4</cp:revision>
  <dcterms:created xsi:type="dcterms:W3CDTF">2021-11-24T12:22:00Z</dcterms:created>
  <dcterms:modified xsi:type="dcterms:W3CDTF">2021-11-24T12:27:00Z</dcterms:modified>
</cp:coreProperties>
</file>