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07A" w:rsidRDefault="001F307A" w:rsidP="001F307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ЕГЭ. Рекомендации для родителей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026F">
        <w:rPr>
          <w:b/>
          <w:bCs/>
          <w:color w:val="000000"/>
          <w:sz w:val="28"/>
          <w:szCs w:val="28"/>
        </w:rPr>
        <w:t>Уважаемые родители!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Психологическая поддержка - это один из важнейших факторов, определяющих успешность Вашего ребенка в сдаче единого государственного экзамена. Как же поддержать выпускника?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 xml:space="preserve">Существуют ложные способы поддержки ребенка. Одним из них является </w:t>
      </w:r>
      <w:proofErr w:type="spellStart"/>
      <w:r w:rsidRPr="0069026F">
        <w:rPr>
          <w:color w:val="000000"/>
          <w:sz w:val="28"/>
          <w:szCs w:val="28"/>
        </w:rPr>
        <w:t>гиперопека</w:t>
      </w:r>
      <w:proofErr w:type="spellEnd"/>
      <w:r w:rsidRPr="0069026F">
        <w:rPr>
          <w:color w:val="000000"/>
          <w:sz w:val="28"/>
          <w:szCs w:val="28"/>
        </w:rPr>
        <w:t>, т. е. создание зависимости подростка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способностей, возможностей, положительных сторон ребенка.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 xml:space="preserve">Поддерживать ребенка - значит верить в него. Поддержка основана на вере в прирожденную способность личности </w:t>
      </w:r>
      <w:proofErr w:type="gramStart"/>
      <w:r w:rsidRPr="0069026F">
        <w:rPr>
          <w:color w:val="000000"/>
          <w:sz w:val="28"/>
          <w:szCs w:val="28"/>
        </w:rPr>
        <w:t>преодолевать</w:t>
      </w:r>
      <w:proofErr w:type="gramEnd"/>
      <w:r w:rsidRPr="0069026F">
        <w:rPr>
          <w:color w:val="000000"/>
          <w:sz w:val="28"/>
          <w:szCs w:val="28"/>
        </w:rPr>
        <w:t xml:space="preserve"> жизненные трудности при поддержке тех, кого она считает значимыми для себя. Взрослые имеют немало возможностей, чтобы продемонстрировать ребенку свое удовлетворение от его достижений или усилий. Другой путь - научить подростка справляться с различными задачами, создав у него установку: "Ты сможешь это сделать".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Чтобы показать веру в ребенка, родитель должен иметь мужество и желание сделать следующее:</w:t>
      </w:r>
    </w:p>
    <w:p w:rsidR="001F307A" w:rsidRPr="0069026F" w:rsidRDefault="001F307A" w:rsidP="0069026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Забыть о прошлых неудачах ребенка;</w:t>
      </w:r>
    </w:p>
    <w:p w:rsidR="001F307A" w:rsidRPr="0069026F" w:rsidRDefault="001F307A" w:rsidP="0069026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Помочь ребенку обрести уверенность в том, что он справится с данной задачей;</w:t>
      </w:r>
    </w:p>
    <w:p w:rsidR="001F307A" w:rsidRPr="0069026F" w:rsidRDefault="001F307A" w:rsidP="0069026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Помнить о прошлых удачах и возвращаться к ним, а не к ошибкам.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Существуют слова, которые поддерживают детей, например: "Зная тебя, я уверен, что ты все сделаешь хорошо", "Ты знаешь это очень хорошо". Поддерживать можно посредством прикосновений, совместных действий, физического соучастия, выражения лица.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Итак, чтобы поддержать ребенка, необходимо:</w:t>
      </w:r>
    </w:p>
    <w:p w:rsidR="001F307A" w:rsidRPr="0069026F" w:rsidRDefault="001F307A" w:rsidP="0069026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Опираться на сильные стороны ребенка;</w:t>
      </w:r>
    </w:p>
    <w:p w:rsidR="001F307A" w:rsidRPr="0069026F" w:rsidRDefault="001F307A" w:rsidP="0069026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Избегать подчеркивания промахов ребенка;</w:t>
      </w:r>
    </w:p>
    <w:p w:rsidR="001F307A" w:rsidRPr="0069026F" w:rsidRDefault="001F307A" w:rsidP="0069026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Проявлять веру в ребенка, сочувствие к нему, уверенность в его силах;</w:t>
      </w:r>
    </w:p>
    <w:p w:rsidR="001F307A" w:rsidRPr="0069026F" w:rsidRDefault="001F307A" w:rsidP="0069026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Создать дома обстановку дружелюбия и уважения, уметь и хотеть демонстрировать любовь и уважение к ребенку;</w:t>
      </w:r>
    </w:p>
    <w:p w:rsidR="001F307A" w:rsidRPr="0069026F" w:rsidRDefault="001F307A" w:rsidP="0069026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Будьте одновременно тверды и добры, но не выступайте в роли судьи;</w:t>
      </w:r>
    </w:p>
    <w:p w:rsidR="001F307A" w:rsidRPr="0069026F" w:rsidRDefault="001F307A" w:rsidP="0069026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Поддерживайте своего ребенка, демонстрируйте, что понимаете его переживания.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lastRenderedPageBreak/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69026F">
        <w:rPr>
          <w:b/>
          <w:color w:val="000000"/>
          <w:sz w:val="28"/>
          <w:szCs w:val="28"/>
        </w:rPr>
        <w:t>Подбадривайте детей, хвалите их за то, что они делают хорошо.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Повышайте их уверенность в себе, так как чем больше ребенок боится неудачи, тем больше вероятность допущения ошибок.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Наблюдайте за самочувствием ребенка, никто, кроме Вас, не сможет вовремя заметить и предотвратить ухудшение состояния ребенка, связанное с переутомлением.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Обеспечьте дома удобное место для занятий, проследите, чтобы никто из домашних не мешал.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 Помогите детям распределить темы подготовки по дням.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Ознакомьте ребенка с методикой подготовки к экзаменам. Не имеет смысл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формулы, определения можно выписать на листочках и повесить над письменным столом, над кроватью, в столовой и т.д.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69026F">
        <w:rPr>
          <w:color w:val="000000"/>
          <w:sz w:val="28"/>
          <w:szCs w:val="28"/>
        </w:rPr>
        <w:t>привычных ему</w:t>
      </w:r>
      <w:proofErr w:type="gramEnd"/>
      <w:r w:rsidRPr="0069026F">
        <w:rPr>
          <w:color w:val="000000"/>
          <w:sz w:val="28"/>
          <w:szCs w:val="28"/>
        </w:rPr>
        <w:t xml:space="preserve"> письменных и устных экзаменов.</w:t>
      </w:r>
    </w:p>
    <w:p w:rsidR="0069026F" w:rsidRDefault="0069026F" w:rsidP="0069026F">
      <w:pPr>
        <w:pStyle w:val="a3"/>
        <w:shd w:val="clear" w:color="auto" w:fill="FFFFFF"/>
        <w:spacing w:before="0" w:beforeAutospacing="0" w:after="150" w:afterAutospacing="0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1F307A" w:rsidRPr="0069026F">
        <w:rPr>
          <w:color w:val="000000"/>
          <w:sz w:val="28"/>
          <w:szCs w:val="28"/>
        </w:rPr>
        <w:t xml:space="preserve">аранее во время тренировки по тестовым заданиям приучайте ребенка ориентироваться во времени,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</w:t>
      </w:r>
      <w:r w:rsidR="001F307A" w:rsidRPr="0069026F">
        <w:rPr>
          <w:color w:val="000000"/>
          <w:sz w:val="28"/>
          <w:szCs w:val="28"/>
        </w:rPr>
        <w:lastRenderedPageBreak/>
        <w:t>тревожность. Если ребенок не носит часов, обязательно дайте ему часы на экзамен.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ind w:left="708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Накануне экзамена обеспечьте ребенку полноценный отдых, он должен отдохнуть и как следует выспаться.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Посоветуйте детям во время экзамена обратить внимание на следующее:</w:t>
      </w:r>
    </w:p>
    <w:p w:rsidR="001F307A" w:rsidRPr="0069026F" w:rsidRDefault="001F307A" w:rsidP="0069026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пробежать глазами весь тест, чтобы увидеть, какого типа задания в нем содержатся, это поможет настроиться на работу;</w:t>
      </w:r>
    </w:p>
    <w:p w:rsidR="001F307A" w:rsidRPr="0069026F" w:rsidRDefault="001F307A" w:rsidP="0069026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69026F">
        <w:rPr>
          <w:color w:val="000000"/>
          <w:sz w:val="28"/>
          <w:szCs w:val="28"/>
        </w:rPr>
        <w:t>предполагают</w:t>
      </w:r>
      <w:proofErr w:type="gramEnd"/>
      <w:r w:rsidRPr="0069026F">
        <w:rPr>
          <w:color w:val="000000"/>
          <w:sz w:val="28"/>
          <w:szCs w:val="28"/>
        </w:rPr>
        <w:t xml:space="preserve"> ответ и торопятся его вписать);</w:t>
      </w:r>
    </w:p>
    <w:p w:rsidR="001F307A" w:rsidRPr="0069026F" w:rsidRDefault="001F307A" w:rsidP="0069026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если не знаешь ответа на вопрос или не уверен, пропустить его и отметить, чтобы потом к нему вернуться;</w:t>
      </w:r>
    </w:p>
    <w:p w:rsidR="001F307A" w:rsidRPr="0069026F" w:rsidRDefault="001F307A" w:rsidP="0069026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1F307A" w:rsidRPr="0069026F" w:rsidRDefault="001F307A" w:rsidP="0069026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9026F">
        <w:rPr>
          <w:color w:val="000000"/>
          <w:sz w:val="28"/>
          <w:szCs w:val="28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727C5B" w:rsidRPr="0069026F" w:rsidRDefault="00727C5B" w:rsidP="0069026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27C5B" w:rsidRPr="0069026F" w:rsidSect="00112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C1129"/>
    <w:multiLevelType w:val="multilevel"/>
    <w:tmpl w:val="0380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2914CE"/>
    <w:multiLevelType w:val="multilevel"/>
    <w:tmpl w:val="9A5E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F150AA"/>
    <w:multiLevelType w:val="multilevel"/>
    <w:tmpl w:val="83B0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307A"/>
    <w:rsid w:val="00112A37"/>
    <w:rsid w:val="001F307A"/>
    <w:rsid w:val="0069026F"/>
    <w:rsid w:val="0072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782</Words>
  <Characters>4460</Characters>
  <Application>Microsoft Office Word</Application>
  <DocSecurity>0</DocSecurity>
  <Lines>37</Lines>
  <Paragraphs>10</Paragraphs>
  <ScaleCrop>false</ScaleCrop>
  <Company/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2020-09-11T07:34:00Z</dcterms:created>
  <dcterms:modified xsi:type="dcterms:W3CDTF">2009-01-01T18:52:00Z</dcterms:modified>
</cp:coreProperties>
</file>