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7A" w:rsidRDefault="001F307A" w:rsidP="001F307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ЕГЭ. Рекомендации для родителей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b/>
          <w:bCs/>
          <w:color w:val="000000"/>
          <w:sz w:val="28"/>
          <w:szCs w:val="28"/>
        </w:rPr>
        <w:t>Уважаемые родители!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Психологическая поддержка - это один из важнейших факторов, определяющих успешность Вашего ребенка в сдаче единого государственного экзамена. Как же поддержать выпускника?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 xml:space="preserve">Существуют ложные способы поддержки ребенка. Одним из них является </w:t>
      </w:r>
      <w:proofErr w:type="spellStart"/>
      <w:r w:rsidRPr="0069026F">
        <w:rPr>
          <w:color w:val="000000"/>
          <w:sz w:val="28"/>
          <w:szCs w:val="28"/>
        </w:rPr>
        <w:t>гиперопека</w:t>
      </w:r>
      <w:proofErr w:type="spellEnd"/>
      <w:r w:rsidRPr="0069026F">
        <w:rPr>
          <w:color w:val="000000"/>
          <w:sz w:val="28"/>
          <w:szCs w:val="28"/>
        </w:rPr>
        <w:t>, т. 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 xml:space="preserve">Поддерживать ребенка - значит верить в него. Поддержка основана на вере в прирожденную способность личности </w:t>
      </w:r>
      <w:proofErr w:type="gramStart"/>
      <w:r w:rsidRPr="0069026F">
        <w:rPr>
          <w:color w:val="000000"/>
          <w:sz w:val="28"/>
          <w:szCs w:val="28"/>
        </w:rPr>
        <w:t>преодолевать</w:t>
      </w:r>
      <w:proofErr w:type="gramEnd"/>
      <w:r w:rsidRPr="0069026F">
        <w:rPr>
          <w:color w:val="000000"/>
          <w:sz w:val="28"/>
          <w:szCs w:val="28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1F307A" w:rsidRPr="0069026F" w:rsidRDefault="001F307A" w:rsidP="006902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Забыть о прошлых неудачах ребенка;</w:t>
      </w:r>
    </w:p>
    <w:p w:rsidR="001F307A" w:rsidRPr="0069026F" w:rsidRDefault="001F307A" w:rsidP="006902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Помочь ребенку обрести уверенность в том, что он справится с данной задачей;</w:t>
      </w:r>
    </w:p>
    <w:p w:rsidR="001F307A" w:rsidRPr="0069026F" w:rsidRDefault="001F307A" w:rsidP="006902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Помнить о прошлых удачах и возвращаться к ним, а не к ошибкам.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Итак, чтобы поддержать ребенка, необходимо: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Опираться на сильные стороны ребенка;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Избегать подчеркивания промахов ребенка;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Проявлять веру в ребенка, сочувствие к нему, уверенность в его силах;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Будьте одновременно тверды и добры, но не выступайте в роли судьи;</w:t>
      </w:r>
    </w:p>
    <w:p w:rsidR="001F307A" w:rsidRPr="0069026F" w:rsidRDefault="001F307A" w:rsidP="0069026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Поддерживайте своего ребенка, демонстрируйте, что понимаете его переживания.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lastRenderedPageBreak/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9026F">
        <w:rPr>
          <w:b/>
          <w:color w:val="000000"/>
          <w:sz w:val="28"/>
          <w:szCs w:val="28"/>
        </w:rPr>
        <w:t>Подбадривайте детей, хвалите их за то, что они делают хорошо.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Повышайте их уверенность в себе, так как чем больше ребенок боится неудачи, тем больше вероятность допущения ошибок.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Помогите детям распределить темы подготовки по дням.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Ознакомьте ребенка с методикой подготовки к экзаменам. Не имеет смысл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69026F">
        <w:rPr>
          <w:color w:val="000000"/>
          <w:sz w:val="28"/>
          <w:szCs w:val="28"/>
        </w:rPr>
        <w:t>привычных ему</w:t>
      </w:r>
      <w:proofErr w:type="gramEnd"/>
      <w:r w:rsidRPr="0069026F">
        <w:rPr>
          <w:color w:val="000000"/>
          <w:sz w:val="28"/>
          <w:szCs w:val="28"/>
        </w:rPr>
        <w:t xml:space="preserve"> письменных и устных экзаменов.</w:t>
      </w:r>
    </w:p>
    <w:p w:rsidR="0069026F" w:rsidRDefault="0069026F" w:rsidP="0069026F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F307A" w:rsidRPr="0069026F">
        <w:rPr>
          <w:color w:val="000000"/>
          <w:sz w:val="28"/>
          <w:szCs w:val="28"/>
        </w:rPr>
        <w:t xml:space="preserve">аранее во время тренировки по тестовым заданиям приучайте ребенка ориентироваться во времени,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</w:t>
      </w:r>
      <w:r w:rsidR="001F307A" w:rsidRPr="0069026F">
        <w:rPr>
          <w:color w:val="000000"/>
          <w:sz w:val="28"/>
          <w:szCs w:val="28"/>
        </w:rPr>
        <w:lastRenderedPageBreak/>
        <w:t>тревожность. Если ребенок не носит часов, обязательно дайте ему часы на экзамен.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Посоветуйте детям во время экзамена обратить внимание на следующее:</w:t>
      </w:r>
    </w:p>
    <w:p w:rsidR="001F307A" w:rsidRPr="0069026F" w:rsidRDefault="001F307A" w:rsidP="0069026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1F307A" w:rsidRPr="0069026F" w:rsidRDefault="001F307A" w:rsidP="0069026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69026F">
        <w:rPr>
          <w:color w:val="000000"/>
          <w:sz w:val="28"/>
          <w:szCs w:val="28"/>
        </w:rPr>
        <w:t>предполагают</w:t>
      </w:r>
      <w:proofErr w:type="gramEnd"/>
      <w:r w:rsidRPr="0069026F">
        <w:rPr>
          <w:color w:val="000000"/>
          <w:sz w:val="28"/>
          <w:szCs w:val="28"/>
        </w:rPr>
        <w:t xml:space="preserve"> ответ и торопятся его вписать);</w:t>
      </w:r>
    </w:p>
    <w:p w:rsidR="001F307A" w:rsidRPr="0069026F" w:rsidRDefault="001F307A" w:rsidP="0069026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если не знаешь ответа на вопрос или не уверен, пропустить его и отметить, чтобы потом к нему вернуться;</w:t>
      </w:r>
    </w:p>
    <w:p w:rsidR="001F307A" w:rsidRPr="0069026F" w:rsidRDefault="001F307A" w:rsidP="0069026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1F307A" w:rsidRPr="0069026F" w:rsidRDefault="001F307A" w:rsidP="0069026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026F">
        <w:rPr>
          <w:color w:val="000000"/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727C5B" w:rsidRPr="0069026F" w:rsidRDefault="00727C5B" w:rsidP="006902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7C5B" w:rsidRPr="0069026F" w:rsidSect="0011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129"/>
    <w:multiLevelType w:val="multilevel"/>
    <w:tmpl w:val="0380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914CE"/>
    <w:multiLevelType w:val="multilevel"/>
    <w:tmpl w:val="9A5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150AA"/>
    <w:multiLevelType w:val="multilevel"/>
    <w:tmpl w:val="83B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07A"/>
    <w:rsid w:val="00112A37"/>
    <w:rsid w:val="001F307A"/>
    <w:rsid w:val="0069026F"/>
    <w:rsid w:val="0072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2020-09-11T07:34:00Z</dcterms:created>
  <dcterms:modified xsi:type="dcterms:W3CDTF">2009-01-01T18:52:00Z</dcterms:modified>
</cp:coreProperties>
</file>