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3" w:rsidRDefault="002B5B43" w:rsidP="002B5B43">
      <w:pPr>
        <w:tabs>
          <w:tab w:val="left" w:pos="4228"/>
        </w:tabs>
        <w:jc w:val="both"/>
      </w:pPr>
    </w:p>
    <w:p w:rsidR="002B5B43" w:rsidRPr="00747A11" w:rsidRDefault="002B5B43" w:rsidP="002B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11">
        <w:rPr>
          <w:rFonts w:ascii="Times New Roman" w:hAnsi="Times New Roman" w:cs="Times New Roman"/>
          <w:b/>
          <w:sz w:val="28"/>
          <w:szCs w:val="28"/>
        </w:rPr>
        <w:t>Отчет об участии в мероприятиях Всероссийской недели финансовой грамотности</w:t>
      </w:r>
    </w:p>
    <w:p w:rsidR="002B5B43" w:rsidRDefault="002B5B43">
      <w:r>
        <w:br/>
      </w:r>
    </w:p>
    <w:tbl>
      <w:tblPr>
        <w:tblStyle w:val="a5"/>
        <w:tblW w:w="0" w:type="auto"/>
        <w:tblInd w:w="719" w:type="dxa"/>
        <w:tblLayout w:type="fixed"/>
        <w:tblLook w:val="04A0"/>
      </w:tblPr>
      <w:tblGrid>
        <w:gridCol w:w="1305"/>
        <w:gridCol w:w="4365"/>
        <w:gridCol w:w="1418"/>
      </w:tblGrid>
      <w:tr w:rsidR="00DB56CA" w:rsidTr="00DB56CA">
        <w:tc>
          <w:tcPr>
            <w:tcW w:w="1305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проведенных мероприятий, шт.</w:t>
            </w:r>
          </w:p>
        </w:tc>
        <w:tc>
          <w:tcPr>
            <w:tcW w:w="4365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открытых (крупных) мероприятий</w:t>
            </w:r>
          </w:p>
        </w:tc>
        <w:tc>
          <w:tcPr>
            <w:tcW w:w="1418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 мероприятий</w:t>
            </w:r>
          </w:p>
        </w:tc>
      </w:tr>
      <w:tr w:rsidR="00DB56CA" w:rsidTr="00DB56CA">
        <w:tc>
          <w:tcPr>
            <w:tcW w:w="1305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Как спланировать нужные покупки: учись считать деньги по – взрослому.</w:t>
            </w:r>
          </w:p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Вкладывай в свое будущее – получай знания о личных финансах.</w:t>
            </w:r>
          </w:p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цифровом формате.</w:t>
            </w:r>
          </w:p>
        </w:tc>
        <w:tc>
          <w:tcPr>
            <w:tcW w:w="1418" w:type="dxa"/>
          </w:tcPr>
          <w:p w:rsidR="00DB56CA" w:rsidRPr="00863643" w:rsidRDefault="00DB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2B5B43" w:rsidRPr="00487E90" w:rsidRDefault="002B5B43">
      <w:pPr>
        <w:rPr>
          <w:rFonts w:ascii="Times New Roman" w:hAnsi="Times New Roman" w:cs="Times New Roman"/>
          <w:sz w:val="24"/>
          <w:szCs w:val="24"/>
        </w:rPr>
      </w:pPr>
    </w:p>
    <w:sectPr w:rsidR="002B5B43" w:rsidRPr="00487E90" w:rsidSect="0080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43"/>
    <w:rsid w:val="002B5B43"/>
    <w:rsid w:val="00487E90"/>
    <w:rsid w:val="007A35AD"/>
    <w:rsid w:val="007F5737"/>
    <w:rsid w:val="008016CF"/>
    <w:rsid w:val="00863643"/>
    <w:rsid w:val="00B21C90"/>
    <w:rsid w:val="00DB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B5B43"/>
    <w:rPr>
      <w:color w:val="0000FF"/>
      <w:u w:val="single"/>
    </w:rPr>
  </w:style>
  <w:style w:type="paragraph" w:customStyle="1" w:styleId="Standard">
    <w:name w:val="Standard"/>
    <w:rsid w:val="002B5B4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No Spacing"/>
    <w:uiPriority w:val="1"/>
    <w:qFormat/>
    <w:rsid w:val="002B5B4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5">
    <w:name w:val="Table Grid"/>
    <w:basedOn w:val="a1"/>
    <w:uiPriority w:val="39"/>
    <w:rsid w:val="002B5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4</cp:revision>
  <dcterms:created xsi:type="dcterms:W3CDTF">2022-03-31T08:04:00Z</dcterms:created>
  <dcterms:modified xsi:type="dcterms:W3CDTF">2022-03-31T08:06:00Z</dcterms:modified>
</cp:coreProperties>
</file>