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E50" w:rsidRDefault="00A36E50" w:rsidP="00A36E50">
      <w:pPr>
        <w:spacing w:after="0" w:line="360" w:lineRule="exact"/>
        <w:jc w:val="right"/>
      </w:pPr>
      <w:r>
        <w:t>Приложение 1</w:t>
      </w:r>
    </w:p>
    <w:p w:rsidR="00A36E50" w:rsidRPr="00A36E50" w:rsidRDefault="00A36E50" w:rsidP="00A36E50">
      <w:pPr>
        <w:spacing w:after="0" w:line="360" w:lineRule="exact"/>
        <w:jc w:val="right"/>
      </w:pPr>
      <w:bookmarkStart w:id="0" w:name="_GoBack"/>
      <w:bookmarkEnd w:id="0"/>
    </w:p>
    <w:p w:rsidR="004D761D" w:rsidRDefault="006678DC" w:rsidP="007B463F">
      <w:pPr>
        <w:spacing w:after="0" w:line="360" w:lineRule="exact"/>
        <w:jc w:val="center"/>
      </w:pPr>
      <w:r>
        <w:rPr>
          <w:b/>
        </w:rPr>
        <w:t>ИНФОРМАЦИЯ</w:t>
      </w:r>
      <w:r>
        <w:rPr>
          <w:b/>
        </w:rPr>
        <w:br/>
      </w:r>
      <w:r w:rsidR="004D761D">
        <w:t>о региональной акции «День Пушкинской карты в Рязанской области»</w:t>
      </w:r>
    </w:p>
    <w:p w:rsidR="004D761D" w:rsidRDefault="004D761D" w:rsidP="004D761D">
      <w:pPr>
        <w:spacing w:after="0" w:line="360" w:lineRule="exact"/>
        <w:jc w:val="center"/>
      </w:pPr>
    </w:p>
    <w:p w:rsidR="007D273B" w:rsidRDefault="007D273B" w:rsidP="007619BE">
      <w:pPr>
        <w:spacing w:after="0" w:line="240" w:lineRule="auto"/>
        <w:ind w:firstLine="709"/>
        <w:jc w:val="both"/>
      </w:pPr>
      <w:r>
        <w:rPr>
          <w:szCs w:val="28"/>
        </w:rPr>
        <w:t xml:space="preserve">20 апреля 2022 года в Рязанской области запланировано проведение региональной акции </w:t>
      </w:r>
      <w:r>
        <w:t>«День Пушкинской карты в Рязанской области».</w:t>
      </w:r>
    </w:p>
    <w:p w:rsidR="006678DC" w:rsidRDefault="007D273B" w:rsidP="007619BE">
      <w:pPr>
        <w:spacing w:after="0" w:line="240" w:lineRule="auto"/>
        <w:ind w:firstLine="709"/>
        <w:jc w:val="both"/>
        <w:rPr>
          <w:b/>
          <w:szCs w:val="28"/>
        </w:rPr>
      </w:pPr>
      <w:r>
        <w:t xml:space="preserve">В этот день в каждой образовательной организации региона (школе, колледже, вузе) </w:t>
      </w:r>
      <w:r w:rsidR="006678DC">
        <w:rPr>
          <w:szCs w:val="28"/>
        </w:rPr>
        <w:t xml:space="preserve">педагоги/заместители по воспитательной работе </w:t>
      </w:r>
      <w:r>
        <w:rPr>
          <w:szCs w:val="28"/>
        </w:rPr>
        <w:t xml:space="preserve">совместно с деятелями культуры </w:t>
      </w:r>
      <w:r w:rsidR="006678DC">
        <w:rPr>
          <w:szCs w:val="28"/>
        </w:rPr>
        <w:t>проведут для учащихся краткую презентацию программы</w:t>
      </w:r>
      <w:r w:rsidR="004C5673">
        <w:rPr>
          <w:szCs w:val="28"/>
        </w:rPr>
        <w:t xml:space="preserve"> «Пушкинская карта»</w:t>
      </w:r>
      <w:r w:rsidR="006678DC">
        <w:rPr>
          <w:szCs w:val="28"/>
        </w:rPr>
        <w:t xml:space="preserve">, расскажут, как оформить карту, где ознакомиться с региональной афишей мероприятий и </w:t>
      </w:r>
      <w:r>
        <w:rPr>
          <w:szCs w:val="28"/>
        </w:rPr>
        <w:t>приобрести</w:t>
      </w:r>
      <w:r w:rsidR="006678DC">
        <w:rPr>
          <w:szCs w:val="28"/>
        </w:rPr>
        <w:t xml:space="preserve"> билет на культурное событие.</w:t>
      </w:r>
    </w:p>
    <w:p w:rsidR="007619BE" w:rsidRDefault="007619BE" w:rsidP="007619BE">
      <w:pPr>
        <w:spacing w:after="0" w:line="240" w:lineRule="auto"/>
        <w:ind w:firstLine="709"/>
        <w:jc w:val="both"/>
        <w:rPr>
          <w:b/>
          <w:szCs w:val="28"/>
        </w:rPr>
      </w:pPr>
    </w:p>
    <w:p w:rsidR="00BC26B6" w:rsidRPr="006678DC" w:rsidRDefault="00BC26B6" w:rsidP="007619BE">
      <w:pPr>
        <w:spacing w:after="0" w:line="240" w:lineRule="auto"/>
        <w:ind w:firstLine="709"/>
        <w:jc w:val="both"/>
        <w:rPr>
          <w:b/>
          <w:szCs w:val="28"/>
        </w:rPr>
      </w:pPr>
      <w:r w:rsidRPr="006678DC">
        <w:rPr>
          <w:b/>
          <w:szCs w:val="28"/>
        </w:rPr>
        <w:t>Задачи акции:</w:t>
      </w:r>
    </w:p>
    <w:p w:rsidR="00BC26B6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BC26B6">
        <w:rPr>
          <w:szCs w:val="28"/>
        </w:rPr>
        <w:t> </w:t>
      </w:r>
      <w:r>
        <w:rPr>
          <w:szCs w:val="28"/>
        </w:rPr>
        <w:t>познакомить молодых людей с возможностями участия в программе;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2) организовать оформление максимального количества карт;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3) обеспечить приобретение билетов на культурные события региона в рамках программы.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</w:p>
    <w:p w:rsidR="006678DC" w:rsidRPr="006678DC" w:rsidRDefault="006678DC" w:rsidP="007619BE">
      <w:pPr>
        <w:spacing w:after="0" w:line="240" w:lineRule="auto"/>
        <w:ind w:firstLine="709"/>
        <w:jc w:val="both"/>
        <w:rPr>
          <w:b/>
          <w:szCs w:val="28"/>
        </w:rPr>
      </w:pPr>
      <w:r w:rsidRPr="006678DC">
        <w:rPr>
          <w:b/>
          <w:szCs w:val="28"/>
        </w:rPr>
        <w:t>1. Программа «Пушкинская карта».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 1 сентября 2021 года стартовала инициированная Президентом Российской Федерации В.В. Путиным программа социальной поддержки молодежи в возрасте от 14 до 22 лет для повышения доступности организаций культуры «Пушкинская карта» (далее – программа). 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Цель программы – повышение культурного уровня подрастающего поколения, воспитание гармонично развитой личности, а также увеличение посещаемости учреждений и организаций культуры.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Инициатива позволяет получить электронную или пластиковую карту, на балансе которой находится </w:t>
      </w:r>
      <w:r w:rsidR="007D273B">
        <w:rPr>
          <w:b/>
          <w:szCs w:val="28"/>
        </w:rPr>
        <w:t>5 000</w:t>
      </w:r>
      <w:r w:rsidRPr="007D273B">
        <w:rPr>
          <w:b/>
          <w:szCs w:val="28"/>
        </w:rPr>
        <w:t xml:space="preserve"> рублей</w:t>
      </w:r>
      <w:r>
        <w:rPr>
          <w:szCs w:val="28"/>
        </w:rPr>
        <w:t xml:space="preserve"> для покупки билетов на культурные мероприятия</w:t>
      </w:r>
      <w:r w:rsidR="007D273B">
        <w:rPr>
          <w:szCs w:val="28"/>
        </w:rPr>
        <w:t>: спектакли, концерты, экскурсии, выставки, мастер-классы и др</w:t>
      </w:r>
      <w:r>
        <w:rPr>
          <w:szCs w:val="28"/>
        </w:rPr>
        <w:t xml:space="preserve">. 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 1 февраля 2022 года обладатели «Пушкинской карты» </w:t>
      </w:r>
      <w:r w:rsidR="007D273B">
        <w:rPr>
          <w:szCs w:val="28"/>
        </w:rPr>
        <w:t xml:space="preserve">также </w:t>
      </w:r>
      <w:r>
        <w:rPr>
          <w:szCs w:val="28"/>
        </w:rPr>
        <w:t xml:space="preserve">имеют возможность приобретать билеты в кинотеатры/кинозалы на просмотр фильмов отечественного производства, созданных при поддержке Министерства культуры Российской Федерации, Федерального фонда социальной и экономической поддержки отечественной кинематографии и региональных министерств культуры, а также отечественных фильмов, созданных до 1991 года, входящих в «золотую коллекцию». На покупку билетов в кинотеатры по одной карте можно потратить </w:t>
      </w:r>
      <w:r w:rsidRPr="007D273B">
        <w:rPr>
          <w:b/>
          <w:szCs w:val="28"/>
        </w:rPr>
        <w:t>не более 2 000 рублей</w:t>
      </w:r>
      <w:r>
        <w:rPr>
          <w:szCs w:val="28"/>
        </w:rPr>
        <w:t xml:space="preserve"> из годового лимита. 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Актуальная афиша мероприятий, доступных для посещения в рамках программы, перечень участников программы доступны на областном портале «Культура – Рязанская область. РФ» в разделе «Спецпроекты»</w:t>
      </w:r>
      <w:r w:rsidR="00E822E8">
        <w:rPr>
          <w:szCs w:val="28"/>
        </w:rPr>
        <w:t xml:space="preserve"> по ссылке </w:t>
      </w:r>
      <w:hyperlink r:id="rId4" w:history="1">
        <w:r w:rsidR="00E822E8" w:rsidRPr="00E54867">
          <w:rPr>
            <w:rStyle w:val="a5"/>
            <w:szCs w:val="28"/>
          </w:rPr>
          <w:t>http://culture-rzn.ru/</w:t>
        </w:r>
      </w:hyperlink>
      <w:r>
        <w:rPr>
          <w:szCs w:val="28"/>
        </w:rPr>
        <w:t>, на сайтах учреждений – участников программы, в приложении «</w:t>
      </w:r>
      <w:proofErr w:type="spellStart"/>
      <w:r>
        <w:rPr>
          <w:szCs w:val="28"/>
        </w:rPr>
        <w:t>Госуслуги.Культура</w:t>
      </w:r>
      <w:proofErr w:type="spellEnd"/>
      <w:r>
        <w:rPr>
          <w:szCs w:val="28"/>
        </w:rPr>
        <w:t xml:space="preserve">». </w:t>
      </w:r>
    </w:p>
    <w:p w:rsidR="006678DC" w:rsidRDefault="006678DC" w:rsidP="007619BE">
      <w:pPr>
        <w:spacing w:after="0" w:line="240" w:lineRule="auto"/>
        <w:ind w:firstLine="709"/>
        <w:jc w:val="both"/>
      </w:pPr>
      <w:r>
        <w:lastRenderedPageBreak/>
        <w:t xml:space="preserve">Пушкинская карта действует в течение календарного года. Если Пользователю программы, имеющему карту, в течение календарного года исполнилось 23 года, он имеет право пользоваться картой до 31 декабря года владения включительно. Номинал Пушкинской карты постоянный и не зависит от месяца ее получения. </w:t>
      </w:r>
    </w:p>
    <w:p w:rsidR="00D965F7" w:rsidRDefault="00D965F7" w:rsidP="007619BE">
      <w:pPr>
        <w:spacing w:after="0" w:line="240" w:lineRule="auto"/>
        <w:ind w:firstLine="709"/>
        <w:jc w:val="both"/>
      </w:pPr>
      <w:r>
        <w:t xml:space="preserve">Лимит денежных средств возобновляется с 1 января каждого года. </w:t>
      </w:r>
      <w:r w:rsidR="00E03E53">
        <w:t xml:space="preserve">Неиспользованные средства </w:t>
      </w:r>
      <w:r>
        <w:t>«</w:t>
      </w:r>
      <w:r w:rsidR="00E03E53">
        <w:t>Пушкинской карты</w:t>
      </w:r>
      <w:r>
        <w:t>» за предыдущий год сохранятся на карте и будут увеличены до суммы лимита, установленного на текущий год.</w:t>
      </w:r>
    </w:p>
    <w:p w:rsidR="00E03E53" w:rsidRDefault="00D965F7" w:rsidP="007619BE">
      <w:pPr>
        <w:spacing w:after="0" w:line="240" w:lineRule="auto"/>
        <w:ind w:firstLine="709"/>
        <w:jc w:val="both"/>
      </w:pPr>
      <w:r>
        <w:t>Чтобы неиспользованные средства текущего года не пропали, можно приобретать билеты на мероприятия будущего года.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</w:p>
    <w:p w:rsidR="007B463F" w:rsidRDefault="006678DC" w:rsidP="007619BE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r w:rsidR="003C1E56" w:rsidRPr="003C1E56">
        <w:rPr>
          <w:b/>
          <w:szCs w:val="28"/>
        </w:rPr>
        <w:t>Алгоритм</w:t>
      </w:r>
      <w:r w:rsidR="007B463F" w:rsidRPr="003C1E56">
        <w:rPr>
          <w:b/>
          <w:szCs w:val="28"/>
        </w:rPr>
        <w:t xml:space="preserve"> </w:t>
      </w:r>
      <w:r w:rsidR="003C1E56" w:rsidRPr="003C1E56">
        <w:rPr>
          <w:b/>
          <w:szCs w:val="28"/>
        </w:rPr>
        <w:t xml:space="preserve">получения </w:t>
      </w:r>
      <w:r w:rsidR="007B463F" w:rsidRPr="003C1E56">
        <w:rPr>
          <w:b/>
          <w:szCs w:val="28"/>
        </w:rPr>
        <w:t>«Пушкинск</w:t>
      </w:r>
      <w:r w:rsidR="003C1E56" w:rsidRPr="003C1E56">
        <w:rPr>
          <w:b/>
          <w:szCs w:val="28"/>
        </w:rPr>
        <w:t>ой</w:t>
      </w:r>
      <w:r w:rsidR="007B463F" w:rsidRPr="003C1E56">
        <w:rPr>
          <w:b/>
          <w:szCs w:val="28"/>
        </w:rPr>
        <w:t xml:space="preserve"> карт</w:t>
      </w:r>
      <w:r w:rsidR="003C1E56" w:rsidRPr="003C1E56">
        <w:rPr>
          <w:b/>
          <w:szCs w:val="28"/>
        </w:rPr>
        <w:t>ы»</w:t>
      </w:r>
      <w:r w:rsidR="007D273B">
        <w:rPr>
          <w:b/>
          <w:szCs w:val="28"/>
        </w:rPr>
        <w:t>.</w:t>
      </w:r>
    </w:p>
    <w:p w:rsidR="007D273B" w:rsidRDefault="007D273B" w:rsidP="007619BE">
      <w:pPr>
        <w:spacing w:after="0" w:line="240" w:lineRule="auto"/>
        <w:ind w:firstLine="709"/>
        <w:jc w:val="both"/>
        <w:rPr>
          <w:szCs w:val="28"/>
        </w:rPr>
      </w:pPr>
      <w:r w:rsidRPr="00C05C44">
        <w:rPr>
          <w:szCs w:val="28"/>
        </w:rPr>
        <w:t xml:space="preserve">Получить Пушкинскую карту </w:t>
      </w:r>
      <w:r>
        <w:rPr>
          <w:szCs w:val="28"/>
        </w:rPr>
        <w:t xml:space="preserve">молодые люди могут </w:t>
      </w:r>
      <w:r w:rsidRPr="00C05C44">
        <w:rPr>
          <w:szCs w:val="28"/>
        </w:rPr>
        <w:t>через мобильное приложение «</w:t>
      </w:r>
      <w:proofErr w:type="spellStart"/>
      <w:r w:rsidRPr="00C05C44">
        <w:rPr>
          <w:szCs w:val="28"/>
        </w:rPr>
        <w:t>Госуслуги</w:t>
      </w:r>
      <w:proofErr w:type="spellEnd"/>
      <w:r w:rsidRPr="00C05C44">
        <w:rPr>
          <w:szCs w:val="28"/>
        </w:rPr>
        <w:t>.</w:t>
      </w:r>
      <w:r>
        <w:rPr>
          <w:szCs w:val="28"/>
        </w:rPr>
        <w:t> </w:t>
      </w:r>
      <w:r w:rsidRPr="00C05C44">
        <w:rPr>
          <w:szCs w:val="28"/>
        </w:rPr>
        <w:t xml:space="preserve">Культура» </w:t>
      </w:r>
      <w:r>
        <w:rPr>
          <w:szCs w:val="28"/>
        </w:rPr>
        <w:t>(</w:t>
      </w:r>
      <w:r w:rsidRPr="00C05C44">
        <w:rPr>
          <w:szCs w:val="28"/>
        </w:rPr>
        <w:t>или обративши</w:t>
      </w:r>
      <w:r>
        <w:rPr>
          <w:szCs w:val="28"/>
        </w:rPr>
        <w:t>сь в ближайшее отделение АО «Почта Банк</w:t>
      </w:r>
      <w:r w:rsidRPr="00C05C44">
        <w:rPr>
          <w:szCs w:val="28"/>
        </w:rPr>
        <w:t>»</w:t>
      </w:r>
      <w:r>
        <w:rPr>
          <w:szCs w:val="28"/>
        </w:rPr>
        <w:t>)</w:t>
      </w:r>
      <w:r w:rsidRPr="00C05C44">
        <w:rPr>
          <w:szCs w:val="28"/>
        </w:rPr>
        <w:t>.</w:t>
      </w:r>
    </w:p>
    <w:p w:rsidR="007D273B" w:rsidRPr="003C1E56" w:rsidRDefault="007D273B" w:rsidP="007619BE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szCs w:val="28"/>
        </w:rPr>
        <w:t>Для этого необходимо:</w:t>
      </w:r>
    </w:p>
    <w:p w:rsidR="004D761D" w:rsidRDefault="007B463F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зарегистрир</w:t>
      </w:r>
      <w:r w:rsidR="007D273B">
        <w:rPr>
          <w:szCs w:val="28"/>
        </w:rPr>
        <w:t>оваться</w:t>
      </w:r>
      <w:r>
        <w:rPr>
          <w:szCs w:val="28"/>
        </w:rPr>
        <w:t xml:space="preserve"> на портале «</w:t>
      </w:r>
      <w:proofErr w:type="spellStart"/>
      <w:r>
        <w:rPr>
          <w:szCs w:val="28"/>
        </w:rPr>
        <w:t>Госуслуги</w:t>
      </w:r>
      <w:proofErr w:type="spellEnd"/>
      <w:r>
        <w:rPr>
          <w:szCs w:val="28"/>
        </w:rPr>
        <w:t>», заполнит</w:t>
      </w:r>
      <w:r w:rsidR="007D273B">
        <w:rPr>
          <w:szCs w:val="28"/>
        </w:rPr>
        <w:t>ь</w:t>
      </w:r>
      <w:r>
        <w:rPr>
          <w:szCs w:val="28"/>
        </w:rPr>
        <w:t xml:space="preserve"> данные паспорта и СНИЛС;</w:t>
      </w:r>
    </w:p>
    <w:p w:rsidR="007B463F" w:rsidRDefault="007B463F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подтвердит</w:t>
      </w:r>
      <w:r w:rsidR="007D273B">
        <w:rPr>
          <w:szCs w:val="28"/>
        </w:rPr>
        <w:t>ь</w:t>
      </w:r>
      <w:r>
        <w:rPr>
          <w:szCs w:val="28"/>
        </w:rPr>
        <w:t xml:space="preserve"> учетную запись в мобильном приложении банка, в его отделении или в отделении МФЦ;</w:t>
      </w:r>
    </w:p>
    <w:p w:rsidR="007B463F" w:rsidRDefault="007B463F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установит</w:t>
      </w:r>
      <w:r w:rsidR="007D273B">
        <w:rPr>
          <w:szCs w:val="28"/>
        </w:rPr>
        <w:t>ь</w:t>
      </w:r>
      <w:r>
        <w:rPr>
          <w:szCs w:val="28"/>
        </w:rPr>
        <w:t xml:space="preserve"> мобильное приложение «</w:t>
      </w:r>
      <w:proofErr w:type="spellStart"/>
      <w:r>
        <w:rPr>
          <w:szCs w:val="28"/>
        </w:rPr>
        <w:t>Госуслуги</w:t>
      </w:r>
      <w:proofErr w:type="spellEnd"/>
      <w:r>
        <w:rPr>
          <w:szCs w:val="28"/>
        </w:rPr>
        <w:t>.</w:t>
      </w:r>
      <w:r w:rsidR="003C1E56">
        <w:rPr>
          <w:szCs w:val="28"/>
        </w:rPr>
        <w:t> </w:t>
      </w:r>
      <w:r>
        <w:rPr>
          <w:szCs w:val="28"/>
        </w:rPr>
        <w:t>Культура»;</w:t>
      </w:r>
    </w:p>
    <w:p w:rsidR="007B463F" w:rsidRDefault="007B463F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используя данные для входа на портал «</w:t>
      </w:r>
      <w:proofErr w:type="spellStart"/>
      <w:r>
        <w:rPr>
          <w:szCs w:val="28"/>
        </w:rPr>
        <w:t>Госуслуги</w:t>
      </w:r>
      <w:proofErr w:type="spellEnd"/>
      <w:r>
        <w:rPr>
          <w:szCs w:val="28"/>
        </w:rPr>
        <w:t>», вой</w:t>
      </w:r>
      <w:r w:rsidR="007D273B">
        <w:rPr>
          <w:szCs w:val="28"/>
        </w:rPr>
        <w:t>ти</w:t>
      </w:r>
      <w:r>
        <w:rPr>
          <w:szCs w:val="28"/>
        </w:rPr>
        <w:t xml:space="preserve"> в приложение, </w:t>
      </w:r>
      <w:r w:rsidR="007D273B">
        <w:rPr>
          <w:szCs w:val="28"/>
        </w:rPr>
        <w:t>сдела</w:t>
      </w:r>
      <w:r w:rsidR="003C1E56">
        <w:rPr>
          <w:szCs w:val="28"/>
        </w:rPr>
        <w:t>т</w:t>
      </w:r>
      <w:r w:rsidR="007D273B">
        <w:rPr>
          <w:szCs w:val="28"/>
        </w:rPr>
        <w:t>ь</w:t>
      </w:r>
      <w:r w:rsidR="003C1E56">
        <w:rPr>
          <w:szCs w:val="28"/>
        </w:rPr>
        <w:t xml:space="preserve"> </w:t>
      </w:r>
      <w:proofErr w:type="spellStart"/>
      <w:r w:rsidR="003C1E56">
        <w:rPr>
          <w:szCs w:val="28"/>
        </w:rPr>
        <w:t>селфи</w:t>
      </w:r>
      <w:proofErr w:type="spellEnd"/>
      <w:r w:rsidR="003C1E56">
        <w:rPr>
          <w:szCs w:val="28"/>
        </w:rPr>
        <w:t xml:space="preserve"> и </w:t>
      </w:r>
      <w:r>
        <w:rPr>
          <w:szCs w:val="28"/>
        </w:rPr>
        <w:t>карта автоматически будет оформлена;</w:t>
      </w:r>
    </w:p>
    <w:p w:rsidR="007B463F" w:rsidRDefault="007B463F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 при желании </w:t>
      </w:r>
      <w:r w:rsidR="00790A05">
        <w:rPr>
          <w:szCs w:val="28"/>
        </w:rPr>
        <w:t>можно</w:t>
      </w:r>
      <w:r>
        <w:rPr>
          <w:szCs w:val="28"/>
        </w:rPr>
        <w:t xml:space="preserve"> получить физическую карту на пластиковом носителе в отделении АО «Почта Банк»</w:t>
      </w:r>
      <w:r w:rsidR="006678DC">
        <w:rPr>
          <w:szCs w:val="28"/>
        </w:rPr>
        <w:t>.</w:t>
      </w:r>
    </w:p>
    <w:p w:rsidR="006678DC" w:rsidRDefault="006678DC" w:rsidP="007619BE">
      <w:pPr>
        <w:spacing w:after="0" w:line="240" w:lineRule="auto"/>
        <w:ind w:firstLine="709"/>
        <w:jc w:val="both"/>
        <w:rPr>
          <w:b/>
          <w:szCs w:val="28"/>
        </w:rPr>
      </w:pPr>
    </w:p>
    <w:p w:rsidR="006678DC" w:rsidRDefault="006678DC" w:rsidP="007619BE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 Приобретение билетов</w:t>
      </w:r>
      <w:r w:rsidR="00E03E53">
        <w:rPr>
          <w:b/>
          <w:szCs w:val="28"/>
        </w:rPr>
        <w:t>.</w:t>
      </w:r>
    </w:p>
    <w:p w:rsidR="006678DC" w:rsidRDefault="00E03E53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6678DC">
        <w:rPr>
          <w:szCs w:val="28"/>
        </w:rPr>
        <w:t xml:space="preserve"> приложении «</w:t>
      </w:r>
      <w:proofErr w:type="spellStart"/>
      <w:r w:rsidR="006678DC">
        <w:rPr>
          <w:szCs w:val="28"/>
        </w:rPr>
        <w:t>Госуслуги.Культура</w:t>
      </w:r>
      <w:proofErr w:type="spellEnd"/>
      <w:r w:rsidR="006678DC">
        <w:rPr>
          <w:szCs w:val="28"/>
        </w:rPr>
        <w:t xml:space="preserve">» </w:t>
      </w:r>
      <w:r>
        <w:rPr>
          <w:szCs w:val="28"/>
        </w:rPr>
        <w:t xml:space="preserve">(или </w:t>
      </w:r>
      <w:r w:rsidR="006678DC">
        <w:rPr>
          <w:szCs w:val="28"/>
        </w:rPr>
        <w:t xml:space="preserve">на областном портале «Культура - Рязанская </w:t>
      </w:r>
      <w:proofErr w:type="spellStart"/>
      <w:r w:rsidR="006678DC">
        <w:rPr>
          <w:szCs w:val="28"/>
        </w:rPr>
        <w:t>область.РФ</w:t>
      </w:r>
      <w:proofErr w:type="spellEnd"/>
      <w:r w:rsidR="006678DC">
        <w:rPr>
          <w:szCs w:val="28"/>
        </w:rPr>
        <w:t>»</w:t>
      </w:r>
      <w:r>
        <w:rPr>
          <w:szCs w:val="28"/>
        </w:rPr>
        <w:t>, на сайтах учреждений культуры, участвующих в программе)</w:t>
      </w:r>
      <w:r w:rsidR="006678DC">
        <w:rPr>
          <w:szCs w:val="28"/>
        </w:rPr>
        <w:t xml:space="preserve"> ознаком</w:t>
      </w:r>
      <w:r>
        <w:rPr>
          <w:szCs w:val="28"/>
        </w:rPr>
        <w:t>иться</w:t>
      </w:r>
      <w:r w:rsidR="006678DC">
        <w:rPr>
          <w:szCs w:val="28"/>
        </w:rPr>
        <w:t xml:space="preserve"> с региональной афишей «Пушкинской карты», выб</w:t>
      </w:r>
      <w:r>
        <w:rPr>
          <w:szCs w:val="28"/>
        </w:rPr>
        <w:t>рать</w:t>
      </w:r>
      <w:r w:rsidR="006678DC">
        <w:rPr>
          <w:szCs w:val="28"/>
        </w:rPr>
        <w:t xml:space="preserve"> мероприятие и купит</w:t>
      </w:r>
      <w:r>
        <w:rPr>
          <w:szCs w:val="28"/>
        </w:rPr>
        <w:t xml:space="preserve">ь </w:t>
      </w:r>
      <w:r w:rsidR="006678DC">
        <w:rPr>
          <w:szCs w:val="28"/>
        </w:rPr>
        <w:t xml:space="preserve">билет. </w:t>
      </w:r>
    </w:p>
    <w:p w:rsidR="006678DC" w:rsidRDefault="006678DC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Для покупки будет необходимо указать реквизиты карты, которые </w:t>
      </w:r>
      <w:r>
        <w:t>доступны на стартовой странице личного кабинета в мобильном приложении «</w:t>
      </w:r>
      <w:proofErr w:type="spellStart"/>
      <w:r>
        <w:t>Госуслуги</w:t>
      </w:r>
      <w:proofErr w:type="spellEnd"/>
      <w:r>
        <w:t>. Культура». Для отображения реквизитов необходимо нажать на ссылку «Показать данные», расположенную на изображении карты.</w:t>
      </w:r>
    </w:p>
    <w:p w:rsidR="006678DC" w:rsidRDefault="004C5673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Реквизиты пластиковой карты указаны на самой карте.</w:t>
      </w:r>
    </w:p>
    <w:p w:rsidR="00E03E53" w:rsidRDefault="00E03E53" w:rsidP="007619BE">
      <w:pPr>
        <w:spacing w:after="0" w:line="240" w:lineRule="auto"/>
        <w:ind w:firstLine="709"/>
        <w:jc w:val="both"/>
        <w:rPr>
          <w:szCs w:val="28"/>
        </w:rPr>
      </w:pPr>
    </w:p>
    <w:p w:rsidR="007619BE" w:rsidRDefault="00E03E53" w:rsidP="007619BE">
      <w:pPr>
        <w:spacing w:after="0" w:line="240" w:lineRule="auto"/>
        <w:ind w:firstLine="709"/>
        <w:jc w:val="both"/>
        <w:rPr>
          <w:b/>
          <w:szCs w:val="28"/>
        </w:rPr>
      </w:pPr>
      <w:r w:rsidRPr="00E03E53">
        <w:rPr>
          <w:b/>
          <w:szCs w:val="28"/>
        </w:rPr>
        <w:t>4. Правила посещения.</w:t>
      </w:r>
    </w:p>
    <w:p w:rsidR="004C5673" w:rsidRDefault="004C5673" w:rsidP="007619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Билеты на мероприятия, участвующие в программе «Пушкинская карта», - именные. Перед входом на мероприятие </w:t>
      </w:r>
      <w:r w:rsidR="00E03E53">
        <w:rPr>
          <w:szCs w:val="28"/>
        </w:rPr>
        <w:t>сотрудники учреждения</w:t>
      </w:r>
      <w:r>
        <w:rPr>
          <w:szCs w:val="28"/>
        </w:rPr>
        <w:t xml:space="preserve"> попросят предъявить паспорт, показать карту или приложение «</w:t>
      </w:r>
      <w:proofErr w:type="spellStart"/>
      <w:r>
        <w:rPr>
          <w:szCs w:val="28"/>
        </w:rPr>
        <w:t>Госуслуги.Культура</w:t>
      </w:r>
      <w:proofErr w:type="spellEnd"/>
      <w:r>
        <w:rPr>
          <w:szCs w:val="28"/>
        </w:rPr>
        <w:t xml:space="preserve">» с профилем </w:t>
      </w:r>
      <w:r w:rsidR="00E03E53">
        <w:rPr>
          <w:szCs w:val="28"/>
        </w:rPr>
        <w:t xml:space="preserve">владельца </w:t>
      </w:r>
      <w:r>
        <w:rPr>
          <w:szCs w:val="28"/>
        </w:rPr>
        <w:t>и сверят фамилию с той, что указана на билете. Купить билет друзьям или родственникам по этой карте не получится.</w:t>
      </w:r>
    </w:p>
    <w:p w:rsidR="006678DC" w:rsidRPr="006678DC" w:rsidRDefault="006678DC" w:rsidP="007619BE">
      <w:pPr>
        <w:spacing w:after="0" w:line="240" w:lineRule="auto"/>
        <w:ind w:firstLine="709"/>
        <w:jc w:val="both"/>
        <w:rPr>
          <w:b/>
          <w:szCs w:val="28"/>
        </w:rPr>
      </w:pPr>
    </w:p>
    <w:sectPr w:rsidR="006678DC" w:rsidRPr="006678DC" w:rsidSect="001451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5"/>
    <w:rsid w:val="001451BD"/>
    <w:rsid w:val="003C1E56"/>
    <w:rsid w:val="004C5673"/>
    <w:rsid w:val="004D761D"/>
    <w:rsid w:val="006678DC"/>
    <w:rsid w:val="006B7795"/>
    <w:rsid w:val="007619BE"/>
    <w:rsid w:val="00790A05"/>
    <w:rsid w:val="007B463F"/>
    <w:rsid w:val="007D273B"/>
    <w:rsid w:val="008C0518"/>
    <w:rsid w:val="00A36E50"/>
    <w:rsid w:val="00BC26B6"/>
    <w:rsid w:val="00BD2DB5"/>
    <w:rsid w:val="00D965F7"/>
    <w:rsid w:val="00DD6EEA"/>
    <w:rsid w:val="00E03E53"/>
    <w:rsid w:val="00E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7AA2E-AC57-496A-B249-CDD3F40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79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73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82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lture-rz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2022-04-06T14:01:00Z</cp:lastPrinted>
  <dcterms:created xsi:type="dcterms:W3CDTF">2022-04-06T06:51:00Z</dcterms:created>
  <dcterms:modified xsi:type="dcterms:W3CDTF">2022-04-06T14:23:00Z</dcterms:modified>
</cp:coreProperties>
</file>