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BE" w:rsidRDefault="0037571F" w:rsidP="0037571F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7006F">
        <w:rPr>
          <w:rStyle w:val="a6"/>
          <w:sz w:val="28"/>
          <w:szCs w:val="28"/>
        </w:rPr>
        <w:t>Объявление</w:t>
      </w:r>
      <w:r w:rsidR="004C37BE">
        <w:rPr>
          <w:rStyle w:val="a6"/>
          <w:sz w:val="28"/>
          <w:szCs w:val="28"/>
        </w:rPr>
        <w:t xml:space="preserve"> </w:t>
      </w:r>
      <w:r w:rsidR="004B76A8" w:rsidRPr="006E3E81">
        <w:rPr>
          <w:rStyle w:val="a6"/>
          <w:sz w:val="28"/>
          <w:szCs w:val="28"/>
        </w:rPr>
        <w:t>о сроках и местах подачи заявлений</w:t>
      </w:r>
    </w:p>
    <w:p w:rsidR="002E2F73" w:rsidRPr="006E3E81" w:rsidRDefault="004B76A8" w:rsidP="0037571F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6E3E81">
        <w:rPr>
          <w:rStyle w:val="a6"/>
          <w:sz w:val="28"/>
          <w:szCs w:val="28"/>
        </w:rPr>
        <w:t xml:space="preserve">на прохождение </w:t>
      </w:r>
      <w:r w:rsidR="007C191C">
        <w:rPr>
          <w:rStyle w:val="a6"/>
          <w:sz w:val="28"/>
          <w:szCs w:val="28"/>
        </w:rPr>
        <w:t>ГИА-9</w:t>
      </w:r>
      <w:r w:rsidRPr="006E3E81">
        <w:rPr>
          <w:rStyle w:val="a6"/>
          <w:sz w:val="28"/>
          <w:szCs w:val="28"/>
        </w:rPr>
        <w:t xml:space="preserve"> </w:t>
      </w:r>
    </w:p>
    <w:p w:rsidR="00D26217" w:rsidRPr="008707EB" w:rsidRDefault="00D26217" w:rsidP="004B1F5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Заявления об участии в </w:t>
      </w:r>
      <w:r w:rsidRPr="00D26217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(далее – ГИА-9)</w:t>
      </w:r>
      <w:r w:rsidRPr="00D26217">
        <w:rPr>
          <w:rFonts w:ascii="Times New Roman" w:hAnsi="Times New Roman" w:cs="Times New Roman"/>
          <w:sz w:val="28"/>
          <w:szCs w:val="28"/>
        </w:rPr>
        <w:t xml:space="preserve"> в 20</w:t>
      </w:r>
      <w:r w:rsidR="00F97E5C">
        <w:rPr>
          <w:rFonts w:ascii="Times New Roman" w:hAnsi="Times New Roman" w:cs="Times New Roman"/>
          <w:sz w:val="28"/>
          <w:szCs w:val="28"/>
        </w:rPr>
        <w:t>2</w:t>
      </w:r>
      <w:r w:rsidR="00FE166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F97E5C">
        <w:rPr>
          <w:rFonts w:ascii="Times New Roman" w:hAnsi="Times New Roman" w:cs="Times New Roman"/>
          <w:sz w:val="28"/>
          <w:szCs w:val="28"/>
        </w:rPr>
        <w:t xml:space="preserve"> </w:t>
      </w:r>
      <w:r w:rsidRPr="00D26217">
        <w:rPr>
          <w:rFonts w:ascii="Times New Roman" w:hAnsi="Times New Roman" w:cs="Times New Roman"/>
          <w:sz w:val="28"/>
          <w:szCs w:val="28"/>
        </w:rPr>
        <w:t>году подаются до 1 марта включительно: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обучающимися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организации, в которых обучающиеся осваивают образовательные программы основного общего образования;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экстернами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 по выбору экстернов.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CB1D25" w:rsidRDefault="004B1F52" w:rsidP="00C8139C">
      <w:pPr>
        <w:pStyle w:val="ConsPlusNormal"/>
        <w:ind w:firstLine="709"/>
        <w:jc w:val="both"/>
      </w:pPr>
      <w:r w:rsidRPr="00D26217">
        <w:rPr>
          <w:rFonts w:ascii="Times New Roman" w:hAnsi="Times New Roman" w:cs="Times New Roman"/>
          <w:sz w:val="28"/>
          <w:szCs w:val="28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</w:t>
      </w:r>
      <w:r w:rsidR="00FE264F">
        <w:rPr>
          <w:rFonts w:ascii="Times New Roman" w:hAnsi="Times New Roman" w:cs="Times New Roman"/>
          <w:sz w:val="28"/>
          <w:szCs w:val="28"/>
        </w:rPr>
        <w:t>-</w:t>
      </w:r>
      <w:r w:rsidRPr="00D26217">
        <w:rPr>
          <w:rFonts w:ascii="Times New Roman" w:hAnsi="Times New Roman" w:cs="Times New Roman"/>
          <w:sz w:val="28"/>
          <w:szCs w:val="28"/>
        </w:rPr>
        <w:t>9 -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</w:t>
      </w:r>
      <w:r w:rsidR="00FE264F">
        <w:rPr>
          <w:rFonts w:ascii="Times New Roman" w:hAnsi="Times New Roman" w:cs="Times New Roman"/>
          <w:sz w:val="28"/>
          <w:szCs w:val="28"/>
        </w:rPr>
        <w:t xml:space="preserve">. </w:t>
      </w:r>
      <w:r w:rsidR="00FE264F" w:rsidRPr="00EC7225">
        <w:rPr>
          <w:rFonts w:ascii="Times New Roman" w:hAnsi="Times New Roman" w:cs="Times New Roman"/>
          <w:sz w:val="28"/>
          <w:szCs w:val="28"/>
        </w:rPr>
        <w:t>Кроме того, дети-инвалиды и инвалиды предоставляют</w:t>
      </w:r>
      <w:r w:rsidRPr="00EC7225">
        <w:rPr>
          <w:rFonts w:ascii="Times New Roman" w:hAnsi="Times New Roman" w:cs="Times New Roman"/>
          <w:sz w:val="28"/>
          <w:szCs w:val="28"/>
        </w:rPr>
        <w:t xml:space="preserve"> копию рекомендаций ПМПК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 </w:t>
      </w:r>
      <w:r w:rsidR="00C8139C" w:rsidRPr="00EC722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им </w:t>
      </w:r>
      <w:r w:rsidR="00C8139C" w:rsidRPr="00EC7225">
        <w:rPr>
          <w:rFonts w:ascii="Times New Roman" w:hAnsi="Times New Roman" w:cs="Times New Roman"/>
          <w:sz w:val="28"/>
          <w:szCs w:val="28"/>
        </w:rPr>
        <w:t>требуется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 создать</w:t>
      </w:r>
      <w:r w:rsidR="00634C88" w:rsidRPr="00EC7225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использование на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 xml:space="preserve"> необходимых для выполнения заданий технических средств;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оборудование аудитории для проведения экзамена звукоусиливающей аппаратурой как коллективного, так и индивидуального пользования </w:t>
      </w:r>
      <w:r w:rsidR="00634C8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634C88">
        <w:rPr>
          <w:rFonts w:ascii="Times New Roman" w:hAnsi="Times New Roman" w:cs="Times New Roman"/>
          <w:sz w:val="28"/>
          <w:szCs w:val="28"/>
        </w:rPr>
        <w:t xml:space="preserve">   </w:t>
      </w:r>
      <w:r w:rsidRPr="00C813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8139C">
        <w:rPr>
          <w:rFonts w:ascii="Times New Roman" w:hAnsi="Times New Roman" w:cs="Times New Roman"/>
          <w:sz w:val="28"/>
          <w:szCs w:val="28"/>
        </w:rPr>
        <w:t>для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</w:t>
      </w:r>
      <w:proofErr w:type="spellStart"/>
      <w:r w:rsidRPr="00C8139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8139C">
        <w:rPr>
          <w:rFonts w:ascii="Times New Roman" w:hAnsi="Times New Roman" w:cs="Times New Roman"/>
          <w:sz w:val="28"/>
          <w:szCs w:val="28"/>
        </w:rPr>
        <w:t xml:space="preserve"> </w:t>
      </w:r>
      <w:r w:rsidR="00634C8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34C88">
        <w:rPr>
          <w:rFonts w:ascii="Times New Roman" w:hAnsi="Times New Roman" w:cs="Times New Roman"/>
          <w:sz w:val="28"/>
          <w:szCs w:val="28"/>
        </w:rPr>
        <w:t xml:space="preserve">   </w:t>
      </w:r>
      <w:r w:rsidRPr="00C813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8139C">
        <w:rPr>
          <w:rFonts w:ascii="Times New Roman" w:hAnsi="Times New Roman" w:cs="Times New Roman"/>
          <w:sz w:val="28"/>
          <w:szCs w:val="28"/>
        </w:rPr>
        <w:t>для глухих и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копирование экзаменационных материалов в день проведения экзамена в аудитории в присутствии членов ГЭК в увеличенном размере; обеспечение </w:t>
      </w:r>
      <w:r w:rsidRPr="00C8139C">
        <w:rPr>
          <w:rFonts w:ascii="Times New Roman" w:hAnsi="Times New Roman" w:cs="Times New Roman"/>
          <w:sz w:val="28"/>
          <w:szCs w:val="28"/>
        </w:rPr>
        <w:lastRenderedPageBreak/>
        <w:t>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выполнение письменной экзаменационной работы на компьютере </w:t>
      </w:r>
      <w:r w:rsidR="00634C88">
        <w:rPr>
          <w:rFonts w:ascii="Times New Roman" w:hAnsi="Times New Roman" w:cs="Times New Roman"/>
          <w:sz w:val="28"/>
          <w:szCs w:val="28"/>
        </w:rPr>
        <w:t>(</w:t>
      </w:r>
      <w:r w:rsidRPr="00C8139C">
        <w:rPr>
          <w:rFonts w:ascii="Times New Roman" w:hAnsi="Times New Roman" w:cs="Times New Roman"/>
          <w:sz w:val="28"/>
          <w:szCs w:val="28"/>
        </w:rPr>
        <w:t>по желанию</w:t>
      </w:r>
      <w:r w:rsidR="00634C88">
        <w:rPr>
          <w:rFonts w:ascii="Times New Roman" w:hAnsi="Times New Roman" w:cs="Times New Roman"/>
          <w:sz w:val="28"/>
          <w:szCs w:val="28"/>
        </w:rPr>
        <w:t>)</w:t>
      </w:r>
      <w:r w:rsidRPr="00C8139C">
        <w:rPr>
          <w:rFonts w:ascii="Times New Roman" w:hAnsi="Times New Roman" w:cs="Times New Roman"/>
          <w:sz w:val="28"/>
          <w:szCs w:val="28"/>
        </w:rPr>
        <w:t>.</w:t>
      </w:r>
    </w:p>
    <w:p w:rsidR="005B309A" w:rsidRDefault="005B309A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9A">
        <w:rPr>
          <w:rFonts w:ascii="Times New Roman" w:hAnsi="Times New Roman" w:cs="Times New Roman"/>
          <w:sz w:val="28"/>
          <w:szCs w:val="28"/>
        </w:rPr>
        <w:t>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вправе изменить перечень указанных в заявлениях экзаменов, а также форму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(</w:t>
      </w:r>
      <w:r w:rsidR="0000467E" w:rsidRPr="0000467E">
        <w:rPr>
          <w:rFonts w:ascii="Times New Roman" w:hAnsi="Times New Roman" w:cs="Times New Roman"/>
          <w:sz w:val="28"/>
          <w:szCs w:val="28"/>
        </w:rPr>
        <w:t>для обучающихся, осваивающих образовательные программы основного общего образования в учреждениях, исполняющих наказание в виде лишения свободы, а также для обучающихся с ограниченными возможностями здоровья, обучающихся – детей-инвалидов и инвалидов, осваивающих образовательные программы основного общего образования</w:t>
      </w:r>
      <w:r w:rsidRPr="005B309A">
        <w:rPr>
          <w:rFonts w:ascii="Times New Roman" w:hAnsi="Times New Roman" w:cs="Times New Roman"/>
          <w:sz w:val="28"/>
          <w:szCs w:val="28"/>
        </w:rPr>
        <w:t>) и сроки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только при наличии у них уважительных причин (болезни или иных обстоятельств), подтвержденных документально. В этом случае 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подают заявления в ГЭК с указанием измененного перечня учебных предметов, по которым они планируют пройти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и (или) измененной формы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сроков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. Указанные заявления подаются не позднее чем за две недели до начала соответствующего экзамена.</w:t>
      </w:r>
    </w:p>
    <w:p w:rsidR="004B1F52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Участники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, проходящие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только по обязательным учебным предметам, вправе дополнить указанный в заявлениях перечень учебных предметов для прохождения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. В этом случае указанные участники </w:t>
      </w:r>
      <w:r w:rsidR="00CB1D25">
        <w:rPr>
          <w:rFonts w:ascii="Times New Roman" w:hAnsi="Times New Roman" w:cs="Times New Roman"/>
          <w:sz w:val="28"/>
          <w:szCs w:val="28"/>
        </w:rPr>
        <w:t xml:space="preserve">   </w:t>
      </w:r>
      <w:r w:rsidRPr="00D26217">
        <w:rPr>
          <w:rFonts w:ascii="Times New Roman" w:hAnsi="Times New Roman" w:cs="Times New Roman"/>
          <w:sz w:val="28"/>
          <w:szCs w:val="28"/>
        </w:rPr>
        <w:t>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не позднее чем за две недели до начала соответствующего экзамена подают заявления в ГЭК о дополнении перечня учебных предметов, по которым они планируют пройти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.</w:t>
      </w:r>
    </w:p>
    <w:sectPr w:rsidR="004B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numPicBullet w:numPicBulletId="1">
    <w:pict>
      <v:shape id="_x0000_i1060" type="#_x0000_t75" style="width:3in;height:3in" o:bullet="t"/>
    </w:pict>
  </w:numPicBullet>
  <w:numPicBullet w:numPicBulletId="2">
    <w:pict>
      <v:shape id="_x0000_i1061" type="#_x0000_t75" style="width:3in;height:3in" o:bullet="t"/>
    </w:pict>
  </w:numPicBullet>
  <w:abstractNum w:abstractNumId="0" w15:restartNumberingAfterBreak="0">
    <w:nsid w:val="084E3B88"/>
    <w:multiLevelType w:val="multilevel"/>
    <w:tmpl w:val="1B5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35EF1"/>
    <w:multiLevelType w:val="multilevel"/>
    <w:tmpl w:val="1D4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20C61"/>
    <w:multiLevelType w:val="multilevel"/>
    <w:tmpl w:val="483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E1CE6"/>
    <w:multiLevelType w:val="hybridMultilevel"/>
    <w:tmpl w:val="AB10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6E"/>
    <w:rsid w:val="0000467E"/>
    <w:rsid w:val="000063D4"/>
    <w:rsid w:val="00007C42"/>
    <w:rsid w:val="00015764"/>
    <w:rsid w:val="000A4F0D"/>
    <w:rsid w:val="00102B82"/>
    <w:rsid w:val="00197435"/>
    <w:rsid w:val="001B7F20"/>
    <w:rsid w:val="002220E3"/>
    <w:rsid w:val="00226B2E"/>
    <w:rsid w:val="00261DF6"/>
    <w:rsid w:val="002C69A7"/>
    <w:rsid w:val="002E2F73"/>
    <w:rsid w:val="002E497E"/>
    <w:rsid w:val="0037571F"/>
    <w:rsid w:val="003A7DE7"/>
    <w:rsid w:val="004514BF"/>
    <w:rsid w:val="004B1F52"/>
    <w:rsid w:val="004B76A8"/>
    <w:rsid w:val="004C37BE"/>
    <w:rsid w:val="0050036E"/>
    <w:rsid w:val="005B309A"/>
    <w:rsid w:val="00614FBF"/>
    <w:rsid w:val="006328DB"/>
    <w:rsid w:val="00634C88"/>
    <w:rsid w:val="00667E0B"/>
    <w:rsid w:val="00696C5A"/>
    <w:rsid w:val="006C2C95"/>
    <w:rsid w:val="006E3E81"/>
    <w:rsid w:val="007858D5"/>
    <w:rsid w:val="007A7EA0"/>
    <w:rsid w:val="007C191C"/>
    <w:rsid w:val="00815529"/>
    <w:rsid w:val="008707EB"/>
    <w:rsid w:val="00893C05"/>
    <w:rsid w:val="00900A72"/>
    <w:rsid w:val="00933295"/>
    <w:rsid w:val="009B6532"/>
    <w:rsid w:val="009E6706"/>
    <w:rsid w:val="00A65D7D"/>
    <w:rsid w:val="00A853E5"/>
    <w:rsid w:val="00B02043"/>
    <w:rsid w:val="00B939DD"/>
    <w:rsid w:val="00BA2E89"/>
    <w:rsid w:val="00BA36E7"/>
    <w:rsid w:val="00C8139C"/>
    <w:rsid w:val="00CA53EE"/>
    <w:rsid w:val="00CB1D25"/>
    <w:rsid w:val="00CB1E9F"/>
    <w:rsid w:val="00D26217"/>
    <w:rsid w:val="00D90402"/>
    <w:rsid w:val="00E27E4F"/>
    <w:rsid w:val="00E32CA9"/>
    <w:rsid w:val="00E33240"/>
    <w:rsid w:val="00EC7225"/>
    <w:rsid w:val="00F10771"/>
    <w:rsid w:val="00F326BB"/>
    <w:rsid w:val="00F7006F"/>
    <w:rsid w:val="00F74266"/>
    <w:rsid w:val="00F97E5C"/>
    <w:rsid w:val="00FC00C4"/>
    <w:rsid w:val="00FE1661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330C7-0AD7-4F2A-B27E-B1B5153F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71F"/>
    <w:rPr>
      <w:b/>
      <w:bCs/>
    </w:rPr>
  </w:style>
  <w:style w:type="paragraph" w:customStyle="1" w:styleId="ConsPlusNormal">
    <w:name w:val="ConsPlusNormal"/>
    <w:rsid w:val="003A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B0204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02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5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424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4" w:color="EDEDED"/>
                                    <w:left w:val="none" w:sz="0" w:space="0" w:color="auto"/>
                                    <w:bottom w:val="single" w:sz="6" w:space="4" w:color="EDEDED"/>
                                    <w:right w:val="none" w:sz="0" w:space="0" w:color="auto"/>
                                  </w:divBdr>
                                </w:div>
                                <w:div w:id="10646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679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FC121"/>
                                            <w:left w:val="single" w:sz="48" w:space="8" w:color="EFC121"/>
                                            <w:bottom w:val="single" w:sz="6" w:space="8" w:color="EFC121"/>
                                            <w:right w:val="single" w:sz="6" w:space="8" w:color="EFC1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2022-12-28T11:48:00Z</cp:lastPrinted>
  <dcterms:created xsi:type="dcterms:W3CDTF">2015-12-18T12:02:00Z</dcterms:created>
  <dcterms:modified xsi:type="dcterms:W3CDTF">2022-12-28T11:48:00Z</dcterms:modified>
</cp:coreProperties>
</file>