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1C" w:rsidRPr="000A1644" w:rsidRDefault="00674CA5" w:rsidP="000A1644">
      <w:pPr>
        <w:pStyle w:val="3"/>
        <w:spacing w:line="240" w:lineRule="auto"/>
        <w:ind w:firstLine="0"/>
        <w:rPr>
          <w:b/>
          <w:color w:val="auto"/>
          <w:sz w:val="28"/>
          <w:szCs w:val="28"/>
        </w:rPr>
      </w:pPr>
      <w:r w:rsidRPr="00001EBA">
        <w:rPr>
          <w:b/>
          <w:color w:val="auto"/>
          <w:sz w:val="28"/>
          <w:szCs w:val="28"/>
        </w:rPr>
        <w:t xml:space="preserve">Муниципальное </w:t>
      </w:r>
      <w:r w:rsidR="009C25A4" w:rsidRPr="00001EBA">
        <w:rPr>
          <w:b/>
          <w:color w:val="auto"/>
          <w:sz w:val="28"/>
          <w:szCs w:val="28"/>
        </w:rPr>
        <w:t xml:space="preserve">бюджетное </w:t>
      </w:r>
      <w:r w:rsidRPr="00001EBA">
        <w:rPr>
          <w:b/>
          <w:color w:val="auto"/>
          <w:sz w:val="28"/>
          <w:szCs w:val="28"/>
        </w:rPr>
        <w:t>общеобразовательное учреждение</w:t>
      </w:r>
      <w:r w:rsidRPr="00001EBA">
        <w:rPr>
          <w:b/>
          <w:color w:val="auto"/>
          <w:sz w:val="28"/>
          <w:szCs w:val="28"/>
        </w:rPr>
        <w:br/>
      </w:r>
      <w:r w:rsidR="000A1644" w:rsidRPr="000A1644">
        <w:rPr>
          <w:b/>
          <w:color w:val="auto"/>
          <w:sz w:val="28"/>
          <w:szCs w:val="28"/>
        </w:rPr>
        <w:t>”</w:t>
      </w:r>
      <w:r w:rsidRPr="00001EBA">
        <w:rPr>
          <w:b/>
          <w:color w:val="auto"/>
          <w:sz w:val="28"/>
          <w:szCs w:val="28"/>
        </w:rPr>
        <w:t>С</w:t>
      </w:r>
      <w:r w:rsidR="009C25A4" w:rsidRPr="00001EBA">
        <w:rPr>
          <w:b/>
          <w:color w:val="auto"/>
          <w:sz w:val="28"/>
          <w:szCs w:val="28"/>
        </w:rPr>
        <w:t>тарокиструсская средняя</w:t>
      </w:r>
      <w:r w:rsidRPr="00001EBA">
        <w:rPr>
          <w:b/>
          <w:color w:val="auto"/>
          <w:sz w:val="28"/>
          <w:szCs w:val="28"/>
        </w:rPr>
        <w:t xml:space="preserve"> школа</w:t>
      </w:r>
      <w:r w:rsidR="000A1644" w:rsidRPr="000A1644">
        <w:rPr>
          <w:b/>
          <w:color w:val="auto"/>
          <w:sz w:val="28"/>
          <w:szCs w:val="28"/>
        </w:rPr>
        <w:t>”</w:t>
      </w:r>
      <w:r w:rsidR="000A1644">
        <w:rPr>
          <w:b/>
          <w:color w:val="auto"/>
          <w:sz w:val="28"/>
          <w:szCs w:val="28"/>
        </w:rPr>
        <w:br/>
        <w:t xml:space="preserve"> Спасского муниципального района Рязанской области</w:t>
      </w:r>
    </w:p>
    <w:p w:rsidR="009C25A4" w:rsidRDefault="009C25A4" w:rsidP="009C25A4">
      <w:pPr>
        <w:pStyle w:val="3"/>
        <w:tabs>
          <w:tab w:val="left" w:pos="5120"/>
        </w:tabs>
        <w:spacing w:after="0"/>
        <w:ind w:firstLine="0"/>
        <w:jc w:val="left"/>
        <w:rPr>
          <w:b/>
          <w:color w:val="auto"/>
          <w:sz w:val="24"/>
          <w:szCs w:val="24"/>
        </w:rPr>
      </w:pPr>
    </w:p>
    <w:p w:rsidR="009C25A4" w:rsidRDefault="009C25A4" w:rsidP="009C25A4">
      <w:pPr>
        <w:pStyle w:val="3"/>
        <w:tabs>
          <w:tab w:val="left" w:pos="5120"/>
        </w:tabs>
        <w:spacing w:after="0"/>
        <w:ind w:firstLine="0"/>
        <w:jc w:val="left"/>
        <w:rPr>
          <w:b/>
          <w:color w:val="auto"/>
          <w:sz w:val="24"/>
          <w:szCs w:val="24"/>
        </w:rPr>
      </w:pPr>
    </w:p>
    <w:p w:rsidR="00C2781C" w:rsidRPr="00974477" w:rsidRDefault="00674CA5" w:rsidP="009C25A4">
      <w:pPr>
        <w:pStyle w:val="3"/>
        <w:tabs>
          <w:tab w:val="left" w:pos="5120"/>
        </w:tabs>
        <w:spacing w:after="0"/>
        <w:ind w:firstLine="0"/>
        <w:jc w:val="left"/>
        <w:rPr>
          <w:color w:val="auto"/>
          <w:sz w:val="24"/>
          <w:szCs w:val="24"/>
        </w:rPr>
      </w:pPr>
      <w:r w:rsidRPr="00974477">
        <w:rPr>
          <w:color w:val="auto"/>
          <w:sz w:val="24"/>
          <w:szCs w:val="24"/>
        </w:rPr>
        <w:t>Принято</w:t>
      </w:r>
      <w:r w:rsidRPr="00974477">
        <w:rPr>
          <w:color w:val="auto"/>
          <w:sz w:val="24"/>
          <w:szCs w:val="24"/>
        </w:rPr>
        <w:tab/>
      </w:r>
      <w:r w:rsidR="009C25A4" w:rsidRPr="00974477">
        <w:rPr>
          <w:color w:val="auto"/>
          <w:sz w:val="24"/>
          <w:szCs w:val="24"/>
        </w:rPr>
        <w:t xml:space="preserve">                                                 </w:t>
      </w:r>
      <w:r w:rsidRPr="00974477">
        <w:rPr>
          <w:color w:val="auto"/>
          <w:sz w:val="24"/>
          <w:szCs w:val="24"/>
        </w:rPr>
        <w:t>Утверждаю</w:t>
      </w:r>
    </w:p>
    <w:p w:rsidR="00C2781C" w:rsidRPr="00974477" w:rsidRDefault="00674CA5" w:rsidP="009C25A4">
      <w:pPr>
        <w:pStyle w:val="3"/>
        <w:tabs>
          <w:tab w:val="left" w:pos="5120"/>
        </w:tabs>
        <w:spacing w:after="0"/>
        <w:ind w:firstLine="0"/>
        <w:jc w:val="left"/>
        <w:rPr>
          <w:color w:val="auto"/>
          <w:sz w:val="24"/>
          <w:szCs w:val="24"/>
        </w:rPr>
      </w:pPr>
      <w:r w:rsidRPr="00974477">
        <w:rPr>
          <w:color w:val="auto"/>
          <w:sz w:val="24"/>
          <w:szCs w:val="24"/>
        </w:rPr>
        <w:t>Педагогическим советом</w:t>
      </w:r>
      <w:r w:rsidRPr="00974477">
        <w:rPr>
          <w:color w:val="auto"/>
          <w:sz w:val="24"/>
          <w:szCs w:val="24"/>
        </w:rPr>
        <w:tab/>
      </w:r>
      <w:r w:rsidR="009C25A4" w:rsidRPr="00974477">
        <w:rPr>
          <w:color w:val="auto"/>
          <w:sz w:val="24"/>
          <w:szCs w:val="24"/>
        </w:rPr>
        <w:t xml:space="preserve">       </w:t>
      </w:r>
      <w:r w:rsidRPr="00974477">
        <w:rPr>
          <w:color w:val="auto"/>
          <w:sz w:val="24"/>
          <w:szCs w:val="24"/>
        </w:rPr>
        <w:t>Директор школы</w:t>
      </w:r>
      <w:r w:rsidR="00974477" w:rsidRPr="00974477">
        <w:rPr>
          <w:color w:val="auto"/>
          <w:sz w:val="24"/>
          <w:szCs w:val="24"/>
        </w:rPr>
        <w:t>__________________</w:t>
      </w:r>
      <w:r w:rsidR="00974477" w:rsidRPr="00974477">
        <w:rPr>
          <w:color w:val="auto"/>
          <w:sz w:val="24"/>
          <w:szCs w:val="24"/>
        </w:rPr>
        <w:br/>
        <w:t xml:space="preserve">                                                                                                                                 </w:t>
      </w:r>
      <w:r w:rsidRPr="00974477">
        <w:rPr>
          <w:color w:val="auto"/>
          <w:sz w:val="24"/>
          <w:szCs w:val="24"/>
        </w:rPr>
        <w:t xml:space="preserve"> </w:t>
      </w:r>
      <w:r w:rsidR="009C25A4" w:rsidRPr="00974477">
        <w:rPr>
          <w:color w:val="auto"/>
          <w:sz w:val="24"/>
          <w:szCs w:val="24"/>
        </w:rPr>
        <w:t xml:space="preserve"> О.В. Балабанова</w:t>
      </w:r>
    </w:p>
    <w:p w:rsidR="009C25A4" w:rsidRPr="00974477" w:rsidRDefault="00674CA5" w:rsidP="009C25A4">
      <w:pPr>
        <w:pStyle w:val="3"/>
        <w:tabs>
          <w:tab w:val="left" w:pos="5120"/>
        </w:tabs>
        <w:spacing w:after="3699"/>
        <w:ind w:right="-1" w:firstLine="0"/>
        <w:jc w:val="left"/>
      </w:pPr>
      <w:r w:rsidRPr="00974477">
        <w:rPr>
          <w:color w:val="auto"/>
          <w:sz w:val="24"/>
          <w:szCs w:val="24"/>
        </w:rPr>
        <w:t xml:space="preserve">Протокол № </w:t>
      </w:r>
      <w:r w:rsidR="009C25A4" w:rsidRPr="00974477">
        <w:rPr>
          <w:color w:val="auto"/>
          <w:sz w:val="24"/>
          <w:szCs w:val="24"/>
        </w:rPr>
        <w:t xml:space="preserve"> </w:t>
      </w:r>
      <w:r w:rsidR="00974477" w:rsidRPr="00974477">
        <w:rPr>
          <w:color w:val="auto"/>
          <w:sz w:val="24"/>
          <w:szCs w:val="24"/>
        </w:rPr>
        <w:t>1</w:t>
      </w:r>
      <w:r w:rsidRPr="00974477">
        <w:rPr>
          <w:color w:val="auto"/>
          <w:sz w:val="24"/>
          <w:szCs w:val="24"/>
        </w:rPr>
        <w:tab/>
      </w:r>
      <w:r w:rsidR="009C25A4" w:rsidRPr="00974477">
        <w:rPr>
          <w:color w:val="auto"/>
          <w:sz w:val="24"/>
          <w:szCs w:val="24"/>
        </w:rPr>
        <w:t xml:space="preserve">       </w:t>
      </w:r>
      <w:r w:rsidRPr="00974477">
        <w:rPr>
          <w:color w:val="auto"/>
          <w:sz w:val="24"/>
          <w:szCs w:val="24"/>
        </w:rPr>
        <w:t xml:space="preserve">Приказ № </w:t>
      </w:r>
      <w:r w:rsidR="00974477" w:rsidRPr="00974477">
        <w:rPr>
          <w:color w:val="auto"/>
          <w:sz w:val="24"/>
          <w:szCs w:val="24"/>
        </w:rPr>
        <w:t xml:space="preserve">102/1 </w:t>
      </w:r>
      <w:r w:rsidRPr="00974477">
        <w:rPr>
          <w:color w:val="auto"/>
          <w:sz w:val="24"/>
          <w:szCs w:val="24"/>
        </w:rPr>
        <w:t xml:space="preserve"> от «</w:t>
      </w:r>
      <w:r w:rsidR="00974477" w:rsidRPr="00974477">
        <w:rPr>
          <w:color w:val="auto"/>
          <w:sz w:val="24"/>
          <w:szCs w:val="24"/>
        </w:rPr>
        <w:t>28</w:t>
      </w:r>
      <w:r w:rsidRPr="00974477">
        <w:rPr>
          <w:color w:val="auto"/>
          <w:sz w:val="24"/>
          <w:szCs w:val="24"/>
        </w:rPr>
        <w:t xml:space="preserve">» </w:t>
      </w:r>
      <w:r w:rsidR="00974477" w:rsidRPr="00974477">
        <w:rPr>
          <w:color w:val="auto"/>
          <w:sz w:val="24"/>
          <w:szCs w:val="24"/>
        </w:rPr>
        <w:t xml:space="preserve">августа </w:t>
      </w:r>
      <w:r w:rsidRPr="00974477">
        <w:rPr>
          <w:color w:val="auto"/>
          <w:sz w:val="24"/>
          <w:szCs w:val="24"/>
        </w:rPr>
        <w:t>201</w:t>
      </w:r>
      <w:r w:rsidR="00E2583F" w:rsidRPr="00974477">
        <w:rPr>
          <w:color w:val="auto"/>
          <w:sz w:val="24"/>
          <w:szCs w:val="24"/>
        </w:rPr>
        <w:t>5</w:t>
      </w:r>
      <w:r w:rsidR="009C25A4" w:rsidRPr="00974477">
        <w:rPr>
          <w:color w:val="auto"/>
          <w:sz w:val="24"/>
          <w:szCs w:val="24"/>
        </w:rPr>
        <w:t xml:space="preserve"> </w:t>
      </w:r>
      <w:r w:rsidRPr="00974477">
        <w:rPr>
          <w:color w:val="auto"/>
          <w:sz w:val="24"/>
          <w:szCs w:val="24"/>
        </w:rPr>
        <w:t>г.</w:t>
      </w:r>
      <w:r w:rsidRPr="00974477">
        <w:rPr>
          <w:color w:val="auto"/>
          <w:sz w:val="24"/>
          <w:szCs w:val="24"/>
        </w:rPr>
        <w:br/>
        <w:t>от «</w:t>
      </w:r>
      <w:r w:rsidR="00974477" w:rsidRPr="00974477">
        <w:rPr>
          <w:color w:val="auto"/>
          <w:sz w:val="24"/>
          <w:szCs w:val="24"/>
        </w:rPr>
        <w:t>26</w:t>
      </w:r>
      <w:r w:rsidRPr="00974477">
        <w:rPr>
          <w:color w:val="auto"/>
          <w:sz w:val="24"/>
          <w:szCs w:val="24"/>
        </w:rPr>
        <w:t xml:space="preserve">» </w:t>
      </w:r>
      <w:r w:rsidR="00974477" w:rsidRPr="00974477">
        <w:rPr>
          <w:color w:val="auto"/>
          <w:sz w:val="24"/>
          <w:szCs w:val="24"/>
        </w:rPr>
        <w:t xml:space="preserve">августа </w:t>
      </w:r>
      <w:r w:rsidRPr="00974477">
        <w:rPr>
          <w:color w:val="auto"/>
          <w:sz w:val="24"/>
          <w:szCs w:val="24"/>
        </w:rPr>
        <w:t>201</w:t>
      </w:r>
      <w:r w:rsidR="009C25A4" w:rsidRPr="00974477">
        <w:rPr>
          <w:color w:val="auto"/>
          <w:sz w:val="24"/>
          <w:szCs w:val="24"/>
        </w:rPr>
        <w:t xml:space="preserve">5 </w:t>
      </w:r>
      <w:r w:rsidRPr="00974477">
        <w:rPr>
          <w:color w:val="auto"/>
          <w:sz w:val="24"/>
          <w:szCs w:val="24"/>
        </w:rPr>
        <w:t>г</w:t>
      </w:r>
      <w:r w:rsidRPr="00974477">
        <w:t>.</w:t>
      </w:r>
      <w:r w:rsidR="009C25A4" w:rsidRPr="00974477">
        <w:br/>
      </w:r>
      <w:bookmarkStart w:id="0" w:name="bookmark0"/>
    </w:p>
    <w:p w:rsidR="00C2781C" w:rsidRPr="009C25A4" w:rsidRDefault="00674CA5" w:rsidP="009C25A4">
      <w:pPr>
        <w:pStyle w:val="3"/>
        <w:tabs>
          <w:tab w:val="left" w:pos="5120"/>
        </w:tabs>
        <w:spacing w:after="3699" w:line="276" w:lineRule="auto"/>
        <w:ind w:right="-1" w:firstLine="0"/>
        <w:rPr>
          <w:b/>
          <w:sz w:val="52"/>
          <w:szCs w:val="52"/>
        </w:rPr>
      </w:pPr>
      <w:r w:rsidRPr="009C25A4">
        <w:rPr>
          <w:b/>
          <w:sz w:val="52"/>
          <w:szCs w:val="52"/>
        </w:rPr>
        <w:t>Основная образовательная</w:t>
      </w:r>
      <w:r w:rsidRPr="009C25A4">
        <w:rPr>
          <w:b/>
          <w:sz w:val="52"/>
          <w:szCs w:val="52"/>
        </w:rPr>
        <w:br/>
        <w:t>программа основного</w:t>
      </w:r>
      <w:r w:rsidRPr="009C25A4">
        <w:rPr>
          <w:b/>
          <w:sz w:val="52"/>
          <w:szCs w:val="52"/>
        </w:rPr>
        <w:br/>
        <w:t xml:space="preserve">общего образования </w:t>
      </w:r>
      <w:r w:rsidR="00710B31" w:rsidRPr="009C25A4">
        <w:rPr>
          <w:b/>
          <w:sz w:val="52"/>
          <w:szCs w:val="52"/>
        </w:rPr>
        <w:br/>
      </w:r>
      <w:r w:rsidRPr="009C25A4">
        <w:rPr>
          <w:b/>
          <w:sz w:val="52"/>
          <w:szCs w:val="52"/>
        </w:rPr>
        <w:t>(ФГОС</w:t>
      </w:r>
      <w:r w:rsidR="00710B31" w:rsidRPr="009C25A4">
        <w:rPr>
          <w:b/>
          <w:sz w:val="52"/>
          <w:szCs w:val="52"/>
        </w:rPr>
        <w:t xml:space="preserve"> </w:t>
      </w:r>
      <w:r w:rsidRPr="009C25A4">
        <w:rPr>
          <w:b/>
          <w:sz w:val="52"/>
          <w:szCs w:val="52"/>
        </w:rPr>
        <w:t>ООО)</w:t>
      </w:r>
      <w:bookmarkEnd w:id="0"/>
    </w:p>
    <w:p w:rsidR="00855F33" w:rsidRDefault="00855F33">
      <w:pPr>
        <w:pStyle w:val="3"/>
        <w:spacing w:after="0" w:line="230" w:lineRule="exact"/>
        <w:ind w:left="500" w:firstLine="0"/>
        <w:rPr>
          <w:b/>
          <w:sz w:val="28"/>
          <w:szCs w:val="28"/>
        </w:rPr>
      </w:pPr>
    </w:p>
    <w:p w:rsidR="00855F33" w:rsidRDefault="00855F33">
      <w:pPr>
        <w:pStyle w:val="3"/>
        <w:spacing w:after="0" w:line="230" w:lineRule="exact"/>
        <w:ind w:left="500" w:firstLine="0"/>
        <w:rPr>
          <w:b/>
          <w:sz w:val="28"/>
          <w:szCs w:val="28"/>
        </w:rPr>
      </w:pPr>
    </w:p>
    <w:p w:rsidR="00855F33" w:rsidRDefault="00855F33">
      <w:pPr>
        <w:pStyle w:val="3"/>
        <w:spacing w:after="0" w:line="230" w:lineRule="exact"/>
        <w:ind w:left="500" w:firstLine="0"/>
        <w:rPr>
          <w:b/>
          <w:sz w:val="28"/>
          <w:szCs w:val="28"/>
        </w:rPr>
      </w:pPr>
    </w:p>
    <w:p w:rsidR="00855F33" w:rsidRDefault="00855F33">
      <w:pPr>
        <w:pStyle w:val="3"/>
        <w:spacing w:after="0" w:line="230" w:lineRule="exact"/>
        <w:ind w:left="500" w:firstLine="0"/>
        <w:rPr>
          <w:b/>
          <w:sz w:val="28"/>
          <w:szCs w:val="28"/>
        </w:rPr>
      </w:pPr>
    </w:p>
    <w:p w:rsidR="00855F33" w:rsidRDefault="00855F33">
      <w:pPr>
        <w:pStyle w:val="3"/>
        <w:spacing w:after="0" w:line="230" w:lineRule="exact"/>
        <w:ind w:left="500" w:firstLine="0"/>
        <w:rPr>
          <w:b/>
          <w:sz w:val="28"/>
          <w:szCs w:val="28"/>
        </w:rPr>
      </w:pPr>
    </w:p>
    <w:p w:rsidR="00855F33" w:rsidRDefault="00855F33">
      <w:pPr>
        <w:pStyle w:val="3"/>
        <w:spacing w:after="0" w:line="230" w:lineRule="exact"/>
        <w:ind w:left="500" w:firstLine="0"/>
        <w:rPr>
          <w:b/>
          <w:sz w:val="28"/>
          <w:szCs w:val="28"/>
        </w:rPr>
      </w:pPr>
    </w:p>
    <w:p w:rsidR="00C2781C" w:rsidRPr="00710B31" w:rsidRDefault="00710B31">
      <w:pPr>
        <w:pStyle w:val="3"/>
        <w:spacing w:after="0" w:line="230" w:lineRule="exact"/>
        <w:ind w:left="500" w:firstLine="0"/>
        <w:rPr>
          <w:b/>
          <w:sz w:val="28"/>
          <w:szCs w:val="28"/>
        </w:rPr>
      </w:pPr>
      <w:bookmarkStart w:id="1" w:name="_GoBack"/>
      <w:bookmarkEnd w:id="1"/>
      <w:r w:rsidRPr="00710B31">
        <w:rPr>
          <w:b/>
          <w:sz w:val="28"/>
          <w:szCs w:val="28"/>
        </w:rPr>
        <w:t>2015 г</w:t>
      </w:r>
      <w:r w:rsidR="00674CA5" w:rsidRPr="00710B31">
        <w:rPr>
          <w:b/>
          <w:sz w:val="28"/>
          <w:szCs w:val="28"/>
        </w:rPr>
        <w:br w:type="page"/>
      </w:r>
    </w:p>
    <w:p w:rsidR="00FB7E6E" w:rsidRPr="00001EBA" w:rsidRDefault="00FB7E6E">
      <w:pPr>
        <w:pStyle w:val="3"/>
        <w:spacing w:after="0" w:line="230" w:lineRule="exact"/>
        <w:ind w:left="3320" w:firstLine="0"/>
        <w:jc w:val="left"/>
        <w:rPr>
          <w:sz w:val="24"/>
          <w:szCs w:val="24"/>
        </w:rPr>
      </w:pPr>
    </w:p>
    <w:p w:rsidR="00FB7E6E" w:rsidRPr="00001EBA" w:rsidRDefault="00FB7E6E" w:rsidP="00FB7E6E">
      <w:pPr>
        <w:pStyle w:val="Default"/>
      </w:pPr>
      <w:r w:rsidRPr="00001EBA">
        <w:rPr>
          <w:b/>
          <w:bCs/>
        </w:rPr>
        <w:t xml:space="preserve">Содержание </w:t>
      </w:r>
    </w:p>
    <w:p w:rsidR="00FB7E6E" w:rsidRPr="00001EBA" w:rsidRDefault="00FB7E6E" w:rsidP="00FB7E6E">
      <w:pPr>
        <w:pStyle w:val="Default"/>
      </w:pPr>
      <w:r w:rsidRPr="00001EBA">
        <w:rPr>
          <w:b/>
          <w:bCs/>
        </w:rPr>
        <w:t>Общие положения</w:t>
      </w:r>
      <w:r w:rsidRPr="00001EBA">
        <w:t xml:space="preserve">…………………………………………………………………………..4 </w:t>
      </w:r>
    </w:p>
    <w:p w:rsidR="00FB7E6E" w:rsidRPr="00001EBA" w:rsidRDefault="00FB7E6E" w:rsidP="00FB7E6E">
      <w:pPr>
        <w:pStyle w:val="Default"/>
      </w:pPr>
      <w:r w:rsidRPr="00001EBA">
        <w:t xml:space="preserve">1. </w:t>
      </w:r>
      <w:r w:rsidRPr="00001EBA">
        <w:rPr>
          <w:b/>
          <w:bCs/>
        </w:rPr>
        <w:t>Целевой раздел</w:t>
      </w:r>
      <w:r w:rsidRPr="00001EBA">
        <w:t xml:space="preserve">………………………………………………………………………….6 </w:t>
      </w:r>
    </w:p>
    <w:p w:rsidR="00FB7E6E" w:rsidRPr="00001EBA" w:rsidRDefault="00FB7E6E" w:rsidP="00FB7E6E">
      <w:pPr>
        <w:pStyle w:val="Default"/>
      </w:pPr>
    </w:p>
    <w:p w:rsidR="00FB7E6E" w:rsidRPr="00001EBA" w:rsidRDefault="00FB7E6E" w:rsidP="00FB7E6E">
      <w:pPr>
        <w:pStyle w:val="Default"/>
      </w:pPr>
      <w:r w:rsidRPr="00001EBA">
        <w:t xml:space="preserve">1.1. Пояснительная записка…………………………………………………………………6 </w:t>
      </w:r>
    </w:p>
    <w:p w:rsidR="00FB7E6E" w:rsidRPr="00001EBA" w:rsidRDefault="00FB7E6E" w:rsidP="00FB7E6E">
      <w:pPr>
        <w:pStyle w:val="Default"/>
      </w:pPr>
      <w:r w:rsidRPr="00001EBA">
        <w:t>1.2. Планируемые результаты освоения обучающимися основной образовательной</w:t>
      </w:r>
      <w:r w:rsidR="009C25A4" w:rsidRPr="00001EBA">
        <w:br/>
      </w:r>
      <w:r w:rsidRPr="00001EBA">
        <w:t xml:space="preserve"> программы основного общего образования………………………………………………10 </w:t>
      </w:r>
    </w:p>
    <w:p w:rsidR="00FB7E6E" w:rsidRPr="00001EBA" w:rsidRDefault="00FB7E6E" w:rsidP="00FB7E6E">
      <w:pPr>
        <w:pStyle w:val="Default"/>
      </w:pPr>
      <w:r w:rsidRPr="00001EBA">
        <w:t xml:space="preserve">1.2.1. Общие положения………………………………………………………………..10 </w:t>
      </w:r>
    </w:p>
    <w:p w:rsidR="00FB7E6E" w:rsidRPr="00001EBA" w:rsidRDefault="00FB7E6E" w:rsidP="00FB7E6E">
      <w:pPr>
        <w:pStyle w:val="Default"/>
      </w:pPr>
      <w:r w:rsidRPr="00001EBA">
        <w:t xml:space="preserve">1.2.2. Ведущие целевые установки и основные ожидаемые результаты……………12 </w:t>
      </w:r>
      <w:r w:rsidR="00F87FCE">
        <w:t>1.2.3.</w:t>
      </w:r>
      <w:r w:rsidRPr="00001EBA">
        <w:t xml:space="preserve">Планируемые результаты освоения учебных и междисциплинарных </w:t>
      </w:r>
    </w:p>
    <w:p w:rsidR="00FB7E6E" w:rsidRPr="00001EBA" w:rsidRDefault="00FB7E6E" w:rsidP="00FB7E6E">
      <w:pPr>
        <w:pStyle w:val="Default"/>
      </w:pPr>
      <w:r w:rsidRPr="00001EBA">
        <w:t>программ………………………………………………………………………………...1</w:t>
      </w:r>
      <w:r w:rsidR="00F87FCE">
        <w:t>4</w:t>
      </w:r>
      <w:r w:rsidRPr="00001EBA">
        <w:t xml:space="preserve"> </w:t>
      </w:r>
    </w:p>
    <w:p w:rsidR="00FB7E6E" w:rsidRPr="00001EBA" w:rsidRDefault="00FB7E6E" w:rsidP="009C25A4">
      <w:pPr>
        <w:pStyle w:val="Default"/>
      </w:pPr>
      <w:r w:rsidRPr="00001EBA">
        <w:t>1.2.3.1.Программа формирования универсальных учебных действий обучающихся……………………………………………………………………………1</w:t>
      </w:r>
      <w:r w:rsidR="00F87FCE">
        <w:t>4</w:t>
      </w:r>
      <w:r w:rsidRPr="00001EBA">
        <w:t xml:space="preserve"> </w:t>
      </w:r>
    </w:p>
    <w:p w:rsidR="00FB7E6E" w:rsidRPr="00001EBA" w:rsidRDefault="00FB7E6E" w:rsidP="00FB7E6E">
      <w:pPr>
        <w:pStyle w:val="Default"/>
      </w:pPr>
      <w:r w:rsidRPr="00001EBA">
        <w:t>1.2.4. Формирование ИКТ- компетентности обучающихся…………………………2</w:t>
      </w:r>
      <w:r w:rsidR="00F87FCE">
        <w:t>2</w:t>
      </w:r>
      <w:r w:rsidRPr="00001EBA">
        <w:t xml:space="preserve"> </w:t>
      </w:r>
    </w:p>
    <w:p w:rsidR="00FB7E6E" w:rsidRPr="00001EBA" w:rsidRDefault="00FB7E6E" w:rsidP="00FB7E6E">
      <w:pPr>
        <w:pStyle w:val="Default"/>
      </w:pPr>
      <w:r w:rsidRPr="00001EBA">
        <w:t xml:space="preserve">1.2.5. Формирование основ учебно-исследовательской и проектной </w:t>
      </w:r>
    </w:p>
    <w:p w:rsidR="00FB7E6E" w:rsidRPr="00001EBA" w:rsidRDefault="00FB7E6E" w:rsidP="00FB7E6E">
      <w:pPr>
        <w:pStyle w:val="Default"/>
      </w:pPr>
      <w:r w:rsidRPr="00001EBA">
        <w:t xml:space="preserve">деятельности ……………………………………………………………………………30 </w:t>
      </w:r>
    </w:p>
    <w:p w:rsidR="00FB7E6E" w:rsidRPr="00001EBA" w:rsidRDefault="00FB7E6E" w:rsidP="00FB7E6E">
      <w:pPr>
        <w:pStyle w:val="Default"/>
      </w:pPr>
      <w:r w:rsidRPr="00001EBA">
        <w:t xml:space="preserve">1.2.6. Стратегии смыслового чтения и работы с текстом (работы с информацией).33 </w:t>
      </w:r>
    </w:p>
    <w:p w:rsidR="00FB7E6E" w:rsidRPr="00001EBA" w:rsidRDefault="00FB7E6E" w:rsidP="00FB7E6E">
      <w:pPr>
        <w:pStyle w:val="Default"/>
      </w:pPr>
      <w:r w:rsidRPr="00001EBA">
        <w:t>1.2.7. Русский язык……………………………………………………………………...3</w:t>
      </w:r>
      <w:r w:rsidR="00F87FCE">
        <w:t>8</w:t>
      </w:r>
      <w:r w:rsidRPr="00001EBA">
        <w:t xml:space="preserve"> </w:t>
      </w:r>
    </w:p>
    <w:p w:rsidR="00FB7E6E" w:rsidRPr="00001EBA" w:rsidRDefault="00FB7E6E" w:rsidP="00FB7E6E">
      <w:pPr>
        <w:pStyle w:val="Default"/>
      </w:pPr>
      <w:r w:rsidRPr="00001EBA">
        <w:t>1.2.8. Литература………………………………………………………………………..4</w:t>
      </w:r>
      <w:r w:rsidR="00F87FCE">
        <w:t>5</w:t>
      </w:r>
      <w:r w:rsidRPr="00001EBA">
        <w:t xml:space="preserve"> </w:t>
      </w:r>
    </w:p>
    <w:p w:rsidR="00FB7E6E" w:rsidRPr="00001EBA" w:rsidRDefault="00FB7E6E" w:rsidP="00FB7E6E">
      <w:pPr>
        <w:pStyle w:val="Default"/>
      </w:pPr>
      <w:r w:rsidRPr="00001EBA">
        <w:t>1.2.9. Иностранный язык (английский)………………………………………………..4</w:t>
      </w:r>
      <w:r w:rsidR="00F87FCE">
        <w:t>7</w:t>
      </w:r>
      <w:r w:rsidRPr="00001EBA">
        <w:t xml:space="preserve"> </w:t>
      </w:r>
    </w:p>
    <w:p w:rsidR="00FB7E6E" w:rsidRPr="00001EBA" w:rsidRDefault="00FB7E6E" w:rsidP="00FB7E6E">
      <w:pPr>
        <w:pStyle w:val="Default"/>
      </w:pPr>
      <w:r w:rsidRPr="00001EBA">
        <w:t>1.2.10. История России. Всеобщая история…………………………………………...5</w:t>
      </w:r>
      <w:r w:rsidR="00F87FCE">
        <w:t>1</w:t>
      </w:r>
      <w:r w:rsidRPr="00001EBA">
        <w:t xml:space="preserve"> </w:t>
      </w:r>
    </w:p>
    <w:p w:rsidR="00FB7E6E" w:rsidRPr="00001EBA" w:rsidRDefault="00FB7E6E" w:rsidP="00FB7E6E">
      <w:pPr>
        <w:pStyle w:val="Default"/>
      </w:pPr>
      <w:r w:rsidRPr="00001EBA">
        <w:t>1.2.11. Обществознание………………………………………………………………...5</w:t>
      </w:r>
      <w:r w:rsidR="00F87FCE">
        <w:t>5</w:t>
      </w:r>
      <w:r w:rsidRPr="00001EBA">
        <w:t xml:space="preserve"> </w:t>
      </w:r>
    </w:p>
    <w:p w:rsidR="00FB7E6E" w:rsidRPr="00001EBA" w:rsidRDefault="00FB7E6E" w:rsidP="00FB7E6E">
      <w:pPr>
        <w:pStyle w:val="Default"/>
      </w:pPr>
      <w:r w:rsidRPr="00001EBA">
        <w:t>1.2.12. География………………………………………………………………………..6</w:t>
      </w:r>
      <w:r w:rsidR="00F87FCE">
        <w:t>2</w:t>
      </w:r>
      <w:r w:rsidRPr="00001EBA">
        <w:t xml:space="preserve"> </w:t>
      </w:r>
    </w:p>
    <w:p w:rsidR="00FB7E6E" w:rsidRPr="00001EBA" w:rsidRDefault="00FB7E6E" w:rsidP="00FB7E6E">
      <w:pPr>
        <w:pStyle w:val="Default"/>
      </w:pPr>
      <w:r w:rsidRPr="00001EBA">
        <w:t>1.2.13. Математика. Алгебра. Геометрия……………………………………………...6</w:t>
      </w:r>
      <w:r w:rsidR="00F87FCE">
        <w:t>7</w:t>
      </w:r>
      <w:r w:rsidRPr="00001EBA">
        <w:t xml:space="preserve"> </w:t>
      </w:r>
    </w:p>
    <w:p w:rsidR="00FB7E6E" w:rsidRPr="00001EBA" w:rsidRDefault="00FB7E6E" w:rsidP="00FB7E6E">
      <w:pPr>
        <w:pStyle w:val="Default"/>
      </w:pPr>
      <w:r w:rsidRPr="00001EBA">
        <w:t>1.2.14. Информатика……………………………………………………………………7</w:t>
      </w:r>
      <w:r w:rsidR="00F87FCE">
        <w:t>2</w:t>
      </w:r>
      <w:r w:rsidRPr="00001EBA">
        <w:t xml:space="preserve"> </w:t>
      </w:r>
    </w:p>
    <w:p w:rsidR="00FB7E6E" w:rsidRPr="00001EBA" w:rsidRDefault="00FB7E6E" w:rsidP="00FB7E6E">
      <w:pPr>
        <w:pStyle w:val="Default"/>
      </w:pPr>
      <w:r w:rsidRPr="00001EBA">
        <w:t>1.2.15. Физика…………………………………………………………………………...7</w:t>
      </w:r>
      <w:r w:rsidR="00F87FCE">
        <w:t>5</w:t>
      </w:r>
      <w:r w:rsidRPr="00001EBA">
        <w:t xml:space="preserve"> </w:t>
      </w:r>
    </w:p>
    <w:p w:rsidR="00FB7E6E" w:rsidRPr="00001EBA" w:rsidRDefault="00FB7E6E" w:rsidP="00FB7E6E">
      <w:pPr>
        <w:pStyle w:val="Default"/>
      </w:pPr>
      <w:r w:rsidRPr="00001EBA">
        <w:t>1.2.16. Биология…………………………………………………………...…………….</w:t>
      </w:r>
      <w:r w:rsidR="00F87FCE">
        <w:t>79</w:t>
      </w:r>
      <w:r w:rsidRPr="00001EBA">
        <w:t xml:space="preserve"> </w:t>
      </w:r>
    </w:p>
    <w:p w:rsidR="00FB7E6E" w:rsidRPr="00001EBA" w:rsidRDefault="00FB7E6E" w:rsidP="00FB7E6E">
      <w:pPr>
        <w:pStyle w:val="Default"/>
      </w:pPr>
      <w:r w:rsidRPr="00001EBA">
        <w:t>1.2.17. Химия……………………………………………………………………………8</w:t>
      </w:r>
      <w:r w:rsidR="00F87FCE">
        <w:t>1</w:t>
      </w:r>
      <w:r w:rsidRPr="00001EBA">
        <w:t xml:space="preserve"> </w:t>
      </w:r>
    </w:p>
    <w:p w:rsidR="00FB7E6E" w:rsidRPr="00001EBA" w:rsidRDefault="00FB7E6E" w:rsidP="00FB7E6E">
      <w:pPr>
        <w:pStyle w:val="Default"/>
      </w:pPr>
      <w:r w:rsidRPr="00001EBA">
        <w:t>1.2.18. Изобразительное искусство……………………………………………………8</w:t>
      </w:r>
      <w:r w:rsidR="00F87FCE">
        <w:t>6</w:t>
      </w:r>
      <w:r w:rsidRPr="00001EBA">
        <w:t xml:space="preserve"> </w:t>
      </w:r>
    </w:p>
    <w:p w:rsidR="00FB7E6E" w:rsidRPr="00001EBA" w:rsidRDefault="00FB7E6E" w:rsidP="00FB7E6E">
      <w:pPr>
        <w:pStyle w:val="Default"/>
      </w:pPr>
      <w:r w:rsidRPr="00001EBA">
        <w:t>1.2.19. Музыка…………………………………………………………………………..</w:t>
      </w:r>
      <w:r w:rsidR="00F87FCE">
        <w:t>88</w:t>
      </w:r>
      <w:r w:rsidRPr="00001EBA">
        <w:t xml:space="preserve"> </w:t>
      </w:r>
    </w:p>
    <w:p w:rsidR="00FB7E6E" w:rsidRPr="00001EBA" w:rsidRDefault="00FB7E6E" w:rsidP="00FB7E6E">
      <w:pPr>
        <w:pStyle w:val="Default"/>
      </w:pPr>
      <w:r w:rsidRPr="00001EBA">
        <w:t>1.2.20. Технология………………………………………………………………………9</w:t>
      </w:r>
      <w:r w:rsidR="00F87FCE">
        <w:t>0</w:t>
      </w:r>
      <w:r w:rsidRPr="00001EBA">
        <w:t xml:space="preserve"> </w:t>
      </w:r>
    </w:p>
    <w:p w:rsidR="00FB7E6E" w:rsidRPr="00001EBA" w:rsidRDefault="00FB7E6E" w:rsidP="00FB7E6E">
      <w:pPr>
        <w:pStyle w:val="Default"/>
      </w:pPr>
      <w:r w:rsidRPr="00001EBA">
        <w:t>1.2.21. Физическая культура…………………………………………………………...9</w:t>
      </w:r>
      <w:r w:rsidR="00F87FCE">
        <w:t>4</w:t>
      </w:r>
      <w:r w:rsidRPr="00001EBA">
        <w:t xml:space="preserve"> </w:t>
      </w:r>
    </w:p>
    <w:p w:rsidR="00FB7E6E" w:rsidRPr="00001EBA" w:rsidRDefault="00FB7E6E" w:rsidP="00FB7E6E">
      <w:pPr>
        <w:pStyle w:val="Default"/>
      </w:pPr>
      <w:r w:rsidRPr="00001EBA">
        <w:t>1.2.22. Основы безопасности жизнедеятельности……………………………………9</w:t>
      </w:r>
      <w:r w:rsidR="00F87FCE">
        <w:t>6</w:t>
      </w:r>
      <w:r w:rsidRPr="00001EBA">
        <w:t xml:space="preserve"> </w:t>
      </w:r>
    </w:p>
    <w:p w:rsidR="00FB7E6E" w:rsidRPr="00001EBA" w:rsidRDefault="00FB7E6E" w:rsidP="00FB7E6E">
      <w:pPr>
        <w:pStyle w:val="Default"/>
      </w:pPr>
      <w:r w:rsidRPr="00001EBA">
        <w:t xml:space="preserve">1.3. Система оценки достижения планируемых результатов освоения основной </w:t>
      </w:r>
      <w:r w:rsidR="009C25A4" w:rsidRPr="00001EBA">
        <w:br/>
      </w:r>
      <w:r w:rsidRPr="00001EBA">
        <w:t>образовательной программы основного общего образования………………………10</w:t>
      </w:r>
      <w:r w:rsidR="00F87FCE">
        <w:t>2</w:t>
      </w:r>
      <w:r w:rsidRPr="00001EBA">
        <w:t xml:space="preserve"> </w:t>
      </w:r>
    </w:p>
    <w:p w:rsidR="00FB7E6E" w:rsidRPr="00001EBA" w:rsidRDefault="00FB7E6E" w:rsidP="00FB7E6E">
      <w:pPr>
        <w:pStyle w:val="Default"/>
      </w:pPr>
      <w:r w:rsidRPr="00001EBA">
        <w:t>1.3.1. Общие положения………………………………………………………………10</w:t>
      </w:r>
      <w:r w:rsidR="00F87FCE">
        <w:t>2</w:t>
      </w:r>
      <w:r w:rsidRPr="00001EBA">
        <w:t xml:space="preserve"> </w:t>
      </w:r>
    </w:p>
    <w:p w:rsidR="00FB7E6E" w:rsidRPr="00001EBA" w:rsidRDefault="00FB7E6E" w:rsidP="00FB7E6E">
      <w:pPr>
        <w:pStyle w:val="Default"/>
      </w:pPr>
      <w:r w:rsidRPr="00001EBA">
        <w:t>1.3.2. О</w:t>
      </w:r>
      <w:r w:rsidR="00F87FCE">
        <w:t>собенности о</w:t>
      </w:r>
      <w:r w:rsidRPr="00001EBA">
        <w:t>ценк</w:t>
      </w:r>
      <w:r w:rsidR="00F87FCE">
        <w:t>и</w:t>
      </w:r>
      <w:r w:rsidRPr="00001EBA">
        <w:t xml:space="preserve"> личностных результатов………………………………10</w:t>
      </w:r>
      <w:r w:rsidR="00F87FCE">
        <w:t>3</w:t>
      </w:r>
      <w:r w:rsidRPr="00001EBA">
        <w:t xml:space="preserve"> </w:t>
      </w:r>
    </w:p>
    <w:p w:rsidR="00FB7E6E" w:rsidRPr="00001EBA" w:rsidRDefault="00FB7E6E" w:rsidP="00FB7E6E">
      <w:pPr>
        <w:pStyle w:val="Default"/>
      </w:pPr>
      <w:r w:rsidRPr="00001EBA">
        <w:t>1.3.3. О</w:t>
      </w:r>
      <w:r w:rsidR="00F87FCE">
        <w:t>собенности о</w:t>
      </w:r>
      <w:r w:rsidRPr="00001EBA">
        <w:t>ценк</w:t>
      </w:r>
      <w:r w:rsidR="00F87FCE">
        <w:t>и</w:t>
      </w:r>
      <w:r w:rsidRPr="00001EBA">
        <w:t xml:space="preserve"> метапредметных результатов…………………………10</w:t>
      </w:r>
      <w:r w:rsidR="00F87FCE">
        <w:t>4</w:t>
      </w:r>
      <w:r w:rsidRPr="00001EBA">
        <w:t xml:space="preserve"> </w:t>
      </w:r>
    </w:p>
    <w:p w:rsidR="00FB7E6E" w:rsidRPr="00001EBA" w:rsidRDefault="00FB7E6E" w:rsidP="00FB7E6E">
      <w:pPr>
        <w:pStyle w:val="Default"/>
      </w:pPr>
      <w:r w:rsidRPr="00001EBA">
        <w:t>1.3.4. О</w:t>
      </w:r>
      <w:r w:rsidR="00F87FCE">
        <w:t>собенности о</w:t>
      </w:r>
      <w:r w:rsidRPr="00001EBA">
        <w:t>ценк</w:t>
      </w:r>
      <w:r w:rsidR="00F87FCE">
        <w:t xml:space="preserve">и </w:t>
      </w:r>
      <w:r w:rsidRPr="00001EBA">
        <w:t xml:space="preserve"> предметных результатов………………………………10</w:t>
      </w:r>
      <w:r w:rsidR="00F87FCE">
        <w:t>6</w:t>
      </w:r>
      <w:r w:rsidRPr="00001EBA">
        <w:t xml:space="preserve"> </w:t>
      </w:r>
    </w:p>
    <w:p w:rsidR="00FB7E6E" w:rsidRPr="00001EBA" w:rsidRDefault="00FB7E6E" w:rsidP="00FB7E6E">
      <w:pPr>
        <w:pStyle w:val="Default"/>
      </w:pPr>
      <w:r w:rsidRPr="00001EBA">
        <w:t xml:space="preserve">1.3.5. Система внутришкольного мониторинга образовательных достижений </w:t>
      </w:r>
    </w:p>
    <w:p w:rsidR="00FB7E6E" w:rsidRPr="00001EBA" w:rsidRDefault="00FB7E6E" w:rsidP="00FB7E6E">
      <w:pPr>
        <w:pStyle w:val="Default"/>
      </w:pPr>
      <w:r w:rsidRPr="00001EBA">
        <w:t>и портфель достижений как инструменты динамики образовательных достижений…………………………………………………………………………….1</w:t>
      </w:r>
      <w:r w:rsidR="00F87FCE">
        <w:t>07</w:t>
      </w:r>
      <w:r w:rsidRPr="00001EBA">
        <w:t xml:space="preserve"> </w:t>
      </w:r>
    </w:p>
    <w:p w:rsidR="00FB7E6E" w:rsidRPr="00001EBA" w:rsidRDefault="00FB7E6E" w:rsidP="00FB7E6E">
      <w:pPr>
        <w:pStyle w:val="Default"/>
      </w:pPr>
      <w:r w:rsidRPr="00001EBA">
        <w:t xml:space="preserve">1.3.6. Итоговая оценка выпускника и её использование при переходе от основного </w:t>
      </w:r>
    </w:p>
    <w:p w:rsidR="00FB7E6E" w:rsidRPr="00001EBA" w:rsidRDefault="00FB7E6E" w:rsidP="00FB7E6E">
      <w:pPr>
        <w:pStyle w:val="Default"/>
      </w:pPr>
      <w:r w:rsidRPr="00001EBA">
        <w:t>к среднему общему образованию…………………………………………………….1</w:t>
      </w:r>
      <w:r w:rsidR="00F87FCE">
        <w:t>08</w:t>
      </w:r>
      <w:r w:rsidRPr="00001EBA">
        <w:t xml:space="preserve"> </w:t>
      </w:r>
    </w:p>
    <w:p w:rsidR="00FB7E6E" w:rsidRPr="00001EBA" w:rsidRDefault="00FB7E6E" w:rsidP="00FB7E6E">
      <w:pPr>
        <w:pStyle w:val="Default"/>
      </w:pPr>
      <w:r w:rsidRPr="00001EBA">
        <w:t>1.3.7. Оценка результатов деятельности образовательного учреждения………….1</w:t>
      </w:r>
      <w:r w:rsidR="00F87FCE">
        <w:t>09</w:t>
      </w:r>
    </w:p>
    <w:p w:rsidR="00FB7E6E" w:rsidRPr="00001EBA" w:rsidRDefault="00FB7E6E" w:rsidP="00FB7E6E">
      <w:pPr>
        <w:pStyle w:val="Default"/>
      </w:pPr>
      <w:r w:rsidRPr="00001EBA">
        <w:rPr>
          <w:b/>
          <w:bCs/>
        </w:rPr>
        <w:t>2. Содержательный раздел</w:t>
      </w:r>
      <w:r w:rsidRPr="00001EBA">
        <w:t>……………………………………………………………...11</w:t>
      </w:r>
      <w:r w:rsidR="00F87FCE">
        <w:t>0</w:t>
      </w:r>
      <w:r w:rsidRPr="00001EBA">
        <w:t xml:space="preserve"> </w:t>
      </w:r>
    </w:p>
    <w:p w:rsidR="00FB7E6E" w:rsidRPr="00001EBA" w:rsidRDefault="00FB7E6E" w:rsidP="00FB7E6E">
      <w:pPr>
        <w:pStyle w:val="Default"/>
      </w:pPr>
      <w:r w:rsidRPr="00001EBA">
        <w:t xml:space="preserve">2.1. Программа развития универсальных учебных действий на ступени основного </w:t>
      </w:r>
      <w:r w:rsidR="009C25A4" w:rsidRPr="00001EBA">
        <w:br/>
      </w:r>
      <w:r w:rsidRPr="00001EBA">
        <w:t>общего образования……………………………………………………………………….11</w:t>
      </w:r>
      <w:r w:rsidR="00F87FCE">
        <w:t>0</w:t>
      </w:r>
      <w:r w:rsidRPr="00001EBA">
        <w:t xml:space="preserve"> </w:t>
      </w:r>
    </w:p>
    <w:p w:rsidR="00FB7E6E" w:rsidRPr="00001EBA" w:rsidRDefault="00FB7E6E" w:rsidP="00FB7E6E">
      <w:pPr>
        <w:pStyle w:val="Default"/>
      </w:pPr>
      <w:r w:rsidRPr="00001EBA">
        <w:t>2.2. Программы отдельных учебных предметов и курсов.……………………………..11</w:t>
      </w:r>
      <w:r w:rsidR="00F87FCE">
        <w:t>7</w:t>
      </w:r>
      <w:r w:rsidRPr="00001EBA">
        <w:t xml:space="preserve"> </w:t>
      </w:r>
    </w:p>
    <w:p w:rsidR="00FB7E6E" w:rsidRPr="00001EBA" w:rsidRDefault="00FB7E6E" w:rsidP="00FB7E6E">
      <w:pPr>
        <w:pStyle w:val="Default"/>
      </w:pPr>
      <w:r w:rsidRPr="00001EBA">
        <w:t>2.2.1 Общие положения……………………………………………………………….11</w:t>
      </w:r>
      <w:r w:rsidR="00F87FCE">
        <w:t>7</w:t>
      </w:r>
      <w:r w:rsidRPr="00001EBA">
        <w:t xml:space="preserve"> </w:t>
      </w:r>
    </w:p>
    <w:p w:rsidR="00FB7E6E" w:rsidRPr="00001EBA" w:rsidRDefault="00FB7E6E" w:rsidP="009C25A4">
      <w:pPr>
        <w:pStyle w:val="Default"/>
        <w:rPr>
          <w:color w:val="auto"/>
        </w:rPr>
      </w:pPr>
      <w:r w:rsidRPr="00001EBA">
        <w:t xml:space="preserve">2.2.2. Основное содержание учебных предметов на ступени основного общего </w:t>
      </w:r>
      <w:r w:rsidRPr="00001EBA">
        <w:rPr>
          <w:color w:val="auto"/>
        </w:rPr>
        <w:t>образования……………………………………………………………………………1</w:t>
      </w:r>
      <w:r w:rsidR="00F87FCE">
        <w:rPr>
          <w:color w:val="auto"/>
        </w:rPr>
        <w:t>17</w:t>
      </w:r>
      <w:r w:rsidRPr="00001EBA">
        <w:rPr>
          <w:color w:val="auto"/>
        </w:rPr>
        <w:t xml:space="preserve"> </w:t>
      </w:r>
    </w:p>
    <w:p w:rsidR="00FB7E6E" w:rsidRPr="00001EBA" w:rsidRDefault="00FB7E6E" w:rsidP="00FB7E6E">
      <w:pPr>
        <w:pStyle w:val="Default"/>
        <w:rPr>
          <w:color w:val="auto"/>
        </w:rPr>
      </w:pPr>
      <w:r w:rsidRPr="00001EBA">
        <w:rPr>
          <w:color w:val="auto"/>
        </w:rPr>
        <w:t>2.3. Программа воспитания и социализации обучающихся на ступени основного общего образования…………………………………………………………</w:t>
      </w:r>
      <w:r w:rsidR="00F87FCE">
        <w:rPr>
          <w:color w:val="auto"/>
        </w:rPr>
        <w:t>………..</w:t>
      </w:r>
      <w:r w:rsidRPr="00001EBA">
        <w:rPr>
          <w:color w:val="auto"/>
        </w:rPr>
        <w:t>………..1</w:t>
      </w:r>
      <w:r w:rsidR="00F87FCE">
        <w:rPr>
          <w:color w:val="auto"/>
        </w:rPr>
        <w:t>75</w:t>
      </w:r>
      <w:r w:rsidRPr="00001EBA">
        <w:rPr>
          <w:color w:val="auto"/>
        </w:rPr>
        <w:t xml:space="preserve"> </w:t>
      </w:r>
    </w:p>
    <w:p w:rsidR="00FB7E6E" w:rsidRPr="00001EBA" w:rsidRDefault="009C25A4" w:rsidP="00FB7E6E">
      <w:pPr>
        <w:pStyle w:val="Default"/>
        <w:rPr>
          <w:color w:val="auto"/>
        </w:rPr>
      </w:pPr>
      <w:r w:rsidRPr="00001EBA">
        <w:rPr>
          <w:color w:val="auto"/>
        </w:rPr>
        <w:lastRenderedPageBreak/>
        <w:t xml:space="preserve"> </w:t>
      </w:r>
      <w:r w:rsidR="00FB7E6E" w:rsidRPr="00001EBA">
        <w:rPr>
          <w:color w:val="auto"/>
        </w:rPr>
        <w:t>2.3.1. Цель и задачи воспитания и социализации обучающихся ………………….1</w:t>
      </w:r>
      <w:r w:rsidR="00F87FCE">
        <w:rPr>
          <w:color w:val="auto"/>
        </w:rPr>
        <w:t>75</w:t>
      </w:r>
      <w:r w:rsidR="00FB7E6E" w:rsidRPr="00001EBA">
        <w:rPr>
          <w:color w:val="auto"/>
        </w:rPr>
        <w:t xml:space="preserve"> </w:t>
      </w:r>
    </w:p>
    <w:p w:rsidR="00FB7E6E" w:rsidRPr="00001EBA" w:rsidRDefault="00FB7E6E" w:rsidP="00FB7E6E">
      <w:pPr>
        <w:pStyle w:val="Default"/>
        <w:rPr>
          <w:color w:val="auto"/>
        </w:rPr>
      </w:pPr>
      <w:r w:rsidRPr="00001EBA">
        <w:rPr>
          <w:color w:val="auto"/>
        </w:rPr>
        <w:t>2.3.2. Основные направления и ценностные основы воспитания и социализации обучающихся…………………………………………………………………………..1</w:t>
      </w:r>
      <w:r w:rsidR="00F87FCE">
        <w:rPr>
          <w:color w:val="auto"/>
        </w:rPr>
        <w:t>77</w:t>
      </w:r>
      <w:r w:rsidRPr="00001EBA">
        <w:rPr>
          <w:color w:val="auto"/>
        </w:rPr>
        <w:t xml:space="preserve"> </w:t>
      </w:r>
    </w:p>
    <w:p w:rsidR="00FB7E6E" w:rsidRPr="00001EBA" w:rsidRDefault="00FB7E6E" w:rsidP="00FB7E6E">
      <w:pPr>
        <w:pStyle w:val="Default"/>
        <w:rPr>
          <w:color w:val="auto"/>
        </w:rPr>
      </w:pPr>
      <w:r w:rsidRPr="00001EBA">
        <w:rPr>
          <w:color w:val="auto"/>
        </w:rPr>
        <w:t>2.3.3. Принципы и особенности организации содержания воспитания и социализации обучающихся……………………………………………………</w:t>
      </w:r>
      <w:r w:rsidR="00F87FCE">
        <w:rPr>
          <w:color w:val="auto"/>
        </w:rPr>
        <w:t>………………</w:t>
      </w:r>
      <w:r w:rsidRPr="00001EBA">
        <w:rPr>
          <w:color w:val="auto"/>
        </w:rPr>
        <w:t>…….1</w:t>
      </w:r>
      <w:r w:rsidR="00F87FCE">
        <w:rPr>
          <w:color w:val="auto"/>
        </w:rPr>
        <w:t>78</w:t>
      </w:r>
      <w:r w:rsidRPr="00001EBA">
        <w:rPr>
          <w:color w:val="auto"/>
        </w:rPr>
        <w:t xml:space="preserve"> </w:t>
      </w:r>
    </w:p>
    <w:p w:rsidR="00FB7E6E" w:rsidRPr="00001EBA" w:rsidRDefault="00FB7E6E" w:rsidP="00FB7E6E">
      <w:pPr>
        <w:pStyle w:val="Default"/>
        <w:rPr>
          <w:color w:val="auto"/>
        </w:rPr>
      </w:pPr>
      <w:r w:rsidRPr="00001EBA">
        <w:rPr>
          <w:color w:val="auto"/>
        </w:rPr>
        <w:t>2.3.4. Основное содержание воспитания и социализации обучающихся……………………………………………………………………….….1</w:t>
      </w:r>
      <w:r w:rsidR="00F87FCE">
        <w:rPr>
          <w:color w:val="auto"/>
        </w:rPr>
        <w:t>79</w:t>
      </w:r>
      <w:r w:rsidRPr="00001EBA">
        <w:rPr>
          <w:color w:val="auto"/>
        </w:rPr>
        <w:t xml:space="preserve"> </w:t>
      </w:r>
    </w:p>
    <w:p w:rsidR="00FB7E6E" w:rsidRPr="00001EBA" w:rsidRDefault="00FB7E6E" w:rsidP="00FB7E6E">
      <w:pPr>
        <w:pStyle w:val="Default"/>
        <w:rPr>
          <w:color w:val="auto"/>
        </w:rPr>
      </w:pPr>
      <w:r w:rsidRPr="00001EBA">
        <w:rPr>
          <w:color w:val="auto"/>
        </w:rPr>
        <w:t>2.3.5. Виды деятельности и формы занятий с обучающимися……………………..18</w:t>
      </w:r>
      <w:r w:rsidR="00F87FCE">
        <w:rPr>
          <w:color w:val="auto"/>
        </w:rPr>
        <w:t>2</w:t>
      </w:r>
      <w:r w:rsidRPr="00001EBA">
        <w:rPr>
          <w:color w:val="auto"/>
        </w:rPr>
        <w:t xml:space="preserve"> </w:t>
      </w:r>
    </w:p>
    <w:p w:rsidR="00FB7E6E" w:rsidRPr="00001EBA" w:rsidRDefault="00FB7E6E" w:rsidP="00FB7E6E">
      <w:pPr>
        <w:pStyle w:val="Default"/>
        <w:rPr>
          <w:color w:val="auto"/>
        </w:rPr>
      </w:pPr>
      <w:r w:rsidRPr="00001EBA">
        <w:rPr>
          <w:color w:val="auto"/>
        </w:rPr>
        <w:t xml:space="preserve">2.3.6. Этапы организации социализации обучающихся, совместной деятельности </w:t>
      </w:r>
    </w:p>
    <w:p w:rsidR="00FB7E6E" w:rsidRPr="00001EBA" w:rsidRDefault="00FB7E6E" w:rsidP="00FB7E6E">
      <w:pPr>
        <w:pStyle w:val="Default"/>
        <w:rPr>
          <w:color w:val="auto"/>
        </w:rPr>
      </w:pPr>
      <w:r w:rsidRPr="00001EBA">
        <w:rPr>
          <w:color w:val="auto"/>
        </w:rPr>
        <w:t xml:space="preserve">образовательного учреждения с предприятиями, общественными организациями, </w:t>
      </w:r>
    </w:p>
    <w:p w:rsidR="00FB7E6E" w:rsidRPr="00001EBA" w:rsidRDefault="00FB7E6E" w:rsidP="00FB7E6E">
      <w:pPr>
        <w:pStyle w:val="Default"/>
        <w:rPr>
          <w:color w:val="auto"/>
        </w:rPr>
      </w:pPr>
      <w:r w:rsidRPr="00001EBA">
        <w:rPr>
          <w:color w:val="auto"/>
        </w:rPr>
        <w:t>системой дополнительного образования, иными социальными субъектами……..1</w:t>
      </w:r>
      <w:r w:rsidR="00F87FCE">
        <w:rPr>
          <w:color w:val="auto"/>
        </w:rPr>
        <w:t>85</w:t>
      </w:r>
      <w:r w:rsidRPr="00001EBA">
        <w:rPr>
          <w:color w:val="auto"/>
        </w:rPr>
        <w:t xml:space="preserve"> </w:t>
      </w:r>
    </w:p>
    <w:p w:rsidR="00FB7E6E" w:rsidRPr="00001EBA" w:rsidRDefault="00FB7E6E" w:rsidP="00FB7E6E">
      <w:pPr>
        <w:pStyle w:val="Default"/>
        <w:rPr>
          <w:color w:val="auto"/>
        </w:rPr>
      </w:pPr>
      <w:r w:rsidRPr="00001EBA">
        <w:rPr>
          <w:color w:val="auto"/>
        </w:rPr>
        <w:t xml:space="preserve">2.3.7. Основные формы организации педагогической поддержки социализации </w:t>
      </w:r>
    </w:p>
    <w:p w:rsidR="00FB7E6E" w:rsidRPr="00001EBA" w:rsidRDefault="00FB7E6E" w:rsidP="00FB7E6E">
      <w:pPr>
        <w:pStyle w:val="Default"/>
        <w:rPr>
          <w:color w:val="auto"/>
        </w:rPr>
      </w:pPr>
      <w:r w:rsidRPr="00001EBA">
        <w:rPr>
          <w:color w:val="auto"/>
        </w:rPr>
        <w:t>обучающихся…………………………………………………………………………..1</w:t>
      </w:r>
      <w:r w:rsidR="00F87FCE">
        <w:rPr>
          <w:color w:val="auto"/>
        </w:rPr>
        <w:t>86</w:t>
      </w:r>
    </w:p>
    <w:p w:rsidR="00FB7E6E" w:rsidRPr="00001EBA" w:rsidRDefault="00FB7E6E" w:rsidP="00FB7E6E">
      <w:pPr>
        <w:pStyle w:val="Default"/>
        <w:rPr>
          <w:color w:val="auto"/>
        </w:rPr>
      </w:pPr>
      <w:r w:rsidRPr="00001EBA">
        <w:rPr>
          <w:color w:val="auto"/>
        </w:rPr>
        <w:t xml:space="preserve">2.3.8. Организация работы по формированию экологически целесообразного, </w:t>
      </w:r>
    </w:p>
    <w:p w:rsidR="00FB7E6E" w:rsidRPr="00001EBA" w:rsidRDefault="00FB7E6E" w:rsidP="00FB7E6E">
      <w:pPr>
        <w:pStyle w:val="Default"/>
        <w:rPr>
          <w:color w:val="auto"/>
        </w:rPr>
      </w:pPr>
      <w:r w:rsidRPr="00001EBA">
        <w:rPr>
          <w:color w:val="auto"/>
        </w:rPr>
        <w:t>здорового и безопасного образа жизни………………………………………………1</w:t>
      </w:r>
      <w:r w:rsidR="00F87FCE">
        <w:rPr>
          <w:color w:val="auto"/>
        </w:rPr>
        <w:t>87</w:t>
      </w:r>
      <w:r w:rsidRPr="00001EBA">
        <w:rPr>
          <w:color w:val="auto"/>
        </w:rPr>
        <w:t xml:space="preserve"> </w:t>
      </w:r>
    </w:p>
    <w:p w:rsidR="00FB7E6E" w:rsidRPr="00001EBA" w:rsidRDefault="00FB7E6E" w:rsidP="00FB7E6E">
      <w:pPr>
        <w:pStyle w:val="Default"/>
        <w:rPr>
          <w:color w:val="auto"/>
        </w:rPr>
      </w:pPr>
      <w:r w:rsidRPr="00001EBA">
        <w:rPr>
          <w:color w:val="auto"/>
        </w:rPr>
        <w:t xml:space="preserve">2.3.9. Деятельность образовательного учреждения в области непрерывного </w:t>
      </w:r>
    </w:p>
    <w:p w:rsidR="00FB7E6E" w:rsidRPr="00001EBA" w:rsidRDefault="00FB7E6E" w:rsidP="00FB7E6E">
      <w:pPr>
        <w:pStyle w:val="Default"/>
        <w:rPr>
          <w:color w:val="auto"/>
        </w:rPr>
      </w:pPr>
      <w:r w:rsidRPr="00001EBA">
        <w:rPr>
          <w:color w:val="auto"/>
        </w:rPr>
        <w:t>экологического здоровьесберегающего образования обучающихся………………1</w:t>
      </w:r>
      <w:r w:rsidR="00DC5A98">
        <w:rPr>
          <w:color w:val="auto"/>
        </w:rPr>
        <w:t>89</w:t>
      </w:r>
      <w:r w:rsidRPr="00001EBA">
        <w:rPr>
          <w:color w:val="auto"/>
        </w:rPr>
        <w:t xml:space="preserve"> </w:t>
      </w:r>
    </w:p>
    <w:p w:rsidR="00FB7E6E" w:rsidRPr="00001EBA" w:rsidRDefault="00FB7E6E" w:rsidP="00FB7E6E">
      <w:pPr>
        <w:pStyle w:val="Default"/>
        <w:rPr>
          <w:color w:val="auto"/>
        </w:rPr>
      </w:pPr>
      <w:r w:rsidRPr="00001EBA">
        <w:rPr>
          <w:color w:val="auto"/>
        </w:rPr>
        <w:t>2.3.10. Планируемые результаты воспитания и социализации обучающихся…….19</w:t>
      </w:r>
      <w:r w:rsidR="00DC5A98">
        <w:rPr>
          <w:color w:val="auto"/>
        </w:rPr>
        <w:t>1</w:t>
      </w:r>
      <w:r w:rsidRPr="00001EBA">
        <w:rPr>
          <w:color w:val="auto"/>
        </w:rPr>
        <w:t xml:space="preserve"> </w:t>
      </w:r>
    </w:p>
    <w:p w:rsidR="00FB7E6E" w:rsidRPr="00001EBA" w:rsidRDefault="00FB7E6E" w:rsidP="00FB7E6E">
      <w:pPr>
        <w:pStyle w:val="Default"/>
        <w:rPr>
          <w:color w:val="auto"/>
        </w:rPr>
      </w:pPr>
      <w:r w:rsidRPr="00001EBA">
        <w:rPr>
          <w:color w:val="auto"/>
        </w:rPr>
        <w:t xml:space="preserve">2.3.11. Мониторинг эффективности реализации образовательным </w:t>
      </w:r>
    </w:p>
    <w:p w:rsidR="00FB7E6E" w:rsidRPr="00001EBA" w:rsidRDefault="00FB7E6E" w:rsidP="00FB7E6E">
      <w:pPr>
        <w:pStyle w:val="Default"/>
        <w:rPr>
          <w:color w:val="auto"/>
        </w:rPr>
      </w:pPr>
      <w:r w:rsidRPr="00001EBA">
        <w:rPr>
          <w:color w:val="auto"/>
        </w:rPr>
        <w:t>учреждением программы воспитания и социализации обучающихся…………….</w:t>
      </w:r>
      <w:r w:rsidR="00DC5A98">
        <w:rPr>
          <w:color w:val="auto"/>
        </w:rPr>
        <w:t>195</w:t>
      </w:r>
      <w:r w:rsidRPr="00001EBA">
        <w:rPr>
          <w:color w:val="auto"/>
        </w:rPr>
        <w:t xml:space="preserve"> </w:t>
      </w:r>
    </w:p>
    <w:p w:rsidR="00FB7E6E" w:rsidRPr="00001EBA" w:rsidRDefault="00FB7E6E" w:rsidP="00FB7E6E">
      <w:pPr>
        <w:pStyle w:val="Default"/>
        <w:rPr>
          <w:color w:val="auto"/>
        </w:rPr>
      </w:pPr>
      <w:r w:rsidRPr="00001EBA">
        <w:rPr>
          <w:color w:val="auto"/>
        </w:rPr>
        <w:t xml:space="preserve">2.3.12. Методологический инструментарий мониторинга воспитания и </w:t>
      </w:r>
    </w:p>
    <w:p w:rsidR="00FB7E6E" w:rsidRPr="00001EBA" w:rsidRDefault="00FB7E6E" w:rsidP="00FB7E6E">
      <w:pPr>
        <w:pStyle w:val="Default"/>
        <w:rPr>
          <w:color w:val="auto"/>
        </w:rPr>
      </w:pPr>
      <w:r w:rsidRPr="00001EBA">
        <w:rPr>
          <w:color w:val="auto"/>
        </w:rPr>
        <w:t>социализации обучающихся………………………………………………………….</w:t>
      </w:r>
      <w:r w:rsidR="00DC5A98">
        <w:rPr>
          <w:color w:val="auto"/>
        </w:rPr>
        <w:t>195</w:t>
      </w:r>
      <w:r w:rsidRPr="00001EBA">
        <w:rPr>
          <w:color w:val="auto"/>
        </w:rPr>
        <w:t xml:space="preserve"> </w:t>
      </w:r>
    </w:p>
    <w:p w:rsidR="00FB7E6E" w:rsidRPr="00001EBA" w:rsidRDefault="00FB7E6E" w:rsidP="00FB7E6E">
      <w:pPr>
        <w:pStyle w:val="Default"/>
        <w:rPr>
          <w:color w:val="auto"/>
        </w:rPr>
      </w:pPr>
      <w:r w:rsidRPr="00001EBA">
        <w:rPr>
          <w:color w:val="auto"/>
        </w:rPr>
        <w:t>2.3.13.Реализация программы воспитания и социализации на текущий год……...</w:t>
      </w:r>
      <w:r w:rsidR="00DC5A98">
        <w:rPr>
          <w:color w:val="auto"/>
        </w:rPr>
        <w:t>196</w:t>
      </w:r>
      <w:r w:rsidRPr="00001EBA">
        <w:rPr>
          <w:color w:val="auto"/>
        </w:rPr>
        <w:t xml:space="preserve"> </w:t>
      </w:r>
    </w:p>
    <w:p w:rsidR="00FB7E6E" w:rsidRPr="00001EBA" w:rsidRDefault="00FB7E6E" w:rsidP="00FB7E6E">
      <w:pPr>
        <w:pStyle w:val="Default"/>
        <w:rPr>
          <w:color w:val="auto"/>
        </w:rPr>
      </w:pPr>
      <w:r w:rsidRPr="00001EBA">
        <w:rPr>
          <w:color w:val="auto"/>
        </w:rPr>
        <w:t>2.4. Программа коррекционной работы………………………………………</w:t>
      </w:r>
      <w:r w:rsidR="00DC5A98">
        <w:rPr>
          <w:color w:val="auto"/>
        </w:rPr>
        <w:t>.</w:t>
      </w:r>
      <w:r w:rsidRPr="00001EBA">
        <w:rPr>
          <w:color w:val="auto"/>
        </w:rPr>
        <w:t>…….</w:t>
      </w:r>
      <w:r w:rsidR="00DC5A98">
        <w:rPr>
          <w:color w:val="auto"/>
        </w:rPr>
        <w:t>196</w:t>
      </w:r>
      <w:r w:rsidRPr="00001EBA">
        <w:rPr>
          <w:color w:val="auto"/>
        </w:rPr>
        <w:t xml:space="preserve"> </w:t>
      </w:r>
    </w:p>
    <w:p w:rsidR="00FB7E6E" w:rsidRPr="00001EBA" w:rsidRDefault="00FB7E6E" w:rsidP="00FB7E6E">
      <w:pPr>
        <w:pStyle w:val="Default"/>
        <w:rPr>
          <w:color w:val="auto"/>
        </w:rPr>
      </w:pPr>
      <w:r w:rsidRPr="00001EBA">
        <w:rPr>
          <w:b/>
          <w:bCs/>
          <w:color w:val="auto"/>
        </w:rPr>
        <w:t>3. Организационный раздел</w:t>
      </w:r>
      <w:r w:rsidRPr="00001EBA">
        <w:rPr>
          <w:color w:val="auto"/>
        </w:rPr>
        <w:t>……………………………………………………</w:t>
      </w:r>
      <w:r w:rsidR="00DC5A98">
        <w:rPr>
          <w:color w:val="auto"/>
        </w:rPr>
        <w:t>.</w:t>
      </w:r>
      <w:r w:rsidRPr="00001EBA">
        <w:rPr>
          <w:color w:val="auto"/>
        </w:rPr>
        <w:t>….</w:t>
      </w:r>
      <w:r w:rsidR="00DC5A98">
        <w:rPr>
          <w:color w:val="auto"/>
        </w:rPr>
        <w:t>196</w:t>
      </w:r>
      <w:r w:rsidRPr="00001EBA">
        <w:rPr>
          <w:color w:val="auto"/>
        </w:rPr>
        <w:t xml:space="preserve"> </w:t>
      </w:r>
    </w:p>
    <w:p w:rsidR="00FB7E6E" w:rsidRPr="00001EBA" w:rsidRDefault="00FB7E6E" w:rsidP="00FB7E6E">
      <w:pPr>
        <w:pStyle w:val="Default"/>
        <w:rPr>
          <w:color w:val="auto"/>
        </w:rPr>
      </w:pPr>
      <w:r w:rsidRPr="00001EBA">
        <w:rPr>
          <w:color w:val="auto"/>
        </w:rPr>
        <w:t xml:space="preserve">3.1. </w:t>
      </w:r>
      <w:r w:rsidR="00DC5A98">
        <w:rPr>
          <w:color w:val="auto"/>
        </w:rPr>
        <w:t>Уч</w:t>
      </w:r>
      <w:r w:rsidRPr="00001EBA">
        <w:rPr>
          <w:color w:val="auto"/>
        </w:rPr>
        <w:t>ебный план основного общего образования………</w:t>
      </w:r>
      <w:r w:rsidR="00DC5A98">
        <w:rPr>
          <w:color w:val="auto"/>
        </w:rPr>
        <w:t>……………</w:t>
      </w:r>
      <w:r w:rsidRPr="00001EBA">
        <w:rPr>
          <w:color w:val="auto"/>
        </w:rPr>
        <w:t>……</w:t>
      </w:r>
      <w:r w:rsidR="00DC5A98">
        <w:rPr>
          <w:color w:val="auto"/>
        </w:rPr>
        <w:t>.</w:t>
      </w:r>
      <w:r w:rsidRPr="00001EBA">
        <w:rPr>
          <w:color w:val="auto"/>
        </w:rPr>
        <w:t>…….</w:t>
      </w:r>
      <w:r w:rsidR="00DC5A98">
        <w:rPr>
          <w:color w:val="auto"/>
        </w:rPr>
        <w:t>196</w:t>
      </w:r>
      <w:r w:rsidRPr="00001EBA">
        <w:rPr>
          <w:color w:val="auto"/>
        </w:rPr>
        <w:t xml:space="preserve"> </w:t>
      </w:r>
    </w:p>
    <w:p w:rsidR="00FB7E6E" w:rsidRPr="00001EBA" w:rsidRDefault="00FB7E6E" w:rsidP="00FB7E6E">
      <w:pPr>
        <w:pStyle w:val="Default"/>
        <w:rPr>
          <w:color w:val="auto"/>
        </w:rPr>
      </w:pPr>
      <w:r w:rsidRPr="00001EBA">
        <w:rPr>
          <w:color w:val="auto"/>
        </w:rPr>
        <w:t xml:space="preserve">3.2. Система условий реализации основной образовательной программы………….. </w:t>
      </w:r>
      <w:r w:rsidR="00DC5A98">
        <w:rPr>
          <w:color w:val="auto"/>
        </w:rPr>
        <w:t>196</w:t>
      </w:r>
    </w:p>
    <w:p w:rsidR="00FB7E6E" w:rsidRPr="00001EBA" w:rsidRDefault="00FB7E6E" w:rsidP="00FB7E6E">
      <w:pPr>
        <w:pStyle w:val="Default"/>
        <w:rPr>
          <w:color w:val="auto"/>
        </w:rPr>
      </w:pPr>
      <w:r w:rsidRPr="00001EBA">
        <w:rPr>
          <w:color w:val="auto"/>
        </w:rPr>
        <w:t xml:space="preserve">3.2.1. Описание кадровых условий реализации основной образовательной </w:t>
      </w:r>
    </w:p>
    <w:p w:rsidR="00FB7E6E" w:rsidRPr="00001EBA" w:rsidRDefault="00FB7E6E" w:rsidP="00FB7E6E">
      <w:pPr>
        <w:pStyle w:val="Default"/>
        <w:rPr>
          <w:color w:val="auto"/>
        </w:rPr>
      </w:pPr>
      <w:r w:rsidRPr="00001EBA">
        <w:rPr>
          <w:color w:val="auto"/>
        </w:rPr>
        <w:t>программы основного общего образования…………………………………………</w:t>
      </w:r>
      <w:r w:rsidR="00DC5A98">
        <w:rPr>
          <w:color w:val="auto"/>
        </w:rPr>
        <w:t>198</w:t>
      </w:r>
    </w:p>
    <w:p w:rsidR="00FB7E6E" w:rsidRPr="00001EBA" w:rsidRDefault="00FB7E6E" w:rsidP="00FB7E6E">
      <w:pPr>
        <w:pStyle w:val="Default"/>
        <w:rPr>
          <w:color w:val="auto"/>
        </w:rPr>
      </w:pPr>
      <w:r w:rsidRPr="00001EBA">
        <w:rPr>
          <w:color w:val="auto"/>
        </w:rPr>
        <w:t xml:space="preserve">3.2.2. Психолого-педагогические условия реализации основной образовательной </w:t>
      </w:r>
    </w:p>
    <w:p w:rsidR="00FB7E6E" w:rsidRPr="00001EBA" w:rsidRDefault="00FB7E6E" w:rsidP="00FB7E6E">
      <w:pPr>
        <w:pStyle w:val="Default"/>
        <w:rPr>
          <w:color w:val="auto"/>
        </w:rPr>
      </w:pPr>
      <w:r w:rsidRPr="00001EBA">
        <w:rPr>
          <w:color w:val="auto"/>
        </w:rPr>
        <w:t>программы основного общего образования ………………………………………...2</w:t>
      </w:r>
      <w:r w:rsidR="00DC5A98">
        <w:rPr>
          <w:color w:val="auto"/>
        </w:rPr>
        <w:t>08</w:t>
      </w:r>
      <w:r w:rsidRPr="00001EBA">
        <w:rPr>
          <w:color w:val="auto"/>
        </w:rPr>
        <w:t xml:space="preserve"> </w:t>
      </w:r>
    </w:p>
    <w:p w:rsidR="00FB7E6E" w:rsidRPr="00001EBA" w:rsidRDefault="00FB7E6E" w:rsidP="00FB7E6E">
      <w:pPr>
        <w:pStyle w:val="Default"/>
        <w:rPr>
          <w:color w:val="auto"/>
        </w:rPr>
      </w:pPr>
      <w:r w:rsidRPr="00001EBA">
        <w:rPr>
          <w:color w:val="auto"/>
        </w:rPr>
        <w:t xml:space="preserve">3.2.3. Финансовое обеспечение реализации основной образовательной программы </w:t>
      </w:r>
    </w:p>
    <w:p w:rsidR="00FB7E6E" w:rsidRPr="00001EBA" w:rsidRDefault="00FB7E6E" w:rsidP="00FB7E6E">
      <w:pPr>
        <w:pStyle w:val="Default"/>
        <w:rPr>
          <w:color w:val="auto"/>
        </w:rPr>
      </w:pPr>
      <w:r w:rsidRPr="00001EBA">
        <w:rPr>
          <w:color w:val="auto"/>
        </w:rPr>
        <w:t>основного общего образования ……………………………………………………...2</w:t>
      </w:r>
      <w:r w:rsidR="00DC5A98">
        <w:rPr>
          <w:color w:val="auto"/>
        </w:rPr>
        <w:t>11</w:t>
      </w:r>
      <w:r w:rsidRPr="00001EBA">
        <w:rPr>
          <w:color w:val="auto"/>
        </w:rPr>
        <w:t xml:space="preserve"> </w:t>
      </w:r>
    </w:p>
    <w:p w:rsidR="00FB7E6E" w:rsidRPr="00001EBA" w:rsidRDefault="00FB7E6E" w:rsidP="00FB7E6E">
      <w:pPr>
        <w:pStyle w:val="Default"/>
        <w:rPr>
          <w:color w:val="auto"/>
        </w:rPr>
      </w:pPr>
      <w:r w:rsidRPr="00001EBA">
        <w:rPr>
          <w:color w:val="auto"/>
        </w:rPr>
        <w:t xml:space="preserve">3.2.4. Материально-технические условия реализации основной образовательной </w:t>
      </w:r>
    </w:p>
    <w:p w:rsidR="00FB7E6E" w:rsidRPr="00001EBA" w:rsidRDefault="00FB7E6E" w:rsidP="00FB7E6E">
      <w:pPr>
        <w:pStyle w:val="Default"/>
        <w:rPr>
          <w:color w:val="auto"/>
        </w:rPr>
      </w:pPr>
      <w:r w:rsidRPr="00001EBA">
        <w:rPr>
          <w:color w:val="auto"/>
        </w:rPr>
        <w:t>программы……………………………………………………………………………..2</w:t>
      </w:r>
      <w:r w:rsidR="00DC5A98">
        <w:rPr>
          <w:color w:val="auto"/>
        </w:rPr>
        <w:t>18</w:t>
      </w:r>
      <w:r w:rsidRPr="00001EBA">
        <w:rPr>
          <w:color w:val="auto"/>
        </w:rPr>
        <w:t xml:space="preserve"> </w:t>
      </w:r>
    </w:p>
    <w:p w:rsidR="00FB7E6E" w:rsidRPr="00001EBA" w:rsidRDefault="00FB7E6E" w:rsidP="00FB7E6E">
      <w:pPr>
        <w:pStyle w:val="Default"/>
        <w:rPr>
          <w:color w:val="auto"/>
        </w:rPr>
      </w:pPr>
      <w:r w:rsidRPr="00001EBA">
        <w:rPr>
          <w:color w:val="auto"/>
        </w:rPr>
        <w:t xml:space="preserve">3.2.5.Информационно-методические условия реализации основной </w:t>
      </w:r>
    </w:p>
    <w:p w:rsidR="00FB7E6E" w:rsidRPr="00001EBA" w:rsidRDefault="00FB7E6E" w:rsidP="00FB7E6E">
      <w:pPr>
        <w:pStyle w:val="Default"/>
        <w:rPr>
          <w:color w:val="auto"/>
        </w:rPr>
      </w:pPr>
      <w:r w:rsidRPr="00001EBA">
        <w:rPr>
          <w:color w:val="auto"/>
        </w:rPr>
        <w:t>образовательной программы основного общего образования……………………..2</w:t>
      </w:r>
      <w:r w:rsidR="00DC5A98">
        <w:rPr>
          <w:color w:val="auto"/>
        </w:rPr>
        <w:t>19</w:t>
      </w:r>
      <w:r w:rsidRPr="00001EBA">
        <w:rPr>
          <w:color w:val="auto"/>
        </w:rPr>
        <w:t xml:space="preserve"> </w:t>
      </w:r>
    </w:p>
    <w:p w:rsidR="00FB7E6E" w:rsidRPr="00001EBA" w:rsidRDefault="00FB7E6E" w:rsidP="00FB7E6E">
      <w:pPr>
        <w:pStyle w:val="Default"/>
        <w:rPr>
          <w:color w:val="auto"/>
        </w:rPr>
      </w:pPr>
      <w:r w:rsidRPr="00001EBA">
        <w:rPr>
          <w:b/>
          <w:bCs/>
          <w:color w:val="auto"/>
        </w:rPr>
        <w:t xml:space="preserve">Приложения: </w:t>
      </w:r>
    </w:p>
    <w:p w:rsidR="00FB7E6E" w:rsidRPr="00001EBA" w:rsidRDefault="00FB7E6E" w:rsidP="00FB7E6E">
      <w:pPr>
        <w:pStyle w:val="Default"/>
        <w:spacing w:after="29"/>
        <w:rPr>
          <w:color w:val="auto"/>
        </w:rPr>
      </w:pPr>
      <w:r w:rsidRPr="00001EBA">
        <w:rPr>
          <w:color w:val="auto"/>
        </w:rPr>
        <w:t xml:space="preserve">1) Программы отдельных учебных предметов и курсов (Приложение 1) </w:t>
      </w:r>
    </w:p>
    <w:p w:rsidR="00FB7E6E" w:rsidRPr="00001EBA" w:rsidRDefault="00FB7E6E" w:rsidP="00FB7E6E">
      <w:pPr>
        <w:pStyle w:val="Default"/>
        <w:spacing w:after="29"/>
        <w:rPr>
          <w:color w:val="auto"/>
        </w:rPr>
      </w:pPr>
      <w:r w:rsidRPr="00001EBA">
        <w:rPr>
          <w:color w:val="auto"/>
        </w:rPr>
        <w:t xml:space="preserve">2) Реализация программы воспитания и социализации на текущий год (Приложение 2) </w:t>
      </w:r>
    </w:p>
    <w:p w:rsidR="00FB7E6E" w:rsidRPr="00001EBA" w:rsidRDefault="00FB7E6E" w:rsidP="00FB7E6E">
      <w:pPr>
        <w:pStyle w:val="Default"/>
        <w:spacing w:after="29"/>
        <w:rPr>
          <w:color w:val="auto"/>
        </w:rPr>
      </w:pPr>
      <w:r w:rsidRPr="00001EBA">
        <w:rPr>
          <w:color w:val="auto"/>
        </w:rPr>
        <w:t xml:space="preserve">3) Учебный план с пояснительной запиской на текущий учебный год (Приложение 3) </w:t>
      </w:r>
    </w:p>
    <w:p w:rsidR="00FB7E6E" w:rsidRPr="00001EBA" w:rsidRDefault="00FB7E6E" w:rsidP="00FB7E6E">
      <w:pPr>
        <w:pStyle w:val="Default"/>
        <w:rPr>
          <w:color w:val="auto"/>
        </w:rPr>
      </w:pPr>
      <w:r w:rsidRPr="00001EBA">
        <w:rPr>
          <w:color w:val="auto"/>
        </w:rPr>
        <w:t xml:space="preserve">4) Кадровое обеспечение реализации основной образовательной программы основного общего образования (Приложение 4) </w:t>
      </w:r>
    </w:p>
    <w:p w:rsidR="00FB7E6E" w:rsidRPr="00001EBA" w:rsidRDefault="00FB7E6E" w:rsidP="00FB7E6E">
      <w:pPr>
        <w:rPr>
          <w:rFonts w:ascii="Times New Roman" w:hAnsi="Times New Roman" w:cs="Times New Roman"/>
        </w:rPr>
      </w:pPr>
    </w:p>
    <w:p w:rsidR="00FB7E6E" w:rsidRPr="00001EBA" w:rsidRDefault="00FB7E6E">
      <w:pPr>
        <w:pStyle w:val="3"/>
        <w:spacing w:after="0" w:line="230" w:lineRule="exact"/>
        <w:ind w:left="3320" w:firstLine="0"/>
        <w:jc w:val="left"/>
        <w:rPr>
          <w:b/>
          <w:sz w:val="24"/>
          <w:szCs w:val="24"/>
        </w:rPr>
      </w:pPr>
    </w:p>
    <w:p w:rsidR="00FB7E6E" w:rsidRPr="00001EBA" w:rsidRDefault="00FB7E6E">
      <w:pPr>
        <w:pStyle w:val="3"/>
        <w:spacing w:after="0" w:line="230" w:lineRule="exact"/>
        <w:ind w:left="3320" w:firstLine="0"/>
        <w:jc w:val="left"/>
        <w:rPr>
          <w:b/>
          <w:sz w:val="24"/>
          <w:szCs w:val="24"/>
        </w:rPr>
      </w:pPr>
    </w:p>
    <w:p w:rsidR="00FB7E6E" w:rsidRPr="00001EBA" w:rsidRDefault="00FB7E6E">
      <w:pPr>
        <w:pStyle w:val="3"/>
        <w:spacing w:after="0" w:line="230" w:lineRule="exact"/>
        <w:ind w:left="3320" w:firstLine="0"/>
        <w:jc w:val="left"/>
        <w:rPr>
          <w:b/>
          <w:sz w:val="24"/>
          <w:szCs w:val="24"/>
        </w:rPr>
      </w:pPr>
    </w:p>
    <w:p w:rsidR="00FB7E6E" w:rsidRPr="00001EBA" w:rsidRDefault="00FB7E6E">
      <w:pPr>
        <w:pStyle w:val="3"/>
        <w:spacing w:after="0" w:line="230" w:lineRule="exact"/>
        <w:ind w:left="3320" w:firstLine="0"/>
        <w:jc w:val="left"/>
        <w:rPr>
          <w:b/>
          <w:sz w:val="24"/>
          <w:szCs w:val="24"/>
        </w:rPr>
      </w:pPr>
    </w:p>
    <w:p w:rsidR="00FB7E6E" w:rsidRPr="00001EBA" w:rsidRDefault="00FB7E6E">
      <w:pPr>
        <w:pStyle w:val="3"/>
        <w:spacing w:after="0" w:line="230" w:lineRule="exact"/>
        <w:ind w:left="3320" w:firstLine="0"/>
        <w:jc w:val="left"/>
        <w:rPr>
          <w:b/>
          <w:sz w:val="24"/>
          <w:szCs w:val="24"/>
        </w:rPr>
      </w:pPr>
    </w:p>
    <w:p w:rsidR="00FB7E6E" w:rsidRPr="00001EBA" w:rsidRDefault="00FB7E6E">
      <w:pPr>
        <w:pStyle w:val="3"/>
        <w:spacing w:after="0" w:line="230" w:lineRule="exact"/>
        <w:ind w:left="3320" w:firstLine="0"/>
        <w:jc w:val="left"/>
        <w:rPr>
          <w:b/>
          <w:sz w:val="24"/>
          <w:szCs w:val="24"/>
        </w:rPr>
      </w:pPr>
    </w:p>
    <w:p w:rsidR="009C25A4" w:rsidRPr="00001EBA" w:rsidRDefault="009C25A4">
      <w:pPr>
        <w:pStyle w:val="3"/>
        <w:spacing w:after="0" w:line="230" w:lineRule="exact"/>
        <w:ind w:left="3320" w:firstLine="0"/>
        <w:jc w:val="left"/>
        <w:rPr>
          <w:b/>
          <w:sz w:val="24"/>
          <w:szCs w:val="24"/>
        </w:rPr>
      </w:pPr>
    </w:p>
    <w:p w:rsidR="00301A66" w:rsidRPr="00001EBA" w:rsidRDefault="00301A66">
      <w:pPr>
        <w:pStyle w:val="3"/>
        <w:spacing w:after="0" w:line="230" w:lineRule="exact"/>
        <w:ind w:left="3320" w:firstLine="0"/>
        <w:jc w:val="left"/>
        <w:rPr>
          <w:b/>
          <w:sz w:val="24"/>
          <w:szCs w:val="24"/>
        </w:rPr>
      </w:pPr>
    </w:p>
    <w:p w:rsidR="00301A66" w:rsidRPr="00001EBA" w:rsidRDefault="00301A66">
      <w:pPr>
        <w:pStyle w:val="3"/>
        <w:spacing w:after="0" w:line="230" w:lineRule="exact"/>
        <w:ind w:left="3320" w:firstLine="0"/>
        <w:jc w:val="left"/>
        <w:rPr>
          <w:b/>
          <w:sz w:val="24"/>
          <w:szCs w:val="24"/>
        </w:rPr>
      </w:pPr>
    </w:p>
    <w:p w:rsidR="009B3E41" w:rsidRDefault="009B3E41" w:rsidP="00001EBA">
      <w:pPr>
        <w:pStyle w:val="3"/>
        <w:spacing w:after="0" w:line="230" w:lineRule="exact"/>
        <w:ind w:left="142" w:firstLine="0"/>
        <w:rPr>
          <w:b/>
          <w:sz w:val="24"/>
          <w:szCs w:val="24"/>
        </w:rPr>
      </w:pPr>
    </w:p>
    <w:p w:rsidR="009B3E41" w:rsidRDefault="009B3E41" w:rsidP="00001EBA">
      <w:pPr>
        <w:pStyle w:val="3"/>
        <w:spacing w:after="0" w:line="230" w:lineRule="exact"/>
        <w:ind w:left="142" w:firstLine="0"/>
        <w:rPr>
          <w:b/>
          <w:sz w:val="24"/>
          <w:szCs w:val="24"/>
        </w:rPr>
      </w:pPr>
    </w:p>
    <w:p w:rsidR="009B3E41" w:rsidRDefault="009B3E41" w:rsidP="00001EBA">
      <w:pPr>
        <w:pStyle w:val="3"/>
        <w:spacing w:after="0" w:line="230" w:lineRule="exact"/>
        <w:ind w:left="142" w:firstLine="0"/>
        <w:rPr>
          <w:b/>
          <w:sz w:val="24"/>
          <w:szCs w:val="24"/>
        </w:rPr>
      </w:pPr>
    </w:p>
    <w:p w:rsidR="00C2781C" w:rsidRPr="00001EBA" w:rsidRDefault="00FB7E6E" w:rsidP="00001EBA">
      <w:pPr>
        <w:pStyle w:val="3"/>
        <w:spacing w:after="0" w:line="230" w:lineRule="exact"/>
        <w:ind w:left="142" w:firstLine="0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lastRenderedPageBreak/>
        <w:t>Общие положения</w:t>
      </w:r>
    </w:p>
    <w:p w:rsidR="00001EBA" w:rsidRPr="00001EBA" w:rsidRDefault="00001EBA" w:rsidP="00001EBA">
      <w:pPr>
        <w:pStyle w:val="3"/>
        <w:spacing w:after="0" w:line="230" w:lineRule="exact"/>
        <w:ind w:left="142" w:firstLine="0"/>
        <w:rPr>
          <w:b/>
          <w:sz w:val="24"/>
          <w:szCs w:val="24"/>
        </w:rPr>
      </w:pP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Образовательная программа основного общего образования разработана в</w:t>
      </w:r>
      <w:r w:rsidRPr="00001EBA">
        <w:rPr>
          <w:sz w:val="24"/>
          <w:szCs w:val="24"/>
        </w:rPr>
        <w:br/>
        <w:t>соответствии с требованиями федерального государственного образовательного стандарта</w:t>
      </w:r>
      <w:r w:rsidRPr="00001EBA">
        <w:rPr>
          <w:sz w:val="24"/>
          <w:szCs w:val="24"/>
        </w:rPr>
        <w:br/>
        <w:t>основного общего образования к структуре основной образовательной программы,</w:t>
      </w:r>
      <w:r w:rsidRPr="00001EBA">
        <w:rPr>
          <w:sz w:val="24"/>
          <w:szCs w:val="24"/>
        </w:rPr>
        <w:br/>
        <w:t>определяет цель, задачи, планируемые результаты, содержание и организацию</w:t>
      </w:r>
      <w:r w:rsidRPr="00001EBA">
        <w:rPr>
          <w:sz w:val="24"/>
          <w:szCs w:val="24"/>
        </w:rPr>
        <w:br/>
        <w:t>образовательного процесса на ступени основного общего образования.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Образовательная программа основного общего образования разрабатывается с</w:t>
      </w:r>
      <w:r w:rsidRPr="00001EBA">
        <w:rPr>
          <w:sz w:val="24"/>
          <w:szCs w:val="24"/>
        </w:rPr>
        <w:br/>
        <w:t>учётом образовательных потребностей и запросов участников образовательного процесса.</w:t>
      </w:r>
      <w:r w:rsidRPr="00001EBA">
        <w:rPr>
          <w:sz w:val="24"/>
          <w:szCs w:val="24"/>
        </w:rPr>
        <w:br/>
        <w:t>Основная образовательная программа является программой развития данного</w:t>
      </w:r>
      <w:r w:rsidRPr="00001EBA">
        <w:rPr>
          <w:sz w:val="24"/>
          <w:szCs w:val="24"/>
        </w:rPr>
        <w:br/>
        <w:t>образовательного учреждения.</w:t>
      </w:r>
    </w:p>
    <w:p w:rsidR="00C2781C" w:rsidRPr="00001EBA" w:rsidRDefault="00674CA5">
      <w:pPr>
        <w:pStyle w:val="3"/>
        <w:ind w:left="20" w:right="20" w:firstLine="700"/>
        <w:jc w:val="both"/>
        <w:rPr>
          <w:b/>
          <w:sz w:val="24"/>
          <w:szCs w:val="24"/>
        </w:rPr>
      </w:pPr>
      <w:r w:rsidRPr="00001EBA">
        <w:rPr>
          <w:sz w:val="24"/>
          <w:szCs w:val="24"/>
        </w:rPr>
        <w:t xml:space="preserve">Образовательная программа содержит три раздела: </w:t>
      </w:r>
      <w:r w:rsidRPr="00001EBA">
        <w:rPr>
          <w:b/>
          <w:sz w:val="24"/>
          <w:szCs w:val="24"/>
        </w:rPr>
        <w:t>целевой, содержательный и</w:t>
      </w:r>
      <w:r w:rsidRPr="00001EBA">
        <w:rPr>
          <w:b/>
          <w:sz w:val="24"/>
          <w:szCs w:val="24"/>
        </w:rPr>
        <w:br/>
        <w:t>организационный.</w:t>
      </w:r>
    </w:p>
    <w:p w:rsidR="00C2781C" w:rsidRPr="00001EBA" w:rsidRDefault="00674CA5" w:rsidP="00CF0B3E">
      <w:pPr>
        <w:pStyle w:val="3"/>
        <w:numPr>
          <w:ilvl w:val="0"/>
          <w:numId w:val="1"/>
        </w:numPr>
        <w:tabs>
          <w:tab w:val="left" w:pos="260"/>
        </w:tabs>
        <w:spacing w:after="0"/>
        <w:ind w:left="20" w:right="20" w:firstLine="0"/>
        <w:jc w:val="both"/>
        <w:rPr>
          <w:sz w:val="24"/>
          <w:szCs w:val="24"/>
        </w:rPr>
      </w:pPr>
      <w:r w:rsidRPr="00001EBA">
        <w:rPr>
          <w:b/>
          <w:sz w:val="24"/>
          <w:szCs w:val="24"/>
        </w:rPr>
        <w:t>Целевой раздел</w:t>
      </w:r>
      <w:r w:rsidRPr="00001EBA">
        <w:rPr>
          <w:sz w:val="24"/>
          <w:szCs w:val="24"/>
        </w:rPr>
        <w:t xml:space="preserve"> определяет общее назначение, цели, задачи и планируемые результаты</w:t>
      </w:r>
      <w:r w:rsidR="00FB7E6E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реализации основной образовательной программы основного общего образования,</w:t>
      </w:r>
      <w:r w:rsidR="00FB7E6E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конкретизированные в соо</w:t>
      </w:r>
      <w:r w:rsidR="00384042" w:rsidRPr="00001EBA">
        <w:rPr>
          <w:sz w:val="24"/>
          <w:szCs w:val="24"/>
        </w:rPr>
        <w:t>т</w:t>
      </w:r>
      <w:r w:rsidRPr="00001EBA">
        <w:rPr>
          <w:sz w:val="24"/>
          <w:szCs w:val="24"/>
        </w:rPr>
        <w:t>ветствии с требованиями Стандарта и учитывающие</w:t>
      </w:r>
      <w:r w:rsidRPr="00001EBA">
        <w:rPr>
          <w:sz w:val="24"/>
          <w:szCs w:val="24"/>
        </w:rPr>
        <w:br/>
        <w:t>региональные, национальные и этнокультурные особенности народов Российской</w:t>
      </w:r>
      <w:r w:rsidRPr="00001EBA">
        <w:rPr>
          <w:sz w:val="24"/>
          <w:szCs w:val="24"/>
        </w:rPr>
        <w:br/>
        <w:t>Федерации, а также способы определения достижения этих целей и результатов.</w:t>
      </w:r>
    </w:p>
    <w:p w:rsidR="00C2781C" w:rsidRPr="00001EBA" w:rsidRDefault="00FB7E6E" w:rsidP="00CF0B3E">
      <w:pPr>
        <w:pStyle w:val="3"/>
        <w:numPr>
          <w:ilvl w:val="1"/>
          <w:numId w:val="1"/>
        </w:numPr>
        <w:tabs>
          <w:tab w:val="left" w:pos="418"/>
        </w:tabs>
        <w:spacing w:after="0"/>
        <w:ind w:left="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П</w:t>
      </w:r>
      <w:r w:rsidR="00674CA5" w:rsidRPr="00001EBA">
        <w:rPr>
          <w:sz w:val="24"/>
          <w:szCs w:val="24"/>
        </w:rPr>
        <w:t>ояснительная записка</w:t>
      </w:r>
      <w:r w:rsidR="00ED23E0" w:rsidRPr="00001EBA">
        <w:rPr>
          <w:sz w:val="24"/>
          <w:szCs w:val="24"/>
        </w:rPr>
        <w:t>.</w:t>
      </w:r>
    </w:p>
    <w:p w:rsidR="00C2781C" w:rsidRPr="00001EBA" w:rsidRDefault="00ED23E0" w:rsidP="00CF0B3E">
      <w:pPr>
        <w:pStyle w:val="3"/>
        <w:numPr>
          <w:ilvl w:val="1"/>
          <w:numId w:val="1"/>
        </w:numPr>
        <w:tabs>
          <w:tab w:val="left" w:pos="438"/>
        </w:tabs>
        <w:spacing w:after="0"/>
        <w:ind w:left="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</w:t>
      </w:r>
      <w:r w:rsidR="00674CA5" w:rsidRPr="00001EBA">
        <w:rPr>
          <w:sz w:val="24"/>
          <w:szCs w:val="24"/>
        </w:rPr>
        <w:t>ланируемые результаты освоения обучающимися основной образовательной</w:t>
      </w:r>
      <w:r w:rsidRPr="00001EBA">
        <w:rPr>
          <w:sz w:val="24"/>
          <w:szCs w:val="24"/>
        </w:rPr>
        <w:t xml:space="preserve"> </w:t>
      </w:r>
      <w:r w:rsidR="00674CA5" w:rsidRPr="00001EBA">
        <w:rPr>
          <w:sz w:val="24"/>
          <w:szCs w:val="24"/>
        </w:rPr>
        <w:t>программы основного общего образования</w:t>
      </w:r>
      <w:r w:rsidRPr="00001EBA">
        <w:rPr>
          <w:sz w:val="24"/>
          <w:szCs w:val="24"/>
        </w:rPr>
        <w:t>.</w:t>
      </w:r>
    </w:p>
    <w:p w:rsidR="00C2781C" w:rsidRPr="00001EBA" w:rsidRDefault="00674CA5" w:rsidP="00CF0B3E">
      <w:pPr>
        <w:pStyle w:val="3"/>
        <w:numPr>
          <w:ilvl w:val="2"/>
          <w:numId w:val="1"/>
        </w:numPr>
        <w:tabs>
          <w:tab w:val="left" w:pos="601"/>
        </w:tabs>
        <w:spacing w:after="0"/>
        <w:ind w:left="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Общие положения</w:t>
      </w:r>
      <w:r w:rsidR="00ED23E0" w:rsidRPr="00001EBA">
        <w:rPr>
          <w:sz w:val="24"/>
          <w:szCs w:val="24"/>
        </w:rPr>
        <w:t>.</w:t>
      </w:r>
    </w:p>
    <w:p w:rsidR="00C2781C" w:rsidRPr="00001EBA" w:rsidRDefault="00674CA5" w:rsidP="00CF0B3E">
      <w:pPr>
        <w:pStyle w:val="3"/>
        <w:numPr>
          <w:ilvl w:val="2"/>
          <w:numId w:val="1"/>
        </w:numPr>
        <w:tabs>
          <w:tab w:val="left" w:pos="591"/>
        </w:tabs>
        <w:spacing w:after="0"/>
        <w:ind w:left="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Ведущие целевые установки и основные ожидаемые результаты</w:t>
      </w:r>
      <w:r w:rsidR="00ED23E0" w:rsidRPr="00001EBA">
        <w:rPr>
          <w:sz w:val="24"/>
          <w:szCs w:val="24"/>
        </w:rPr>
        <w:t>.</w:t>
      </w:r>
    </w:p>
    <w:p w:rsidR="00C2781C" w:rsidRPr="00001EBA" w:rsidRDefault="00674CA5" w:rsidP="00CF0B3E">
      <w:pPr>
        <w:pStyle w:val="3"/>
        <w:numPr>
          <w:ilvl w:val="0"/>
          <w:numId w:val="2"/>
        </w:numPr>
        <w:tabs>
          <w:tab w:val="left" w:pos="534"/>
        </w:tabs>
        <w:spacing w:after="0"/>
        <w:ind w:left="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Программа формирования универсальных учебных действий обучающихся</w:t>
      </w:r>
      <w:r w:rsidR="00ED23E0" w:rsidRPr="00001EBA">
        <w:rPr>
          <w:sz w:val="24"/>
          <w:szCs w:val="24"/>
        </w:rPr>
        <w:t>.</w:t>
      </w:r>
    </w:p>
    <w:p w:rsidR="00C2781C" w:rsidRPr="00001EBA" w:rsidRDefault="00674CA5" w:rsidP="00CF0B3E">
      <w:pPr>
        <w:pStyle w:val="3"/>
        <w:numPr>
          <w:ilvl w:val="0"/>
          <w:numId w:val="3"/>
        </w:numPr>
        <w:tabs>
          <w:tab w:val="left" w:pos="591"/>
        </w:tabs>
        <w:spacing w:after="0"/>
        <w:ind w:left="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Программа формирования ИКТ-компетентности школьников</w:t>
      </w:r>
      <w:r w:rsidR="00ED23E0" w:rsidRPr="00001EBA">
        <w:rPr>
          <w:sz w:val="24"/>
          <w:szCs w:val="24"/>
        </w:rPr>
        <w:t>.</w:t>
      </w:r>
    </w:p>
    <w:p w:rsidR="00C2781C" w:rsidRPr="00001EBA" w:rsidRDefault="00674CA5" w:rsidP="00CF0B3E">
      <w:pPr>
        <w:pStyle w:val="3"/>
        <w:numPr>
          <w:ilvl w:val="0"/>
          <w:numId w:val="3"/>
        </w:numPr>
        <w:tabs>
          <w:tab w:val="left" w:pos="615"/>
        </w:tabs>
        <w:spacing w:after="0"/>
        <w:ind w:left="20" w:right="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Программа формирования основ учебно-исследовательской и проектной</w:t>
      </w:r>
      <w:r w:rsidR="00ED23E0" w:rsidRPr="00001EBA">
        <w:rPr>
          <w:sz w:val="24"/>
          <w:szCs w:val="24"/>
        </w:rPr>
        <w:t xml:space="preserve">  </w:t>
      </w:r>
      <w:r w:rsidRPr="00001EBA">
        <w:rPr>
          <w:sz w:val="24"/>
          <w:szCs w:val="24"/>
        </w:rPr>
        <w:t>деятельности</w:t>
      </w:r>
      <w:r w:rsidR="00ED23E0" w:rsidRPr="00001EBA">
        <w:rPr>
          <w:sz w:val="24"/>
          <w:szCs w:val="24"/>
        </w:rPr>
        <w:t>.</w:t>
      </w:r>
    </w:p>
    <w:p w:rsidR="00C2781C" w:rsidRPr="00001EBA" w:rsidRDefault="00674CA5" w:rsidP="00CF0B3E">
      <w:pPr>
        <w:pStyle w:val="3"/>
        <w:numPr>
          <w:ilvl w:val="0"/>
          <w:numId w:val="3"/>
        </w:numPr>
        <w:tabs>
          <w:tab w:val="left" w:pos="615"/>
        </w:tabs>
        <w:spacing w:after="0"/>
        <w:ind w:left="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Программа формирования планируемых результатов стратегий смыслового чтения и</w:t>
      </w:r>
      <w:r w:rsidR="00ED23E0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работы с текстом (работы с информацией). Приложение №1.</w:t>
      </w:r>
    </w:p>
    <w:p w:rsidR="00C2781C" w:rsidRPr="00001EBA" w:rsidRDefault="00674CA5" w:rsidP="00CF0B3E">
      <w:pPr>
        <w:pStyle w:val="3"/>
        <w:numPr>
          <w:ilvl w:val="1"/>
          <w:numId w:val="1"/>
        </w:numPr>
        <w:tabs>
          <w:tab w:val="left" w:pos="438"/>
        </w:tabs>
        <w:spacing w:after="0"/>
        <w:ind w:left="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Система оценки достижения планируемых результатов освоения основной</w:t>
      </w:r>
      <w:r w:rsidR="00ED23E0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образовательной программы основного общего образования</w:t>
      </w:r>
      <w:r w:rsidR="00ED23E0" w:rsidRPr="00001EBA">
        <w:rPr>
          <w:sz w:val="24"/>
          <w:szCs w:val="24"/>
        </w:rPr>
        <w:t>.</w:t>
      </w:r>
    </w:p>
    <w:p w:rsidR="00C2781C" w:rsidRPr="00001EBA" w:rsidRDefault="00674CA5" w:rsidP="00CF0B3E">
      <w:pPr>
        <w:pStyle w:val="3"/>
        <w:numPr>
          <w:ilvl w:val="2"/>
          <w:numId w:val="1"/>
        </w:numPr>
        <w:tabs>
          <w:tab w:val="left" w:pos="601"/>
        </w:tabs>
        <w:spacing w:after="0"/>
        <w:ind w:left="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Общие положения</w:t>
      </w:r>
    </w:p>
    <w:p w:rsidR="00C2781C" w:rsidRPr="00001EBA" w:rsidRDefault="00674CA5" w:rsidP="00CF0B3E">
      <w:pPr>
        <w:pStyle w:val="3"/>
        <w:numPr>
          <w:ilvl w:val="2"/>
          <w:numId w:val="1"/>
        </w:numPr>
        <w:tabs>
          <w:tab w:val="left" w:pos="601"/>
        </w:tabs>
        <w:spacing w:after="0"/>
        <w:ind w:left="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Оценка личностных результатов</w:t>
      </w:r>
    </w:p>
    <w:p w:rsidR="00C2781C" w:rsidRPr="00001EBA" w:rsidRDefault="00674CA5" w:rsidP="00CF0B3E">
      <w:pPr>
        <w:pStyle w:val="3"/>
        <w:numPr>
          <w:ilvl w:val="2"/>
          <w:numId w:val="1"/>
        </w:numPr>
        <w:tabs>
          <w:tab w:val="left" w:pos="601"/>
        </w:tabs>
        <w:spacing w:after="0"/>
        <w:ind w:left="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Оценка метапредметных результатов</w:t>
      </w:r>
    </w:p>
    <w:p w:rsidR="00C2781C" w:rsidRPr="00001EBA" w:rsidRDefault="00674CA5" w:rsidP="00CF0B3E">
      <w:pPr>
        <w:pStyle w:val="3"/>
        <w:numPr>
          <w:ilvl w:val="2"/>
          <w:numId w:val="1"/>
        </w:numPr>
        <w:tabs>
          <w:tab w:val="left" w:pos="601"/>
        </w:tabs>
        <w:spacing w:after="0"/>
        <w:ind w:left="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Оценка предметных результатов.</w:t>
      </w:r>
    </w:p>
    <w:p w:rsidR="00C2781C" w:rsidRPr="00001EBA" w:rsidRDefault="00674CA5" w:rsidP="00CF0B3E">
      <w:pPr>
        <w:pStyle w:val="3"/>
        <w:numPr>
          <w:ilvl w:val="2"/>
          <w:numId w:val="1"/>
        </w:numPr>
        <w:tabs>
          <w:tab w:val="left" w:pos="601"/>
        </w:tabs>
        <w:spacing w:after="0"/>
        <w:ind w:lef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Система внутришкольного мониторинга образовательных достижений</w:t>
      </w:r>
      <w:r w:rsidR="00ED23E0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 xml:space="preserve">и портфель </w:t>
      </w:r>
      <w:r w:rsidR="00ED23E0" w:rsidRPr="00001EBA">
        <w:rPr>
          <w:sz w:val="24"/>
          <w:szCs w:val="24"/>
        </w:rPr>
        <w:t xml:space="preserve"> д</w:t>
      </w:r>
      <w:r w:rsidRPr="00001EBA">
        <w:rPr>
          <w:sz w:val="24"/>
          <w:szCs w:val="24"/>
        </w:rPr>
        <w:t>остижений как инструменты динамики образовательных достижений</w:t>
      </w:r>
      <w:r w:rsidR="00ED23E0" w:rsidRPr="00001EBA">
        <w:rPr>
          <w:sz w:val="24"/>
          <w:szCs w:val="24"/>
        </w:rPr>
        <w:t>.</w:t>
      </w:r>
    </w:p>
    <w:p w:rsidR="00C2781C" w:rsidRPr="00001EBA" w:rsidRDefault="00674CA5" w:rsidP="00CF0B3E">
      <w:pPr>
        <w:pStyle w:val="3"/>
        <w:numPr>
          <w:ilvl w:val="2"/>
          <w:numId w:val="1"/>
        </w:numPr>
        <w:tabs>
          <w:tab w:val="left" w:pos="610"/>
        </w:tabs>
        <w:spacing w:after="0"/>
        <w:ind w:left="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Итоговая оценка выпускника и её использование при переходе от основного</w:t>
      </w:r>
      <w:r w:rsidR="00ED23E0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к среднему общему образованию</w:t>
      </w:r>
      <w:r w:rsidR="00ED23E0" w:rsidRPr="00001EBA">
        <w:rPr>
          <w:sz w:val="24"/>
          <w:szCs w:val="24"/>
        </w:rPr>
        <w:t>.</w:t>
      </w:r>
    </w:p>
    <w:p w:rsidR="00C2781C" w:rsidRPr="00001EBA" w:rsidRDefault="00674CA5" w:rsidP="00CF0B3E">
      <w:pPr>
        <w:pStyle w:val="3"/>
        <w:numPr>
          <w:ilvl w:val="2"/>
          <w:numId w:val="1"/>
        </w:numPr>
        <w:tabs>
          <w:tab w:val="left" w:pos="601"/>
        </w:tabs>
        <w:ind w:left="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Оценка результатов деятельности образовательного учреждения</w:t>
      </w:r>
      <w:r w:rsidR="00ED23E0" w:rsidRPr="00001EBA">
        <w:rPr>
          <w:sz w:val="24"/>
          <w:szCs w:val="24"/>
        </w:rPr>
        <w:t>.</w:t>
      </w:r>
    </w:p>
    <w:p w:rsidR="00C2781C" w:rsidRPr="00001EBA" w:rsidRDefault="00674CA5" w:rsidP="00CF0B3E">
      <w:pPr>
        <w:pStyle w:val="3"/>
        <w:numPr>
          <w:ilvl w:val="0"/>
          <w:numId w:val="1"/>
        </w:numPr>
        <w:tabs>
          <w:tab w:val="left" w:pos="270"/>
        </w:tabs>
        <w:spacing w:after="0"/>
        <w:ind w:left="20" w:right="20" w:firstLine="0"/>
        <w:jc w:val="both"/>
        <w:rPr>
          <w:sz w:val="24"/>
          <w:szCs w:val="24"/>
        </w:rPr>
      </w:pPr>
      <w:r w:rsidRPr="00001EBA">
        <w:rPr>
          <w:b/>
          <w:sz w:val="24"/>
          <w:szCs w:val="24"/>
        </w:rPr>
        <w:t>Содержательный раздел</w:t>
      </w:r>
      <w:r w:rsidRPr="00001EBA">
        <w:rPr>
          <w:sz w:val="24"/>
          <w:szCs w:val="24"/>
        </w:rPr>
        <w:t xml:space="preserve"> определяет общее содержание основного общего образования</w:t>
      </w:r>
      <w:r w:rsidRPr="00001EBA">
        <w:rPr>
          <w:sz w:val="24"/>
          <w:szCs w:val="24"/>
        </w:rPr>
        <w:br/>
        <w:t>и включает программы, ориентированные на достижение личностных, предметных и</w:t>
      </w:r>
      <w:r w:rsidRPr="00001EBA">
        <w:rPr>
          <w:sz w:val="24"/>
          <w:szCs w:val="24"/>
        </w:rPr>
        <w:br/>
        <w:t>метапредметных результатов, в том числе:</w:t>
      </w:r>
    </w:p>
    <w:p w:rsidR="00C2781C" w:rsidRPr="00001EBA" w:rsidRDefault="00674CA5" w:rsidP="00CF0B3E">
      <w:pPr>
        <w:pStyle w:val="3"/>
        <w:numPr>
          <w:ilvl w:val="1"/>
          <w:numId w:val="1"/>
        </w:numPr>
        <w:tabs>
          <w:tab w:val="left" w:pos="452"/>
        </w:tabs>
        <w:spacing w:after="0"/>
        <w:ind w:left="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Программа развития универсальных учебных действий на ступени основного общего</w:t>
      </w:r>
      <w:r w:rsidRPr="00001EBA">
        <w:rPr>
          <w:sz w:val="24"/>
          <w:szCs w:val="24"/>
        </w:rPr>
        <w:br/>
        <w:t>образования</w:t>
      </w:r>
      <w:r w:rsidR="00ED23E0" w:rsidRPr="00001EBA">
        <w:rPr>
          <w:sz w:val="24"/>
          <w:szCs w:val="24"/>
        </w:rPr>
        <w:t>.</w:t>
      </w:r>
    </w:p>
    <w:p w:rsidR="00C2781C" w:rsidRPr="00001EBA" w:rsidRDefault="00674CA5" w:rsidP="00CF0B3E">
      <w:pPr>
        <w:pStyle w:val="3"/>
        <w:numPr>
          <w:ilvl w:val="1"/>
          <w:numId w:val="1"/>
        </w:numPr>
        <w:tabs>
          <w:tab w:val="left" w:pos="433"/>
        </w:tabs>
        <w:spacing w:after="0"/>
        <w:ind w:left="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Программы отдельных учебных предметов и курсов. Приложение № 2</w:t>
      </w:r>
      <w:r w:rsidR="00ED23E0" w:rsidRPr="00001EBA">
        <w:rPr>
          <w:sz w:val="24"/>
          <w:szCs w:val="24"/>
        </w:rPr>
        <w:t>.</w:t>
      </w:r>
    </w:p>
    <w:p w:rsidR="00C2781C" w:rsidRPr="00001EBA" w:rsidRDefault="00674CA5" w:rsidP="00CF0B3E">
      <w:pPr>
        <w:pStyle w:val="3"/>
        <w:numPr>
          <w:ilvl w:val="0"/>
          <w:numId w:val="4"/>
        </w:numPr>
        <w:tabs>
          <w:tab w:val="left" w:pos="433"/>
          <w:tab w:val="left" w:pos="553"/>
        </w:tabs>
        <w:spacing w:after="0"/>
        <w:ind w:left="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Программы отдельных учебных предметов, курсов. Общие положения</w:t>
      </w:r>
      <w:r w:rsidR="00ED23E0" w:rsidRPr="00001EBA">
        <w:rPr>
          <w:sz w:val="24"/>
          <w:szCs w:val="24"/>
        </w:rPr>
        <w:t>.</w:t>
      </w:r>
    </w:p>
    <w:p w:rsidR="00C2781C" w:rsidRPr="00001EBA" w:rsidRDefault="00674CA5" w:rsidP="00CF0B3E">
      <w:pPr>
        <w:pStyle w:val="3"/>
        <w:numPr>
          <w:ilvl w:val="0"/>
          <w:numId w:val="5"/>
        </w:numPr>
        <w:tabs>
          <w:tab w:val="left" w:pos="788"/>
        </w:tabs>
        <w:spacing w:after="0"/>
        <w:ind w:left="20" w:right="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Основное содержание учебных предметов на ступени основного общего</w:t>
      </w:r>
      <w:r w:rsidR="00ED23E0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образования</w:t>
      </w:r>
      <w:r w:rsidR="00ED23E0" w:rsidRPr="00001EBA">
        <w:rPr>
          <w:sz w:val="24"/>
          <w:szCs w:val="24"/>
        </w:rPr>
        <w:t>.</w:t>
      </w:r>
    </w:p>
    <w:p w:rsidR="00C2781C" w:rsidRPr="00001EBA" w:rsidRDefault="00674CA5" w:rsidP="00CF0B3E">
      <w:pPr>
        <w:pStyle w:val="3"/>
        <w:numPr>
          <w:ilvl w:val="1"/>
          <w:numId w:val="5"/>
        </w:numPr>
        <w:tabs>
          <w:tab w:val="left" w:pos="433"/>
        </w:tabs>
        <w:spacing w:after="0"/>
        <w:ind w:left="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Программа воспитания и социализации обучающихся на ступени основного общего</w:t>
      </w:r>
      <w:r w:rsidR="00ED23E0" w:rsidRPr="00001EBA">
        <w:rPr>
          <w:sz w:val="24"/>
          <w:szCs w:val="24"/>
        </w:rPr>
        <w:t xml:space="preserve"> о</w:t>
      </w:r>
      <w:r w:rsidRPr="00001EBA">
        <w:rPr>
          <w:sz w:val="24"/>
          <w:szCs w:val="24"/>
        </w:rPr>
        <w:t>бразования</w:t>
      </w:r>
      <w:r w:rsidR="00ED23E0" w:rsidRPr="00001EBA">
        <w:rPr>
          <w:sz w:val="24"/>
          <w:szCs w:val="24"/>
        </w:rPr>
        <w:t>.</w:t>
      </w:r>
    </w:p>
    <w:p w:rsidR="00C2781C" w:rsidRPr="00001EBA" w:rsidRDefault="00674CA5" w:rsidP="00CF0B3E">
      <w:pPr>
        <w:pStyle w:val="3"/>
        <w:numPr>
          <w:ilvl w:val="2"/>
          <w:numId w:val="5"/>
        </w:numPr>
        <w:tabs>
          <w:tab w:val="left" w:pos="615"/>
        </w:tabs>
        <w:spacing w:after="0"/>
        <w:ind w:left="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Цель и задачи воспитания и социализации обучающихся</w:t>
      </w:r>
      <w:r w:rsidR="00ED23E0" w:rsidRPr="00001EBA">
        <w:rPr>
          <w:sz w:val="24"/>
          <w:szCs w:val="24"/>
        </w:rPr>
        <w:t>.</w:t>
      </w:r>
    </w:p>
    <w:p w:rsidR="00C2781C" w:rsidRPr="00001EBA" w:rsidRDefault="00674CA5" w:rsidP="00CF0B3E">
      <w:pPr>
        <w:pStyle w:val="3"/>
        <w:numPr>
          <w:ilvl w:val="2"/>
          <w:numId w:val="5"/>
        </w:numPr>
        <w:tabs>
          <w:tab w:val="left" w:pos="774"/>
        </w:tabs>
        <w:spacing w:after="0"/>
        <w:ind w:left="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Основные направления и ценностные основы воспитания и социализации</w:t>
      </w:r>
      <w:r w:rsidRPr="00001EBA">
        <w:rPr>
          <w:sz w:val="24"/>
          <w:szCs w:val="24"/>
        </w:rPr>
        <w:br/>
        <w:t>обучающихся</w:t>
      </w:r>
      <w:r w:rsidR="00384042" w:rsidRPr="00001EBA">
        <w:rPr>
          <w:sz w:val="24"/>
          <w:szCs w:val="24"/>
        </w:rPr>
        <w:t>.</w:t>
      </w:r>
    </w:p>
    <w:p w:rsidR="00C2781C" w:rsidRPr="00001EBA" w:rsidRDefault="00674CA5" w:rsidP="00CF0B3E">
      <w:pPr>
        <w:pStyle w:val="3"/>
        <w:numPr>
          <w:ilvl w:val="2"/>
          <w:numId w:val="5"/>
        </w:numPr>
        <w:tabs>
          <w:tab w:val="left" w:pos="625"/>
        </w:tabs>
        <w:spacing w:after="0"/>
        <w:ind w:lef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Основное содержание воспитания и социализации обучающихся</w:t>
      </w:r>
    </w:p>
    <w:p w:rsidR="00C2781C" w:rsidRPr="00001EBA" w:rsidRDefault="00674CA5" w:rsidP="00CF0B3E">
      <w:pPr>
        <w:pStyle w:val="3"/>
        <w:numPr>
          <w:ilvl w:val="2"/>
          <w:numId w:val="5"/>
        </w:numPr>
        <w:tabs>
          <w:tab w:val="left" w:pos="615"/>
        </w:tabs>
        <w:spacing w:after="0"/>
        <w:ind w:lef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lastRenderedPageBreak/>
        <w:t>Виды деятельности и формы занятий с обучающимися</w:t>
      </w:r>
    </w:p>
    <w:p w:rsidR="00C2781C" w:rsidRPr="00001EBA" w:rsidRDefault="00674CA5" w:rsidP="00CF0B3E">
      <w:pPr>
        <w:pStyle w:val="3"/>
        <w:numPr>
          <w:ilvl w:val="2"/>
          <w:numId w:val="5"/>
        </w:numPr>
        <w:tabs>
          <w:tab w:val="left" w:pos="793"/>
        </w:tabs>
        <w:spacing w:after="0"/>
        <w:ind w:left="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Этапы организации социализации обучающихся, совместной деятельности</w:t>
      </w:r>
      <w:r w:rsidRPr="00001EBA">
        <w:rPr>
          <w:sz w:val="24"/>
          <w:szCs w:val="24"/>
        </w:rPr>
        <w:br/>
        <w:t>образовательного учреждения с предприятиями, общественными организациями,</w:t>
      </w:r>
      <w:r w:rsidRPr="00001EBA">
        <w:rPr>
          <w:sz w:val="24"/>
          <w:szCs w:val="24"/>
        </w:rPr>
        <w:br/>
        <w:t>системой дополнительного образования, иными социальными субъектами</w:t>
      </w:r>
    </w:p>
    <w:p w:rsidR="00C2781C" w:rsidRPr="00001EBA" w:rsidRDefault="00674CA5" w:rsidP="00CF0B3E">
      <w:pPr>
        <w:pStyle w:val="3"/>
        <w:numPr>
          <w:ilvl w:val="2"/>
          <w:numId w:val="5"/>
        </w:numPr>
        <w:tabs>
          <w:tab w:val="left" w:pos="836"/>
        </w:tabs>
        <w:spacing w:after="0"/>
        <w:ind w:left="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Основные формы организации педагогической поддержки социализации</w:t>
      </w:r>
      <w:r w:rsidRPr="00001EBA">
        <w:rPr>
          <w:sz w:val="24"/>
          <w:szCs w:val="24"/>
        </w:rPr>
        <w:br/>
        <w:t>обучающихся</w:t>
      </w:r>
    </w:p>
    <w:p w:rsidR="00C2781C" w:rsidRPr="00001EBA" w:rsidRDefault="00674CA5" w:rsidP="00CF0B3E">
      <w:pPr>
        <w:pStyle w:val="3"/>
        <w:numPr>
          <w:ilvl w:val="2"/>
          <w:numId w:val="5"/>
        </w:numPr>
        <w:tabs>
          <w:tab w:val="left" w:pos="639"/>
        </w:tabs>
        <w:spacing w:after="0"/>
        <w:ind w:left="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Организация работы по формированию экологически целесообразного, здорового и</w:t>
      </w:r>
      <w:r w:rsidRPr="00001EBA">
        <w:rPr>
          <w:sz w:val="24"/>
          <w:szCs w:val="24"/>
        </w:rPr>
        <w:br/>
        <w:t>безопасного образа жизни</w:t>
      </w:r>
    </w:p>
    <w:p w:rsidR="00C2781C" w:rsidRPr="00001EBA" w:rsidRDefault="00674CA5" w:rsidP="00CF0B3E">
      <w:pPr>
        <w:pStyle w:val="3"/>
        <w:numPr>
          <w:ilvl w:val="2"/>
          <w:numId w:val="5"/>
        </w:numPr>
        <w:tabs>
          <w:tab w:val="left" w:pos="898"/>
        </w:tabs>
        <w:spacing w:after="0"/>
        <w:ind w:left="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Деятельность образовательного учреждения в области непрерывного</w:t>
      </w:r>
      <w:r w:rsidRPr="00001EBA">
        <w:rPr>
          <w:sz w:val="24"/>
          <w:szCs w:val="24"/>
        </w:rPr>
        <w:br/>
        <w:t>экологического здоровьесберегающего образования обучающихся.</w:t>
      </w:r>
    </w:p>
    <w:p w:rsidR="00C2781C" w:rsidRPr="00001EBA" w:rsidRDefault="00674CA5" w:rsidP="00CF0B3E">
      <w:pPr>
        <w:pStyle w:val="3"/>
        <w:numPr>
          <w:ilvl w:val="1"/>
          <w:numId w:val="5"/>
        </w:numPr>
        <w:tabs>
          <w:tab w:val="left" w:pos="433"/>
        </w:tabs>
        <w:ind w:lef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Программа коррекционной работы</w:t>
      </w:r>
    </w:p>
    <w:p w:rsidR="00C2781C" w:rsidRPr="00001EBA" w:rsidRDefault="00674CA5" w:rsidP="00CF0B3E">
      <w:pPr>
        <w:pStyle w:val="22"/>
        <w:keepNext/>
        <w:keepLines/>
        <w:numPr>
          <w:ilvl w:val="0"/>
          <w:numId w:val="1"/>
        </w:numPr>
        <w:tabs>
          <w:tab w:val="left" w:pos="548"/>
        </w:tabs>
        <w:spacing w:before="0"/>
        <w:ind w:left="20" w:right="20" w:firstLine="0"/>
        <w:rPr>
          <w:sz w:val="24"/>
          <w:szCs w:val="24"/>
        </w:rPr>
      </w:pPr>
      <w:bookmarkStart w:id="2" w:name="bookmark1"/>
      <w:r w:rsidRPr="00001EBA">
        <w:rPr>
          <w:b/>
          <w:sz w:val="24"/>
          <w:szCs w:val="24"/>
        </w:rPr>
        <w:t>Организационный раздел</w:t>
      </w:r>
      <w:r w:rsidRPr="00001EBA">
        <w:rPr>
          <w:sz w:val="24"/>
          <w:szCs w:val="24"/>
        </w:rPr>
        <w:t xml:space="preserve"> устанавливает общие рамки организации</w:t>
      </w:r>
      <w:r w:rsidRPr="00001EBA">
        <w:rPr>
          <w:sz w:val="24"/>
          <w:szCs w:val="24"/>
        </w:rPr>
        <w:br/>
        <w:t>образовательного процесса, а также механизм реализации компонентов основной</w:t>
      </w:r>
      <w:r w:rsidRPr="00001EBA">
        <w:rPr>
          <w:sz w:val="24"/>
          <w:szCs w:val="24"/>
        </w:rPr>
        <w:br/>
        <w:t>образовательной программы.</w:t>
      </w:r>
      <w:bookmarkEnd w:id="2"/>
    </w:p>
    <w:p w:rsidR="00C2781C" w:rsidRPr="00001EBA" w:rsidRDefault="00674CA5" w:rsidP="00CF0B3E">
      <w:pPr>
        <w:pStyle w:val="3"/>
        <w:numPr>
          <w:ilvl w:val="1"/>
          <w:numId w:val="1"/>
        </w:numPr>
        <w:tabs>
          <w:tab w:val="left" w:pos="428"/>
        </w:tabs>
        <w:spacing w:after="0"/>
        <w:ind w:lef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Примерный учебный план основного общего образования</w:t>
      </w:r>
      <w:r w:rsidR="00384042" w:rsidRPr="00001EBA">
        <w:rPr>
          <w:sz w:val="24"/>
          <w:szCs w:val="24"/>
        </w:rPr>
        <w:t>.</w:t>
      </w:r>
    </w:p>
    <w:p w:rsidR="00C2781C" w:rsidRPr="00001EBA" w:rsidRDefault="00674CA5" w:rsidP="00CF0B3E">
      <w:pPr>
        <w:pStyle w:val="3"/>
        <w:numPr>
          <w:ilvl w:val="1"/>
          <w:numId w:val="1"/>
        </w:numPr>
        <w:tabs>
          <w:tab w:val="left" w:pos="438"/>
        </w:tabs>
        <w:spacing w:after="0"/>
        <w:ind w:lef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Система условий реализации основной образовательной программы</w:t>
      </w:r>
      <w:r w:rsidR="00384042" w:rsidRPr="00001EBA">
        <w:rPr>
          <w:sz w:val="24"/>
          <w:szCs w:val="24"/>
        </w:rPr>
        <w:t>.</w:t>
      </w:r>
    </w:p>
    <w:p w:rsidR="00C2781C" w:rsidRPr="00001EBA" w:rsidRDefault="00674CA5" w:rsidP="00CF0B3E">
      <w:pPr>
        <w:pStyle w:val="3"/>
        <w:numPr>
          <w:ilvl w:val="2"/>
          <w:numId w:val="1"/>
        </w:numPr>
        <w:tabs>
          <w:tab w:val="left" w:pos="620"/>
        </w:tabs>
        <w:spacing w:after="0" w:line="278" w:lineRule="exact"/>
        <w:ind w:left="20" w:right="-1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Описание кадровых условий реализации основной образовательной</w:t>
      </w:r>
      <w:r w:rsidR="00384042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программы основного общего образования</w:t>
      </w:r>
      <w:r w:rsidR="00384042" w:rsidRPr="00001EBA">
        <w:rPr>
          <w:sz w:val="24"/>
          <w:szCs w:val="24"/>
        </w:rPr>
        <w:t>.</w:t>
      </w:r>
    </w:p>
    <w:p w:rsidR="00C2781C" w:rsidRPr="00001EBA" w:rsidRDefault="00674CA5" w:rsidP="00CF0B3E">
      <w:pPr>
        <w:pStyle w:val="3"/>
        <w:numPr>
          <w:ilvl w:val="2"/>
          <w:numId w:val="1"/>
        </w:numPr>
        <w:tabs>
          <w:tab w:val="left" w:pos="822"/>
        </w:tabs>
        <w:spacing w:after="0"/>
        <w:ind w:left="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Психолого-педагогические условия реализации основной образовательной</w:t>
      </w:r>
      <w:r w:rsidRPr="00001EBA">
        <w:rPr>
          <w:sz w:val="24"/>
          <w:szCs w:val="24"/>
        </w:rPr>
        <w:br/>
        <w:t>программы основного общего образования</w:t>
      </w:r>
      <w:r w:rsidR="00384042" w:rsidRPr="00001EBA">
        <w:rPr>
          <w:sz w:val="24"/>
          <w:szCs w:val="24"/>
        </w:rPr>
        <w:t>.</w:t>
      </w:r>
    </w:p>
    <w:p w:rsidR="00C2781C" w:rsidRPr="00001EBA" w:rsidRDefault="00674CA5" w:rsidP="00CF0B3E">
      <w:pPr>
        <w:pStyle w:val="3"/>
        <w:numPr>
          <w:ilvl w:val="2"/>
          <w:numId w:val="1"/>
        </w:numPr>
        <w:tabs>
          <w:tab w:val="left" w:pos="769"/>
        </w:tabs>
        <w:spacing w:after="0" w:line="278" w:lineRule="exact"/>
        <w:ind w:left="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Финансовое обеспечение реализации основной образовательной программы</w:t>
      </w:r>
      <w:r w:rsidRPr="00001EBA">
        <w:rPr>
          <w:sz w:val="24"/>
          <w:szCs w:val="24"/>
        </w:rPr>
        <w:br/>
        <w:t>основного общего образования</w:t>
      </w:r>
      <w:r w:rsidR="00384042" w:rsidRPr="00001EBA">
        <w:rPr>
          <w:sz w:val="24"/>
          <w:szCs w:val="24"/>
        </w:rPr>
        <w:t>.</w:t>
      </w:r>
    </w:p>
    <w:p w:rsidR="00C2781C" w:rsidRPr="00001EBA" w:rsidRDefault="00674CA5" w:rsidP="00CF0B3E">
      <w:pPr>
        <w:pStyle w:val="3"/>
        <w:numPr>
          <w:ilvl w:val="2"/>
          <w:numId w:val="1"/>
        </w:numPr>
        <w:tabs>
          <w:tab w:val="left" w:pos="836"/>
        </w:tabs>
        <w:spacing w:after="0"/>
        <w:ind w:left="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Материально-технические условия реализации основной образовательной</w:t>
      </w:r>
      <w:r w:rsidRPr="00001EBA">
        <w:rPr>
          <w:sz w:val="24"/>
          <w:szCs w:val="24"/>
        </w:rPr>
        <w:br/>
        <w:t>программы</w:t>
      </w:r>
      <w:r w:rsidR="00384042" w:rsidRPr="00001EBA">
        <w:rPr>
          <w:sz w:val="24"/>
          <w:szCs w:val="24"/>
        </w:rPr>
        <w:t>.</w:t>
      </w:r>
    </w:p>
    <w:p w:rsidR="00C2781C" w:rsidRPr="00001EBA" w:rsidRDefault="00674CA5" w:rsidP="00CF0B3E">
      <w:pPr>
        <w:pStyle w:val="3"/>
        <w:numPr>
          <w:ilvl w:val="2"/>
          <w:numId w:val="1"/>
        </w:numPr>
        <w:tabs>
          <w:tab w:val="left" w:pos="735"/>
        </w:tabs>
        <w:spacing w:after="244" w:line="278" w:lineRule="exact"/>
        <w:ind w:left="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Информационно-методические условия реализации основной образовательной</w:t>
      </w:r>
      <w:r w:rsidRPr="00001EBA">
        <w:rPr>
          <w:sz w:val="24"/>
          <w:szCs w:val="24"/>
        </w:rPr>
        <w:br/>
        <w:t>программы основного общего образования</w:t>
      </w:r>
      <w:r w:rsidR="00384042" w:rsidRPr="00001EBA">
        <w:rPr>
          <w:sz w:val="24"/>
          <w:szCs w:val="24"/>
        </w:rPr>
        <w:t>.</w:t>
      </w:r>
    </w:p>
    <w:p w:rsidR="00C2781C" w:rsidRPr="00001EBA" w:rsidRDefault="001E6AC6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МБОУ Старокиструсская сош</w:t>
      </w:r>
      <w:r w:rsidR="00674CA5" w:rsidRPr="00001EBA">
        <w:rPr>
          <w:sz w:val="24"/>
          <w:szCs w:val="24"/>
        </w:rPr>
        <w:t>, реализу</w:t>
      </w:r>
      <w:r w:rsidRPr="00001EBA">
        <w:rPr>
          <w:sz w:val="24"/>
          <w:szCs w:val="24"/>
        </w:rPr>
        <w:t xml:space="preserve">я </w:t>
      </w:r>
      <w:r w:rsidR="00674CA5" w:rsidRPr="00001EBA">
        <w:rPr>
          <w:sz w:val="24"/>
          <w:szCs w:val="24"/>
        </w:rPr>
        <w:t>основную образовательную программу</w:t>
      </w:r>
      <w:r w:rsidR="00674CA5" w:rsidRPr="00001EBA">
        <w:rPr>
          <w:sz w:val="24"/>
          <w:szCs w:val="24"/>
        </w:rPr>
        <w:br/>
        <w:t>основного общего образования, обеспечивает ознакомление обучающихся и их родителей</w:t>
      </w:r>
      <w:r w:rsidR="00674CA5" w:rsidRPr="00001EBA">
        <w:rPr>
          <w:sz w:val="24"/>
          <w:szCs w:val="24"/>
        </w:rPr>
        <w:br/>
        <w:t>(законных представителей) как участников образовательного процесса:</w:t>
      </w:r>
    </w:p>
    <w:p w:rsidR="00C2781C" w:rsidRPr="00001EBA" w:rsidRDefault="00674CA5" w:rsidP="00CF0B3E">
      <w:pPr>
        <w:pStyle w:val="3"/>
        <w:numPr>
          <w:ilvl w:val="0"/>
          <w:numId w:val="6"/>
        </w:numPr>
        <w:tabs>
          <w:tab w:val="left" w:pos="433"/>
        </w:tabs>
        <w:spacing w:after="0"/>
        <w:ind w:left="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 их правами и обязанностями в части формирования и реализации основной</w:t>
      </w:r>
      <w:r w:rsidRPr="00001EBA">
        <w:rPr>
          <w:sz w:val="24"/>
          <w:szCs w:val="24"/>
        </w:rPr>
        <w:br/>
        <w:t>образовательной программы основного общего образования, установленными</w:t>
      </w:r>
      <w:r w:rsidRPr="00001EBA">
        <w:rPr>
          <w:sz w:val="24"/>
          <w:szCs w:val="24"/>
        </w:rPr>
        <w:br/>
        <w:t>законодательством Российской Федерации и уставом образовательного учреждения;</w:t>
      </w:r>
    </w:p>
    <w:p w:rsidR="00C2781C" w:rsidRPr="00001EBA" w:rsidRDefault="00674CA5" w:rsidP="00CF0B3E">
      <w:pPr>
        <w:pStyle w:val="3"/>
        <w:numPr>
          <w:ilvl w:val="0"/>
          <w:numId w:val="6"/>
        </w:numPr>
        <w:tabs>
          <w:tab w:val="left" w:pos="562"/>
        </w:tabs>
        <w:spacing w:after="0"/>
        <w:ind w:left="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 уставом и другими документами, регламентирующими осуществление</w:t>
      </w:r>
      <w:r w:rsidRPr="00001EBA">
        <w:rPr>
          <w:sz w:val="24"/>
          <w:szCs w:val="24"/>
        </w:rPr>
        <w:br/>
        <w:t>образовательного процесса в этом учреждении.</w:t>
      </w:r>
    </w:p>
    <w:p w:rsidR="00C2781C" w:rsidRPr="00001EBA" w:rsidRDefault="00674CA5">
      <w:pPr>
        <w:pStyle w:val="3"/>
        <w:spacing w:after="815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Права и обязанности родителей (законных представителей) обучающихся в части,</w:t>
      </w:r>
      <w:r w:rsidRPr="00001EBA">
        <w:rPr>
          <w:sz w:val="24"/>
          <w:szCs w:val="24"/>
        </w:rPr>
        <w:br/>
        <w:t>касающейся участия в формировании и обеспечении освоения всеми детьми основной</w:t>
      </w:r>
      <w:r w:rsidRPr="00001EBA">
        <w:rPr>
          <w:sz w:val="24"/>
          <w:szCs w:val="24"/>
        </w:rPr>
        <w:br/>
        <w:t>образовательной программы основного общего образования, конкретизир</w:t>
      </w:r>
      <w:r w:rsidR="001E6AC6" w:rsidRPr="00001EBA">
        <w:rPr>
          <w:sz w:val="24"/>
          <w:szCs w:val="24"/>
        </w:rPr>
        <w:t>уютс</w:t>
      </w:r>
      <w:r w:rsidRPr="00001EBA">
        <w:rPr>
          <w:sz w:val="24"/>
          <w:szCs w:val="24"/>
        </w:rPr>
        <w:t>я</w:t>
      </w:r>
      <w:r w:rsidRPr="00001EBA">
        <w:rPr>
          <w:sz w:val="24"/>
          <w:szCs w:val="24"/>
        </w:rPr>
        <w:br/>
        <w:t>и закрепля</w:t>
      </w:r>
      <w:r w:rsidR="001E6AC6" w:rsidRPr="00001EBA">
        <w:rPr>
          <w:sz w:val="24"/>
          <w:szCs w:val="24"/>
        </w:rPr>
        <w:t>ю</w:t>
      </w:r>
      <w:r w:rsidRPr="00001EBA">
        <w:rPr>
          <w:sz w:val="24"/>
          <w:szCs w:val="24"/>
        </w:rPr>
        <w:t>тся в заключённом между ними и образовательным учреждением договоре,</w:t>
      </w:r>
      <w:r w:rsidRPr="00001EBA">
        <w:rPr>
          <w:sz w:val="24"/>
          <w:szCs w:val="24"/>
        </w:rPr>
        <w:br/>
        <w:t>отражающем ответственность субъектов образования за конечные результаты освоения</w:t>
      </w:r>
      <w:r w:rsidRPr="00001EBA">
        <w:rPr>
          <w:sz w:val="24"/>
          <w:szCs w:val="24"/>
        </w:rPr>
        <w:br/>
        <w:t>основной образовательной программы.</w:t>
      </w:r>
    </w:p>
    <w:p w:rsidR="009247C1" w:rsidRPr="00001EBA" w:rsidRDefault="009247C1">
      <w:pPr>
        <w:pStyle w:val="3"/>
        <w:spacing w:after="815"/>
        <w:ind w:left="20" w:right="20" w:firstLine="700"/>
        <w:jc w:val="both"/>
        <w:rPr>
          <w:sz w:val="24"/>
          <w:szCs w:val="24"/>
        </w:rPr>
      </w:pPr>
    </w:p>
    <w:p w:rsidR="009247C1" w:rsidRPr="00001EBA" w:rsidRDefault="009247C1">
      <w:pPr>
        <w:pStyle w:val="3"/>
        <w:spacing w:after="815"/>
        <w:ind w:left="20" w:right="20" w:firstLine="700"/>
        <w:jc w:val="both"/>
        <w:rPr>
          <w:sz w:val="24"/>
          <w:szCs w:val="24"/>
        </w:rPr>
      </w:pPr>
    </w:p>
    <w:p w:rsidR="00C2781C" w:rsidRPr="00001EBA" w:rsidRDefault="00674CA5" w:rsidP="00CF0B3E">
      <w:pPr>
        <w:pStyle w:val="22"/>
        <w:keepNext/>
        <w:keepLines/>
        <w:numPr>
          <w:ilvl w:val="0"/>
          <w:numId w:val="7"/>
        </w:numPr>
        <w:tabs>
          <w:tab w:val="left" w:pos="246"/>
        </w:tabs>
        <w:spacing w:before="0" w:after="133" w:line="230" w:lineRule="exact"/>
        <w:ind w:left="20" w:firstLine="0"/>
        <w:jc w:val="center"/>
        <w:rPr>
          <w:b/>
          <w:sz w:val="24"/>
          <w:szCs w:val="24"/>
        </w:rPr>
      </w:pPr>
      <w:bookmarkStart w:id="3" w:name="bookmark2"/>
      <w:r w:rsidRPr="00001EBA">
        <w:rPr>
          <w:b/>
          <w:sz w:val="24"/>
          <w:szCs w:val="24"/>
        </w:rPr>
        <w:lastRenderedPageBreak/>
        <w:t>ЦЕЛЕВОЙ РАЗДЕЛ</w:t>
      </w:r>
      <w:bookmarkEnd w:id="3"/>
    </w:p>
    <w:p w:rsidR="00C2781C" w:rsidRPr="00001EBA" w:rsidRDefault="00674CA5" w:rsidP="00CF0B3E">
      <w:pPr>
        <w:pStyle w:val="22"/>
        <w:keepNext/>
        <w:keepLines/>
        <w:numPr>
          <w:ilvl w:val="1"/>
          <w:numId w:val="7"/>
        </w:numPr>
        <w:tabs>
          <w:tab w:val="left" w:pos="284"/>
          <w:tab w:val="left" w:pos="851"/>
          <w:tab w:val="left" w:pos="1276"/>
          <w:tab w:val="left" w:pos="2127"/>
          <w:tab w:val="left" w:pos="2977"/>
          <w:tab w:val="left" w:pos="3402"/>
          <w:tab w:val="left" w:pos="3969"/>
        </w:tabs>
        <w:spacing w:before="0"/>
        <w:ind w:left="20" w:firstLine="0"/>
        <w:jc w:val="center"/>
        <w:rPr>
          <w:b/>
          <w:sz w:val="24"/>
          <w:szCs w:val="24"/>
        </w:rPr>
      </w:pPr>
      <w:bookmarkStart w:id="4" w:name="bookmark3"/>
      <w:r w:rsidRPr="00001EBA">
        <w:rPr>
          <w:b/>
          <w:sz w:val="24"/>
          <w:szCs w:val="24"/>
        </w:rPr>
        <w:t>Пояснительная записка</w:t>
      </w:r>
      <w:bookmarkEnd w:id="4"/>
    </w:p>
    <w:p w:rsidR="00C2781C" w:rsidRPr="00001EBA" w:rsidRDefault="00674CA5" w:rsidP="00C06AD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Основная образовательная программа основного общего образования является</w:t>
      </w:r>
      <w:r w:rsidRPr="00001EBA">
        <w:rPr>
          <w:sz w:val="24"/>
          <w:szCs w:val="24"/>
        </w:rPr>
        <w:br/>
        <w:t>нормативным документом М</w:t>
      </w:r>
      <w:r w:rsidR="00C06AD5" w:rsidRPr="00001EBA">
        <w:rPr>
          <w:sz w:val="24"/>
          <w:szCs w:val="24"/>
        </w:rPr>
        <w:t>Б</w:t>
      </w:r>
      <w:r w:rsidRPr="00001EBA">
        <w:rPr>
          <w:sz w:val="24"/>
          <w:szCs w:val="24"/>
        </w:rPr>
        <w:t>ОУ С</w:t>
      </w:r>
      <w:r w:rsidR="00C06AD5" w:rsidRPr="00001EBA">
        <w:rPr>
          <w:sz w:val="24"/>
          <w:szCs w:val="24"/>
        </w:rPr>
        <w:t>тарокиструсск</w:t>
      </w:r>
      <w:r w:rsidR="001E6AC6" w:rsidRPr="00001EBA">
        <w:rPr>
          <w:sz w:val="24"/>
          <w:szCs w:val="24"/>
        </w:rPr>
        <w:t xml:space="preserve">ой </w:t>
      </w:r>
      <w:r w:rsidR="00C06AD5" w:rsidRPr="00001EBA">
        <w:rPr>
          <w:sz w:val="24"/>
          <w:szCs w:val="24"/>
        </w:rPr>
        <w:t>с</w:t>
      </w:r>
      <w:r w:rsidRPr="00001EBA">
        <w:rPr>
          <w:sz w:val="24"/>
          <w:szCs w:val="24"/>
        </w:rPr>
        <w:t>ош</w:t>
      </w:r>
      <w:r w:rsidR="001E6AC6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 xml:space="preserve"> </w:t>
      </w:r>
      <w:r w:rsidR="00C06AD5" w:rsidRPr="00001EBA">
        <w:rPr>
          <w:sz w:val="24"/>
          <w:szCs w:val="24"/>
        </w:rPr>
        <w:t>Спасского</w:t>
      </w:r>
      <w:r w:rsidRPr="00001EBA">
        <w:rPr>
          <w:sz w:val="24"/>
          <w:szCs w:val="24"/>
        </w:rPr>
        <w:t xml:space="preserve"> района </w:t>
      </w:r>
      <w:r w:rsidR="00C06AD5" w:rsidRPr="00001EBA">
        <w:rPr>
          <w:sz w:val="24"/>
          <w:szCs w:val="24"/>
        </w:rPr>
        <w:t>Рязанской</w:t>
      </w:r>
      <w:r w:rsidRPr="00001EBA">
        <w:rPr>
          <w:sz w:val="24"/>
          <w:szCs w:val="24"/>
        </w:rPr>
        <w:t xml:space="preserve"> области, который, с одной стороны,</w:t>
      </w:r>
      <w:r w:rsidRPr="00001EBA">
        <w:rPr>
          <w:sz w:val="24"/>
          <w:szCs w:val="24"/>
        </w:rPr>
        <w:br/>
        <w:t>формирует социальный заказ общества, а с другой - показывает возможности,</w:t>
      </w:r>
      <w:r w:rsidRPr="00001EBA">
        <w:rPr>
          <w:sz w:val="24"/>
          <w:szCs w:val="24"/>
        </w:rPr>
        <w:br/>
        <w:t>приоритетные ценности, цели, особенности содержания, организации, научно-</w:t>
      </w:r>
      <w:r w:rsidRPr="00001EBA">
        <w:rPr>
          <w:sz w:val="24"/>
          <w:szCs w:val="24"/>
        </w:rPr>
        <w:br/>
        <w:t>методического обеспечения образовательного процесса, реализующие данный</w:t>
      </w:r>
      <w:r w:rsidRPr="00001EBA">
        <w:rPr>
          <w:sz w:val="24"/>
          <w:szCs w:val="24"/>
        </w:rPr>
        <w:br/>
        <w:t>социальный заказ.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Миссия школы в контексте социальной деятельности на ступени основного общего</w:t>
      </w:r>
      <w:r w:rsidRPr="00001EBA">
        <w:rPr>
          <w:sz w:val="24"/>
          <w:szCs w:val="24"/>
        </w:rPr>
        <w:br/>
        <w:t>образования — дать обучающемуся представление об общественных ценностях и</w:t>
      </w:r>
      <w:r w:rsidRPr="00001EBA">
        <w:rPr>
          <w:sz w:val="24"/>
          <w:szCs w:val="24"/>
        </w:rPr>
        <w:br/>
        <w:t>ориентированных на эти ценности образцах поведения через практику общественных</w:t>
      </w:r>
      <w:r w:rsidRPr="00001EBA">
        <w:rPr>
          <w:sz w:val="24"/>
          <w:szCs w:val="24"/>
        </w:rPr>
        <w:br/>
        <w:t>отношений с различными социальными группами и людьми с разными социальными</w:t>
      </w:r>
      <w:r w:rsidRPr="00001EBA">
        <w:rPr>
          <w:sz w:val="24"/>
          <w:szCs w:val="24"/>
        </w:rPr>
        <w:br/>
        <w:t>статусами.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Потребности обучающихся выявляются по результатам опросов, анкетирования,</w:t>
      </w:r>
      <w:r w:rsidRPr="00001EBA">
        <w:rPr>
          <w:sz w:val="24"/>
          <w:szCs w:val="24"/>
        </w:rPr>
        <w:br/>
        <w:t>экспертных оценок педагогов.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Ожидания родителей определяются в результате бесед, социологических</w:t>
      </w:r>
      <w:r w:rsidRPr="00001EBA">
        <w:rPr>
          <w:sz w:val="24"/>
          <w:szCs w:val="24"/>
        </w:rPr>
        <w:br/>
        <w:t>исследований, анкетирования. Учитывая состояние здоровья своих детей, родители</w:t>
      </w:r>
      <w:r w:rsidRPr="00001EBA">
        <w:rPr>
          <w:sz w:val="24"/>
          <w:szCs w:val="24"/>
        </w:rPr>
        <w:br/>
        <w:t>заинтересованы не только в получении ребенком прочных знаний по учебным предметам,</w:t>
      </w:r>
      <w:r w:rsidRPr="00001EBA">
        <w:rPr>
          <w:sz w:val="24"/>
          <w:szCs w:val="24"/>
        </w:rPr>
        <w:br/>
        <w:t>но и в том, чтобы в школе применялись здоровьесберегающие технологии, чтобы особое</w:t>
      </w:r>
      <w:r w:rsidRPr="00001EBA">
        <w:rPr>
          <w:sz w:val="24"/>
          <w:szCs w:val="24"/>
        </w:rPr>
        <w:br/>
        <w:t>внимание уделялось психологической и педагогической поддержке детей. Дети должны</w:t>
      </w:r>
      <w:r w:rsidRPr="00001EBA">
        <w:rPr>
          <w:sz w:val="24"/>
          <w:szCs w:val="24"/>
        </w:rPr>
        <w:br/>
        <w:t>активно участвовать во внеклассных и внешкольных мероприятиях, в спортивных</w:t>
      </w:r>
      <w:r w:rsidRPr="00001EBA">
        <w:rPr>
          <w:sz w:val="24"/>
          <w:szCs w:val="24"/>
        </w:rPr>
        <w:br/>
        <w:t>соревнованиях, спортивных играх, т.е. самореализовываться.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Основные направления работы школы, которые обеспечивают осуществление</w:t>
      </w:r>
      <w:r w:rsidRPr="00001EBA">
        <w:rPr>
          <w:sz w:val="24"/>
          <w:szCs w:val="24"/>
        </w:rPr>
        <w:br/>
        <w:t>концептуальных идей:</w:t>
      </w:r>
    </w:p>
    <w:p w:rsidR="00C2781C" w:rsidRPr="00001EBA" w:rsidRDefault="00674CA5" w:rsidP="00CF0B3E">
      <w:pPr>
        <w:pStyle w:val="3"/>
        <w:numPr>
          <w:ilvl w:val="0"/>
          <w:numId w:val="8"/>
        </w:numPr>
        <w:tabs>
          <w:tab w:val="left" w:pos="159"/>
        </w:tabs>
        <w:spacing w:after="0"/>
        <w:ind w:lef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«Информатизация школы».</w:t>
      </w:r>
    </w:p>
    <w:p w:rsidR="00C2781C" w:rsidRPr="00001EBA" w:rsidRDefault="00674CA5" w:rsidP="00CF0B3E">
      <w:pPr>
        <w:pStyle w:val="3"/>
        <w:numPr>
          <w:ilvl w:val="0"/>
          <w:numId w:val="8"/>
        </w:numPr>
        <w:tabs>
          <w:tab w:val="left" w:pos="198"/>
        </w:tabs>
        <w:spacing w:after="0"/>
        <w:ind w:left="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«Психолого-педагогическое сопровождение участников ОП по духовно-нравственному</w:t>
      </w:r>
      <w:r w:rsidRPr="00001EBA">
        <w:rPr>
          <w:sz w:val="24"/>
          <w:szCs w:val="24"/>
        </w:rPr>
        <w:br/>
        <w:t>развитию учащихся».</w:t>
      </w:r>
    </w:p>
    <w:p w:rsidR="00C2781C" w:rsidRPr="00001EBA" w:rsidRDefault="00674CA5" w:rsidP="00CF0B3E">
      <w:pPr>
        <w:pStyle w:val="3"/>
        <w:numPr>
          <w:ilvl w:val="0"/>
          <w:numId w:val="8"/>
        </w:numPr>
        <w:tabs>
          <w:tab w:val="left" w:pos="159"/>
        </w:tabs>
        <w:spacing w:after="0"/>
        <w:ind w:lef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«Методическая культура педагогов».</w:t>
      </w:r>
    </w:p>
    <w:p w:rsidR="00C2781C" w:rsidRPr="00001EBA" w:rsidRDefault="00674CA5" w:rsidP="00CF0B3E">
      <w:pPr>
        <w:pStyle w:val="3"/>
        <w:numPr>
          <w:ilvl w:val="0"/>
          <w:numId w:val="8"/>
        </w:numPr>
        <w:tabs>
          <w:tab w:val="left" w:pos="159"/>
        </w:tabs>
        <w:spacing w:after="0"/>
        <w:ind w:lef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«Одаренные дети».</w:t>
      </w:r>
    </w:p>
    <w:p w:rsidR="00C2781C" w:rsidRPr="00001EBA" w:rsidRDefault="00674CA5" w:rsidP="00CF0B3E">
      <w:pPr>
        <w:pStyle w:val="3"/>
        <w:numPr>
          <w:ilvl w:val="0"/>
          <w:numId w:val="8"/>
        </w:numPr>
        <w:tabs>
          <w:tab w:val="left" w:pos="159"/>
        </w:tabs>
        <w:spacing w:after="0"/>
        <w:ind w:lef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«Охрана здоровья участников образовательного процесса школы».</w:t>
      </w:r>
    </w:p>
    <w:p w:rsidR="00C2781C" w:rsidRPr="00001EBA" w:rsidRDefault="00674CA5" w:rsidP="00CF0B3E">
      <w:pPr>
        <w:pStyle w:val="3"/>
        <w:numPr>
          <w:ilvl w:val="0"/>
          <w:numId w:val="8"/>
        </w:numPr>
        <w:tabs>
          <w:tab w:val="left" w:pos="159"/>
        </w:tabs>
        <w:ind w:lef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«Духовно-нравственное воспитание учащихся».</w:t>
      </w:r>
    </w:p>
    <w:p w:rsidR="00C2781C" w:rsidRPr="00001EBA" w:rsidRDefault="00674CA5" w:rsidP="00FD7A50">
      <w:pPr>
        <w:pStyle w:val="22"/>
        <w:keepNext/>
        <w:keepLines/>
        <w:spacing w:before="0" w:after="240"/>
        <w:ind w:left="20" w:right="20" w:firstLine="360"/>
        <w:jc w:val="left"/>
        <w:rPr>
          <w:b/>
          <w:sz w:val="24"/>
          <w:szCs w:val="24"/>
        </w:rPr>
      </w:pPr>
      <w:bookmarkStart w:id="5" w:name="bookmark4"/>
      <w:r w:rsidRPr="00001EBA">
        <w:rPr>
          <w:b/>
          <w:sz w:val="24"/>
          <w:szCs w:val="24"/>
        </w:rPr>
        <w:t>Нормативная основа создания и реализации основной образовательной</w:t>
      </w:r>
      <w:r w:rsidR="00FD7A50" w:rsidRPr="00001EBA">
        <w:rPr>
          <w:b/>
          <w:sz w:val="24"/>
          <w:szCs w:val="24"/>
        </w:rPr>
        <w:t xml:space="preserve"> </w:t>
      </w:r>
      <w:r w:rsidRPr="00001EBA">
        <w:rPr>
          <w:b/>
          <w:sz w:val="24"/>
          <w:szCs w:val="24"/>
        </w:rPr>
        <w:t>программы основного общего образования</w:t>
      </w:r>
      <w:bookmarkEnd w:id="5"/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080"/>
        </w:tabs>
        <w:spacing w:after="0"/>
        <w:ind w:left="1080" w:hanging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ФЗ «Об образовании </w:t>
      </w:r>
      <w:r w:rsidR="001E6AC6" w:rsidRPr="00001EBA">
        <w:rPr>
          <w:sz w:val="24"/>
          <w:szCs w:val="24"/>
        </w:rPr>
        <w:t xml:space="preserve">в </w:t>
      </w:r>
      <w:r w:rsidRPr="00001EBA">
        <w:rPr>
          <w:sz w:val="24"/>
          <w:szCs w:val="24"/>
        </w:rPr>
        <w:t>РФ»;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080"/>
        </w:tabs>
        <w:spacing w:after="0"/>
        <w:ind w:left="1080" w:right="20" w:hanging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Федеральный государственный образовательный стандарт основного общего</w:t>
      </w:r>
      <w:r w:rsidRPr="00001EBA">
        <w:rPr>
          <w:sz w:val="24"/>
          <w:szCs w:val="24"/>
        </w:rPr>
        <w:br/>
        <w:t>образования (Приказ Министерства образования и науки РФ № 1897 от 17</w:t>
      </w:r>
      <w:r w:rsidRPr="00001EBA">
        <w:rPr>
          <w:sz w:val="24"/>
          <w:szCs w:val="24"/>
        </w:rPr>
        <w:br/>
        <w:t>декабря 2010 года);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190"/>
        </w:tabs>
        <w:spacing w:after="0"/>
        <w:ind w:left="1080" w:hanging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Национальная образовательная инициатива «НАША НОВАЯ ШКОЛА»;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070"/>
        </w:tabs>
        <w:spacing w:after="0"/>
        <w:ind w:left="1080" w:right="20" w:hanging="36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Постановление Правительства РФ «Об утверждении Типового положения об</w:t>
      </w:r>
      <w:r w:rsidRPr="00001EBA">
        <w:rPr>
          <w:sz w:val="24"/>
          <w:szCs w:val="24"/>
        </w:rPr>
        <w:br/>
        <w:t>общеобразовательном учреждении»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080"/>
        </w:tabs>
        <w:spacing w:after="0"/>
        <w:ind w:left="1080" w:right="20" w:hanging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Санитарно-эпидемиологические правила и нормативы СанПиН 2.4.2.2821-10</w:t>
      </w:r>
      <w:r w:rsidRPr="00001EBA">
        <w:rPr>
          <w:sz w:val="24"/>
          <w:szCs w:val="24"/>
        </w:rPr>
        <w:br/>
        <w:t>"Санитарно-эпидемиологические требования к условиям и организации</w:t>
      </w:r>
      <w:r w:rsidRPr="00001EBA">
        <w:rPr>
          <w:sz w:val="24"/>
          <w:szCs w:val="24"/>
        </w:rPr>
        <w:br/>
        <w:t>обучения в общеобразовательных учреждениях"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070"/>
        </w:tabs>
        <w:spacing w:after="0"/>
        <w:ind w:left="1080" w:right="20" w:hanging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Примерная основная образовательная программа образовательного учреждения.</w:t>
      </w:r>
      <w:r w:rsidRPr="00001EBA">
        <w:rPr>
          <w:sz w:val="24"/>
          <w:szCs w:val="24"/>
        </w:rPr>
        <w:br/>
        <w:t>Основная школа, подготовленная Институтом стратегических исследований в</w:t>
      </w:r>
      <w:r w:rsidRPr="00001EBA">
        <w:rPr>
          <w:sz w:val="24"/>
          <w:szCs w:val="24"/>
        </w:rPr>
        <w:br/>
        <w:t>образовании РАО. М.: Просвещение, 2011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075"/>
        </w:tabs>
        <w:ind w:left="1080" w:hanging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Устав М</w:t>
      </w:r>
      <w:r w:rsidR="00FD7A50" w:rsidRPr="00001EBA">
        <w:rPr>
          <w:sz w:val="24"/>
          <w:szCs w:val="24"/>
        </w:rPr>
        <w:t>Б</w:t>
      </w:r>
      <w:r w:rsidRPr="00001EBA">
        <w:rPr>
          <w:sz w:val="24"/>
          <w:szCs w:val="24"/>
        </w:rPr>
        <w:t>ОУ С</w:t>
      </w:r>
      <w:r w:rsidR="00FD7A50" w:rsidRPr="00001EBA">
        <w:rPr>
          <w:sz w:val="24"/>
          <w:szCs w:val="24"/>
        </w:rPr>
        <w:t>тарокиструсск</w:t>
      </w:r>
      <w:r w:rsidR="001E6AC6" w:rsidRPr="00001EBA">
        <w:rPr>
          <w:sz w:val="24"/>
          <w:szCs w:val="24"/>
        </w:rPr>
        <w:t xml:space="preserve">ой </w:t>
      </w:r>
      <w:r w:rsidR="00FD7A50" w:rsidRPr="00001EBA">
        <w:rPr>
          <w:sz w:val="24"/>
          <w:szCs w:val="24"/>
        </w:rPr>
        <w:t>сош</w:t>
      </w:r>
    </w:p>
    <w:p w:rsidR="00C2781C" w:rsidRPr="00001EBA" w:rsidRDefault="00674CA5" w:rsidP="009247C1">
      <w:pPr>
        <w:pStyle w:val="3"/>
        <w:spacing w:after="0"/>
        <w:ind w:left="20" w:right="20" w:firstLine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Программа определяет содержание и организацию образовательного процесса на</w:t>
      </w:r>
      <w:r w:rsidRPr="00001EBA">
        <w:rPr>
          <w:sz w:val="24"/>
          <w:szCs w:val="24"/>
        </w:rPr>
        <w:br/>
        <w:t>ступени основного общего образования и направлена на формирование общей культуры</w:t>
      </w:r>
      <w:r w:rsidRPr="00001EBA">
        <w:rPr>
          <w:sz w:val="24"/>
          <w:szCs w:val="24"/>
        </w:rPr>
        <w:br/>
        <w:t>обучающихся, на их духовно-нравственное, социальное, личностное и интеллектуальное</w:t>
      </w:r>
      <w:r w:rsidRPr="00001EBA">
        <w:rPr>
          <w:sz w:val="24"/>
          <w:szCs w:val="24"/>
        </w:rPr>
        <w:br/>
        <w:t>развитие, на создание основы для самостоятельной реализации учебной деятельности,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 xml:space="preserve">обеспечивающей </w:t>
      </w:r>
      <w:r w:rsidR="00C06AD5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социальную</w:t>
      </w:r>
      <w:r w:rsidR="00C06AD5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 xml:space="preserve"> успешность, </w:t>
      </w:r>
      <w:r w:rsidR="00C06AD5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 xml:space="preserve">развитие </w:t>
      </w:r>
      <w:r w:rsidR="00C06AD5" w:rsidRPr="00001EBA">
        <w:rPr>
          <w:sz w:val="24"/>
          <w:szCs w:val="24"/>
        </w:rPr>
        <w:t xml:space="preserve">  </w:t>
      </w:r>
      <w:r w:rsidRPr="00001EBA">
        <w:rPr>
          <w:sz w:val="24"/>
          <w:szCs w:val="24"/>
        </w:rPr>
        <w:t xml:space="preserve">творческих </w:t>
      </w:r>
      <w:r w:rsidR="00C06AD5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способностей,</w:t>
      </w:r>
      <w:r w:rsidR="009247C1" w:rsidRPr="00001EBA">
        <w:rPr>
          <w:sz w:val="24"/>
          <w:szCs w:val="24"/>
        </w:rPr>
        <w:br/>
      </w:r>
      <w:r w:rsidR="00C06AD5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саморазвитие и самосовершенствование, сохранение и укрепление здоровья</w:t>
      </w:r>
      <w:r w:rsidRPr="00001EBA">
        <w:rPr>
          <w:sz w:val="24"/>
          <w:szCs w:val="24"/>
        </w:rPr>
        <w:br/>
        <w:t>обучающихся.</w:t>
      </w:r>
    </w:p>
    <w:p w:rsidR="00C2781C" w:rsidRPr="00001EBA" w:rsidRDefault="00674CA5" w:rsidP="00FD7A50">
      <w:pPr>
        <w:pStyle w:val="3"/>
        <w:spacing w:after="0"/>
        <w:ind w:right="20" w:firstLine="460"/>
        <w:jc w:val="both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Целями реализации основной образовательной программы основного общего</w:t>
      </w:r>
      <w:r w:rsidRPr="00001EBA">
        <w:rPr>
          <w:b/>
          <w:sz w:val="24"/>
          <w:szCs w:val="24"/>
        </w:rPr>
        <w:br/>
        <w:t>образования являются: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120"/>
        </w:tabs>
        <w:spacing w:after="0"/>
        <w:ind w:left="1120" w:right="20" w:hanging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обеспечение планируемых результатов по достижению выпускником целевых</w:t>
      </w:r>
      <w:r w:rsidRPr="00001EBA">
        <w:rPr>
          <w:sz w:val="24"/>
          <w:szCs w:val="24"/>
        </w:rPr>
        <w:br/>
        <w:t>установок, знаний, умений, навыков, компетенций и компетентностей,</w:t>
      </w:r>
      <w:r w:rsidRPr="00001EBA">
        <w:rPr>
          <w:sz w:val="24"/>
          <w:szCs w:val="24"/>
        </w:rPr>
        <w:br/>
        <w:t>определяемых личностными, семейными, общественными, государственными</w:t>
      </w:r>
      <w:r w:rsidRPr="00001EBA">
        <w:rPr>
          <w:sz w:val="24"/>
          <w:szCs w:val="24"/>
        </w:rPr>
        <w:br/>
        <w:t>потребностями и возможностями обучающегося среднего школьного возраста,</w:t>
      </w:r>
      <w:r w:rsidRPr="00001EBA">
        <w:rPr>
          <w:sz w:val="24"/>
          <w:szCs w:val="24"/>
        </w:rPr>
        <w:br/>
        <w:t>индивидуальными особенностями его развития и состояния здоровья;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120"/>
        </w:tabs>
        <w:spacing w:after="0"/>
        <w:ind w:left="1120" w:right="20" w:hanging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становление и развитие личности в её индивидуальности, самобытности,</w:t>
      </w:r>
      <w:r w:rsidRPr="00001EBA">
        <w:rPr>
          <w:sz w:val="24"/>
          <w:szCs w:val="24"/>
        </w:rPr>
        <w:br/>
        <w:t>уникальности, неповторимости;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120"/>
        </w:tabs>
        <w:spacing w:after="0" w:line="278" w:lineRule="exact"/>
        <w:ind w:left="1120" w:right="20" w:hanging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создание необходимых условий для охраны и укрепления физического и</w:t>
      </w:r>
      <w:r w:rsidRPr="00001EBA">
        <w:rPr>
          <w:sz w:val="24"/>
          <w:szCs w:val="24"/>
        </w:rPr>
        <w:br/>
        <w:t>психического здоровья детей, обеспечение их эмоционального благополучия;</w:t>
      </w:r>
      <w:r w:rsidRPr="00001EBA">
        <w:rPr>
          <w:sz w:val="24"/>
          <w:szCs w:val="24"/>
        </w:rPr>
        <w:br/>
        <w:t>для сохранения и поддержки индивидуальности каждого ребенка; для развития</w:t>
      </w:r>
      <w:r w:rsidRPr="00001EBA">
        <w:rPr>
          <w:sz w:val="24"/>
          <w:szCs w:val="24"/>
        </w:rPr>
        <w:br/>
        <w:t>ребенка как субъекта отношений с людьми, с миром и с собой, формирование</w:t>
      </w:r>
      <w:r w:rsidRPr="00001EBA">
        <w:rPr>
          <w:sz w:val="24"/>
          <w:szCs w:val="24"/>
        </w:rPr>
        <w:br/>
        <w:t>способности к социальной адаптации, активной гражданской позиции,</w:t>
      </w:r>
      <w:r w:rsidRPr="00001EBA">
        <w:rPr>
          <w:sz w:val="24"/>
          <w:szCs w:val="24"/>
        </w:rPr>
        <w:br/>
        <w:t>поддержание оптимистической самооценки и уверенности в себе, расширение</w:t>
      </w:r>
      <w:r w:rsidRPr="00001EBA">
        <w:rPr>
          <w:sz w:val="24"/>
          <w:szCs w:val="24"/>
        </w:rPr>
        <w:br/>
        <w:t>опыта самостоятельного выбора, формирование желания учиться и основ</w:t>
      </w:r>
      <w:r w:rsidRPr="00001EBA">
        <w:rPr>
          <w:sz w:val="24"/>
          <w:szCs w:val="24"/>
        </w:rPr>
        <w:br/>
        <w:t>умения учиться, потребности в непрерывном самообразовании.</w:t>
      </w:r>
    </w:p>
    <w:p w:rsidR="00C2781C" w:rsidRPr="00001EBA" w:rsidRDefault="00674CA5">
      <w:pPr>
        <w:pStyle w:val="3"/>
        <w:spacing w:after="0" w:line="278" w:lineRule="exact"/>
        <w:ind w:left="180" w:right="20" w:firstLine="560"/>
        <w:jc w:val="both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Достижение поставленных целей при разработке и реализации школой</w:t>
      </w:r>
      <w:r w:rsidRPr="00001EBA">
        <w:rPr>
          <w:b/>
          <w:sz w:val="24"/>
          <w:szCs w:val="24"/>
        </w:rPr>
        <w:br/>
        <w:t>основной образовательной программы основного общего образования</w:t>
      </w:r>
      <w:r w:rsidRPr="00001EBA">
        <w:rPr>
          <w:b/>
          <w:sz w:val="24"/>
          <w:szCs w:val="24"/>
        </w:rPr>
        <w:br/>
        <w:t>предусматривает решение следующих основных задач: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120"/>
        </w:tabs>
        <w:spacing w:after="0" w:line="278" w:lineRule="exact"/>
        <w:ind w:left="1120" w:right="20" w:hanging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обеспечить соответствие основной образовательной программы требованиям</w:t>
      </w:r>
      <w:r w:rsidRPr="00001EBA">
        <w:rPr>
          <w:sz w:val="24"/>
          <w:szCs w:val="24"/>
        </w:rPr>
        <w:br/>
        <w:t>Стандарта;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120"/>
        </w:tabs>
        <w:spacing w:after="0" w:line="278" w:lineRule="exact"/>
        <w:ind w:left="1120" w:right="20" w:hanging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обеспечить преемственность начального общего, основного общего, среднего</w:t>
      </w:r>
      <w:r w:rsidRPr="00001EBA">
        <w:rPr>
          <w:sz w:val="24"/>
          <w:szCs w:val="24"/>
        </w:rPr>
        <w:br/>
        <w:t>общего образования;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120"/>
        </w:tabs>
        <w:spacing w:after="0" w:line="278" w:lineRule="exact"/>
        <w:ind w:left="1120" w:right="20" w:hanging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обеспечить доступность получения качественного основного общего</w:t>
      </w:r>
      <w:r w:rsidRPr="00001EBA">
        <w:rPr>
          <w:sz w:val="24"/>
          <w:szCs w:val="24"/>
        </w:rPr>
        <w:br/>
        <w:t>образования, достижение планируемых результатов освоения основной</w:t>
      </w:r>
      <w:r w:rsidRPr="00001EBA">
        <w:rPr>
          <w:sz w:val="24"/>
          <w:szCs w:val="24"/>
        </w:rPr>
        <w:br/>
        <w:t>образовательной программы основного общего образования всеми</w:t>
      </w:r>
      <w:r w:rsidRPr="00001EBA">
        <w:rPr>
          <w:sz w:val="24"/>
          <w:szCs w:val="24"/>
        </w:rPr>
        <w:br/>
        <w:t>обучающимися, в том числе детьми-инвалидами и детьми с ограниченными</w:t>
      </w:r>
      <w:r w:rsidRPr="00001EBA">
        <w:rPr>
          <w:sz w:val="24"/>
          <w:szCs w:val="24"/>
        </w:rPr>
        <w:br/>
        <w:t>возможностями здоровья;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110"/>
        </w:tabs>
        <w:spacing w:after="0" w:line="278" w:lineRule="exact"/>
        <w:ind w:left="1120" w:right="20" w:hanging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установить требования к воспитанию и социализации обучающихся как части</w:t>
      </w:r>
      <w:r w:rsidRPr="00001EBA">
        <w:rPr>
          <w:sz w:val="24"/>
          <w:szCs w:val="24"/>
        </w:rPr>
        <w:br/>
        <w:t>образовательной программы и соответствующему усилению воспитательного</w:t>
      </w:r>
      <w:r w:rsidRPr="00001EBA">
        <w:rPr>
          <w:sz w:val="24"/>
          <w:szCs w:val="24"/>
        </w:rPr>
        <w:br/>
        <w:t>потенциала школы, обеспечить индивидуализированное психолого-</w:t>
      </w:r>
      <w:r w:rsidRPr="00001EBA">
        <w:rPr>
          <w:sz w:val="24"/>
          <w:szCs w:val="24"/>
        </w:rPr>
        <w:br/>
        <w:t>педагогическое сопровождение каждого обучающегося, формировать</w:t>
      </w:r>
      <w:r w:rsidRPr="00001EBA">
        <w:rPr>
          <w:sz w:val="24"/>
          <w:szCs w:val="24"/>
        </w:rPr>
        <w:br/>
        <w:t>образовательный базис, основанного не только на знаниях, но и на</w:t>
      </w:r>
      <w:r w:rsidRPr="00001EBA">
        <w:rPr>
          <w:sz w:val="24"/>
          <w:szCs w:val="24"/>
        </w:rPr>
        <w:br/>
        <w:t>соответствующем культурном уровне развития личности, создать необходимые</w:t>
      </w:r>
      <w:r w:rsidRPr="00001EBA">
        <w:rPr>
          <w:sz w:val="24"/>
          <w:szCs w:val="24"/>
        </w:rPr>
        <w:br/>
        <w:t>условия для её самореализации;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120"/>
        </w:tabs>
        <w:spacing w:after="0" w:line="278" w:lineRule="exact"/>
        <w:ind w:left="1120" w:right="20" w:hanging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обеспечить эффективное сочетание урочных и внеурочных форм организации</w:t>
      </w:r>
      <w:r w:rsidRPr="00001EBA">
        <w:rPr>
          <w:sz w:val="24"/>
          <w:szCs w:val="24"/>
        </w:rPr>
        <w:br/>
        <w:t>образовательного процесса, взаимодействие всех его участников;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120"/>
        </w:tabs>
        <w:spacing w:after="0" w:line="278" w:lineRule="exact"/>
        <w:ind w:left="1120" w:right="20" w:hanging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обеспечить взаимодействие образовательного учреждения с социальными</w:t>
      </w:r>
      <w:r w:rsidRPr="00001EBA">
        <w:rPr>
          <w:sz w:val="24"/>
          <w:szCs w:val="24"/>
        </w:rPr>
        <w:br/>
        <w:t>партнёрами при реализации основной образовательной программы;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120"/>
        </w:tabs>
        <w:spacing w:after="0" w:line="278" w:lineRule="exact"/>
        <w:ind w:left="1120" w:right="20" w:hanging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выявлять и развивать способност</w:t>
      </w:r>
      <w:r w:rsidR="001E6AC6" w:rsidRPr="00001EBA">
        <w:rPr>
          <w:sz w:val="24"/>
          <w:szCs w:val="24"/>
        </w:rPr>
        <w:t>и</w:t>
      </w:r>
      <w:r w:rsidRPr="00001EBA">
        <w:rPr>
          <w:sz w:val="24"/>
          <w:szCs w:val="24"/>
        </w:rPr>
        <w:t xml:space="preserve"> обучающихся, в том числе одарённых</w:t>
      </w:r>
      <w:r w:rsidRPr="00001EBA">
        <w:rPr>
          <w:sz w:val="24"/>
          <w:szCs w:val="24"/>
        </w:rPr>
        <w:br/>
        <w:t>детей, детей с ограниченными возможностями здоровья и инвалидов, их</w:t>
      </w:r>
      <w:r w:rsidRPr="00001EBA">
        <w:rPr>
          <w:sz w:val="24"/>
          <w:szCs w:val="24"/>
        </w:rPr>
        <w:br/>
        <w:t>профессиональных склонностей через систему клубов, секций, студий и</w:t>
      </w:r>
      <w:r w:rsidRPr="00001EBA">
        <w:rPr>
          <w:sz w:val="24"/>
          <w:szCs w:val="24"/>
        </w:rPr>
        <w:br/>
        <w:t>кружков, организацию общественно полезной деятельности, в том числе</w:t>
      </w:r>
      <w:r w:rsidRPr="00001EBA">
        <w:rPr>
          <w:sz w:val="24"/>
          <w:szCs w:val="24"/>
        </w:rPr>
        <w:br/>
        <w:t>социальной практики, с использованием возможностей образовательных</w:t>
      </w:r>
      <w:r w:rsidRPr="00001EBA">
        <w:rPr>
          <w:sz w:val="24"/>
          <w:szCs w:val="24"/>
        </w:rPr>
        <w:br/>
        <w:t>учреждений дополнительного образования детей;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178"/>
        </w:tabs>
        <w:spacing w:after="0" w:line="278" w:lineRule="exact"/>
        <w:ind w:left="1120" w:right="20" w:hanging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организовывать интеллектуальные и творческие соревнования, проектную и</w:t>
      </w:r>
      <w:r w:rsidRPr="00001EBA">
        <w:rPr>
          <w:sz w:val="24"/>
          <w:szCs w:val="24"/>
        </w:rPr>
        <w:br/>
        <w:t>учебно-исследовательскую деятельность;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120"/>
        </w:tabs>
        <w:spacing w:after="0" w:line="278" w:lineRule="exact"/>
        <w:ind w:left="1140" w:right="20" w:hanging="38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привлекать обучающихся, их родителей (законных представителей),</w:t>
      </w:r>
      <w:r w:rsidRPr="00001EBA">
        <w:rPr>
          <w:sz w:val="24"/>
          <w:szCs w:val="24"/>
        </w:rPr>
        <w:br/>
        <w:t>педагогических работников и общественности в проектировании и развитии</w:t>
      </w:r>
      <w:r w:rsidRPr="00001EBA">
        <w:rPr>
          <w:sz w:val="24"/>
          <w:szCs w:val="24"/>
        </w:rPr>
        <w:br/>
        <w:t>внутришкольной социальной среды, школьного уклада;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120"/>
        </w:tabs>
        <w:spacing w:after="0" w:line="278" w:lineRule="exact"/>
        <w:ind w:left="1140" w:right="20" w:hanging="380"/>
        <w:jc w:val="both"/>
        <w:rPr>
          <w:sz w:val="24"/>
          <w:szCs w:val="24"/>
        </w:rPr>
      </w:pPr>
      <w:r w:rsidRPr="00001EBA">
        <w:rPr>
          <w:sz w:val="24"/>
          <w:szCs w:val="24"/>
        </w:rPr>
        <w:lastRenderedPageBreak/>
        <w:t>включать обучающихся в процессы познания и преобразования внешкольной</w:t>
      </w:r>
      <w:r w:rsidRPr="00001EBA">
        <w:rPr>
          <w:sz w:val="24"/>
          <w:szCs w:val="24"/>
        </w:rPr>
        <w:br/>
        <w:t>социальной среды для приобретения опыта</w:t>
      </w:r>
      <w:r w:rsidRPr="00001EBA">
        <w:rPr>
          <w:sz w:val="24"/>
          <w:szCs w:val="24"/>
        </w:rPr>
        <w:br/>
        <w:t>реального управления и действия;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120"/>
        </w:tabs>
        <w:spacing w:after="0" w:line="278" w:lineRule="exact"/>
        <w:ind w:left="1140" w:right="20" w:hanging="38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организовывать социальное и учебно-исследовательское проектирование,</w:t>
      </w:r>
      <w:r w:rsidRPr="00001EBA">
        <w:rPr>
          <w:sz w:val="24"/>
          <w:szCs w:val="24"/>
        </w:rPr>
        <w:br/>
        <w:t>профессиональную ориентацию обучающихся при поддержке педагогов,</w:t>
      </w:r>
      <w:r w:rsidRPr="00001EBA">
        <w:rPr>
          <w:sz w:val="24"/>
          <w:szCs w:val="24"/>
        </w:rPr>
        <w:br/>
        <w:t>сотрудничество с базовыми предприятиями,</w:t>
      </w:r>
      <w:r w:rsidRPr="00001EBA">
        <w:rPr>
          <w:sz w:val="24"/>
          <w:szCs w:val="24"/>
        </w:rPr>
        <w:br/>
        <w:t>учреждениями профессионального образования.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120"/>
        </w:tabs>
        <w:spacing w:after="0" w:line="278" w:lineRule="exact"/>
        <w:ind w:left="1140" w:right="20" w:hanging="38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создать условия для формирования мотивации учебной деятельности учащихся</w:t>
      </w:r>
      <w:r w:rsidRPr="00001EBA">
        <w:rPr>
          <w:sz w:val="24"/>
          <w:szCs w:val="24"/>
        </w:rPr>
        <w:br/>
        <w:t>основной школы;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120"/>
        </w:tabs>
        <w:spacing w:after="0" w:line="278" w:lineRule="exact"/>
        <w:ind w:left="1140" w:right="20" w:hanging="38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создать условия для достижения обучающимися высоких личностных,</w:t>
      </w:r>
      <w:r w:rsidRPr="00001EBA">
        <w:rPr>
          <w:sz w:val="24"/>
          <w:szCs w:val="24"/>
        </w:rPr>
        <w:br/>
        <w:t>метапредметных и предметных результатов;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120"/>
        </w:tabs>
        <w:spacing w:after="0" w:line="278" w:lineRule="exact"/>
        <w:ind w:left="1140" w:right="20" w:hanging="38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создать условия для сохранения и укрепления физического и психического</w:t>
      </w:r>
      <w:r w:rsidRPr="00001EBA">
        <w:rPr>
          <w:sz w:val="24"/>
          <w:szCs w:val="24"/>
        </w:rPr>
        <w:br/>
        <w:t>здоровья и безопасности обучающихся;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120"/>
        </w:tabs>
        <w:spacing w:after="0" w:line="278" w:lineRule="exact"/>
        <w:ind w:left="1140" w:hanging="38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создать условия для успешного развития спортивно-одарённых детей;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120"/>
        </w:tabs>
        <w:spacing w:after="0" w:line="278" w:lineRule="exact"/>
        <w:ind w:left="1140" w:right="20" w:hanging="38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создать условия для успешного развития детей из социально неблагополучных</w:t>
      </w:r>
      <w:r w:rsidRPr="00001EBA">
        <w:rPr>
          <w:sz w:val="24"/>
          <w:szCs w:val="24"/>
        </w:rPr>
        <w:br/>
        <w:t>семей;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120"/>
        </w:tabs>
        <w:spacing w:after="188" w:line="283" w:lineRule="exact"/>
        <w:ind w:left="1140" w:right="20" w:hanging="38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воспитывать гражданственность, трудолюбие, уважение к правам и свободам</w:t>
      </w:r>
      <w:r w:rsidRPr="00001EBA">
        <w:rPr>
          <w:sz w:val="24"/>
          <w:szCs w:val="24"/>
        </w:rPr>
        <w:br/>
        <w:t>человека, семье, Родине, к малой родине, к окружающей природе.</w:t>
      </w:r>
    </w:p>
    <w:p w:rsidR="00C2781C" w:rsidRPr="00001EBA" w:rsidRDefault="00674CA5" w:rsidP="00F5448C">
      <w:pPr>
        <w:pStyle w:val="3"/>
        <w:spacing w:after="0"/>
        <w:ind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В основе реализации основной образовательной программы лежит </w:t>
      </w:r>
      <w:r w:rsidRPr="00001EBA">
        <w:rPr>
          <w:b/>
          <w:sz w:val="24"/>
          <w:szCs w:val="24"/>
        </w:rPr>
        <w:t xml:space="preserve">системно-деятельностный </w:t>
      </w:r>
      <w:r w:rsidRPr="00001EBA">
        <w:rPr>
          <w:sz w:val="24"/>
          <w:szCs w:val="24"/>
        </w:rPr>
        <w:t>подход, который предполагает: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120"/>
        </w:tabs>
        <w:spacing w:after="0"/>
        <w:ind w:left="1140" w:right="20" w:hanging="38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воспитание и развитие качеств личности, отвечающих требованиям</w:t>
      </w:r>
      <w:r w:rsidRPr="00001EBA">
        <w:rPr>
          <w:sz w:val="24"/>
          <w:szCs w:val="24"/>
        </w:rPr>
        <w:br/>
        <w:t>информационного общества, инновационной экономики, задачам построения</w:t>
      </w:r>
      <w:r w:rsidRPr="00001EBA">
        <w:rPr>
          <w:sz w:val="24"/>
          <w:szCs w:val="24"/>
        </w:rPr>
        <w:br/>
        <w:t>российского гражданского общества на основе принципов толерантности,</w:t>
      </w:r>
      <w:r w:rsidRPr="00001EBA">
        <w:rPr>
          <w:sz w:val="24"/>
          <w:szCs w:val="24"/>
        </w:rPr>
        <w:br/>
        <w:t>диалога культур и уважения его многонационального, поликультурного и</w:t>
      </w:r>
      <w:r w:rsidRPr="00001EBA">
        <w:rPr>
          <w:sz w:val="24"/>
          <w:szCs w:val="24"/>
        </w:rPr>
        <w:br/>
        <w:t>поликонфессионального состава;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120"/>
        </w:tabs>
        <w:spacing w:after="0"/>
        <w:ind w:left="1140" w:right="20" w:hanging="38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формирование соответствующей целям общего образования социальной среды</w:t>
      </w:r>
      <w:r w:rsidRPr="00001EBA">
        <w:rPr>
          <w:sz w:val="24"/>
          <w:szCs w:val="24"/>
        </w:rPr>
        <w:br/>
        <w:t>развития обучающихся в системе образования, переход к стратегии</w:t>
      </w:r>
      <w:r w:rsidRPr="00001EBA">
        <w:rPr>
          <w:sz w:val="24"/>
          <w:szCs w:val="24"/>
        </w:rPr>
        <w:br/>
        <w:t>социального проектирования и конструирования на основе разработки</w:t>
      </w:r>
      <w:r w:rsidRPr="00001EBA">
        <w:rPr>
          <w:sz w:val="24"/>
          <w:szCs w:val="24"/>
        </w:rPr>
        <w:br/>
        <w:t>содержания и технологий образования, определяющих пути и способы</w:t>
      </w:r>
      <w:r w:rsidRPr="00001EBA">
        <w:rPr>
          <w:sz w:val="24"/>
          <w:szCs w:val="24"/>
        </w:rPr>
        <w:br/>
        <w:t>достижения желаемого уровня (результата) личностного и познавательного</w:t>
      </w:r>
      <w:r w:rsidRPr="00001EBA">
        <w:rPr>
          <w:sz w:val="24"/>
          <w:szCs w:val="24"/>
        </w:rPr>
        <w:br/>
        <w:t>развития обучающихся;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120"/>
        </w:tabs>
        <w:spacing w:after="0" w:line="278" w:lineRule="exact"/>
        <w:ind w:left="1140" w:right="20" w:hanging="38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ориентацию на достижение цели и основного результата образования —</w:t>
      </w:r>
      <w:r w:rsidRPr="00001EBA">
        <w:rPr>
          <w:sz w:val="24"/>
          <w:szCs w:val="24"/>
        </w:rPr>
        <w:br/>
        <w:t>развитие на основе освоения универсальных учебных действий, познания и</w:t>
      </w:r>
      <w:r w:rsidRPr="00001EBA">
        <w:rPr>
          <w:sz w:val="24"/>
          <w:szCs w:val="24"/>
        </w:rPr>
        <w:br/>
        <w:t>освоения мира личности обучающегося, его активной учебно-познавательной</w:t>
      </w:r>
      <w:r w:rsidRPr="00001EBA">
        <w:rPr>
          <w:sz w:val="24"/>
          <w:szCs w:val="24"/>
        </w:rPr>
        <w:br/>
        <w:t>деятельности, формирование его готовности к саморазвитию и непрерывному</w:t>
      </w:r>
      <w:r w:rsidRPr="00001EBA">
        <w:rPr>
          <w:sz w:val="24"/>
          <w:szCs w:val="24"/>
        </w:rPr>
        <w:br/>
        <w:t>образованию;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120"/>
        </w:tabs>
        <w:spacing w:after="0" w:line="278" w:lineRule="exact"/>
        <w:ind w:left="1140" w:right="20" w:hanging="38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признание решающей роли содержания образования, способов организации</w:t>
      </w:r>
      <w:r w:rsidRPr="00001EBA">
        <w:rPr>
          <w:sz w:val="24"/>
          <w:szCs w:val="24"/>
        </w:rPr>
        <w:br/>
        <w:t>образовательной деятельности и учебного сотрудничества в достижении целей</w:t>
      </w:r>
      <w:r w:rsidRPr="00001EBA">
        <w:rPr>
          <w:sz w:val="24"/>
          <w:szCs w:val="24"/>
        </w:rPr>
        <w:br/>
        <w:t>личностного и социального развития обучающихся;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110"/>
        </w:tabs>
        <w:spacing w:after="0" w:line="278" w:lineRule="exact"/>
        <w:ind w:left="1140" w:right="20" w:hanging="38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учёт индивидуальных возрастных, психологических и физиологических</w:t>
      </w:r>
      <w:r w:rsidRPr="00001EBA">
        <w:rPr>
          <w:sz w:val="24"/>
          <w:szCs w:val="24"/>
        </w:rPr>
        <w:br/>
        <w:t>особенностей обучающихся, роли, значения видов деятельности и форм</w:t>
      </w:r>
      <w:r w:rsidRPr="00001EBA">
        <w:rPr>
          <w:sz w:val="24"/>
          <w:szCs w:val="24"/>
        </w:rPr>
        <w:br/>
        <w:t>общения при построении образовательного процесса и определении</w:t>
      </w:r>
      <w:r w:rsidRPr="00001EBA">
        <w:rPr>
          <w:sz w:val="24"/>
          <w:szCs w:val="24"/>
        </w:rPr>
        <w:br/>
        <w:t>образовательно-воспитательных целей и путей их достижения;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115"/>
        </w:tabs>
        <w:spacing w:after="0" w:line="278" w:lineRule="exact"/>
        <w:ind w:left="1140" w:right="20" w:hanging="38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разнообразие индивидуальных образовательных траекторий и</w:t>
      </w:r>
      <w:r w:rsidRPr="00001EBA">
        <w:rPr>
          <w:sz w:val="24"/>
          <w:szCs w:val="24"/>
        </w:rPr>
        <w:br/>
        <w:t>индивидуального развития каждого обучающегося, в том числе одарённых</w:t>
      </w:r>
      <w:r w:rsidRPr="00001EBA">
        <w:rPr>
          <w:sz w:val="24"/>
          <w:szCs w:val="24"/>
        </w:rPr>
        <w:br/>
        <w:t>детей, спортивно одаренных детей, детей-инвалидов и детей с ограниченными</w:t>
      </w:r>
      <w:r w:rsidRPr="00001EBA">
        <w:rPr>
          <w:sz w:val="24"/>
          <w:szCs w:val="24"/>
        </w:rPr>
        <w:br/>
        <w:t>возможностями здоровья.</w:t>
      </w:r>
      <w:r w:rsidR="00F5448C" w:rsidRPr="00001EBA">
        <w:rPr>
          <w:sz w:val="24"/>
          <w:szCs w:val="24"/>
        </w:rPr>
        <w:t xml:space="preserve"> </w:t>
      </w:r>
    </w:p>
    <w:p w:rsidR="00C2781C" w:rsidRPr="00001EBA" w:rsidRDefault="00674CA5">
      <w:pPr>
        <w:pStyle w:val="3"/>
        <w:spacing w:after="0"/>
        <w:ind w:left="20" w:right="20" w:firstLine="4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Основная образовательная программа формируется с учётом психолого-</w:t>
      </w:r>
      <w:r w:rsidRPr="00001EBA">
        <w:rPr>
          <w:sz w:val="24"/>
          <w:szCs w:val="24"/>
        </w:rPr>
        <w:br/>
        <w:t>педагогических особенностей развития детей, связанных: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175"/>
        </w:tabs>
        <w:spacing w:after="0"/>
        <w:ind w:left="1180" w:right="20" w:hanging="360"/>
        <w:jc w:val="both"/>
        <w:rPr>
          <w:sz w:val="24"/>
          <w:szCs w:val="24"/>
        </w:rPr>
      </w:pPr>
      <w:r w:rsidRPr="00001EBA">
        <w:rPr>
          <w:rStyle w:val="a7"/>
          <w:sz w:val="24"/>
          <w:szCs w:val="24"/>
        </w:rPr>
        <w:t>с переходом от учебных действий, характерных для начальной школы</w:t>
      </w:r>
      <w:r w:rsidRPr="00001EBA">
        <w:rPr>
          <w:sz w:val="24"/>
          <w:szCs w:val="24"/>
        </w:rPr>
        <w:t xml:space="preserve"> и</w:t>
      </w:r>
      <w:r w:rsidRPr="00001EBA">
        <w:rPr>
          <w:sz w:val="24"/>
          <w:szCs w:val="24"/>
        </w:rPr>
        <w:br/>
        <w:t>осуществляемых только совместно с классом как учебной общностью и под</w:t>
      </w:r>
      <w:r w:rsidRPr="00001EBA">
        <w:rPr>
          <w:sz w:val="24"/>
          <w:szCs w:val="24"/>
        </w:rPr>
        <w:br/>
        <w:t>руководством учителя, от способности только осуществлять принятие</w:t>
      </w:r>
      <w:r w:rsidRPr="00001EBA">
        <w:rPr>
          <w:sz w:val="24"/>
          <w:szCs w:val="24"/>
        </w:rPr>
        <w:br/>
        <w:t xml:space="preserve">заданной педагогом и осмысленной цели к </w:t>
      </w:r>
      <w:r w:rsidRPr="00001EBA">
        <w:rPr>
          <w:rStyle w:val="a7"/>
          <w:sz w:val="24"/>
          <w:szCs w:val="24"/>
        </w:rPr>
        <w:t>овладению этой учебной</w:t>
      </w:r>
      <w:r w:rsidRPr="00001EBA">
        <w:rPr>
          <w:rStyle w:val="a7"/>
          <w:sz w:val="24"/>
          <w:szCs w:val="24"/>
        </w:rPr>
        <w:br/>
        <w:t>деятельностью</w:t>
      </w:r>
      <w:r w:rsidRPr="00001EBA">
        <w:rPr>
          <w:sz w:val="24"/>
          <w:szCs w:val="24"/>
        </w:rPr>
        <w:t xml:space="preserve"> на ступени основной школы в единстве мотивационно-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смыслового и операционно-технического компонентов, становление которой</w:t>
      </w:r>
      <w:r w:rsidRPr="00001EBA">
        <w:rPr>
          <w:sz w:val="24"/>
          <w:szCs w:val="24"/>
        </w:rPr>
        <w:br/>
        <w:t xml:space="preserve">осуществляется в форме учебного исследования, к </w:t>
      </w:r>
      <w:r w:rsidRPr="00001EBA">
        <w:rPr>
          <w:rStyle w:val="a7"/>
          <w:sz w:val="24"/>
          <w:szCs w:val="24"/>
        </w:rPr>
        <w:t>новой внутренней позиции</w:t>
      </w:r>
      <w:r w:rsidRPr="00001EBA">
        <w:rPr>
          <w:rStyle w:val="a7"/>
          <w:sz w:val="24"/>
          <w:szCs w:val="24"/>
        </w:rPr>
        <w:br/>
        <w:t>обучающегося</w:t>
      </w:r>
      <w:r w:rsidRPr="00001EBA">
        <w:rPr>
          <w:sz w:val="24"/>
          <w:szCs w:val="24"/>
        </w:rPr>
        <w:t xml:space="preserve"> — направленности на самостоятельный познавательный поиск,</w:t>
      </w:r>
      <w:r w:rsidRPr="00001EBA">
        <w:rPr>
          <w:sz w:val="24"/>
          <w:szCs w:val="24"/>
        </w:rPr>
        <w:br/>
        <w:t>постановку учебных целей, освоение и самостоятельное осуществление</w:t>
      </w:r>
      <w:r w:rsidRPr="00001EBA">
        <w:rPr>
          <w:sz w:val="24"/>
          <w:szCs w:val="24"/>
        </w:rPr>
        <w:br/>
        <w:t>контрольных и оценочных действий, инициативу в организации учебного</w:t>
      </w:r>
      <w:r w:rsidRPr="00001EBA">
        <w:rPr>
          <w:sz w:val="24"/>
          <w:szCs w:val="24"/>
        </w:rPr>
        <w:br/>
        <w:t>сотрудничества;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175"/>
        </w:tabs>
        <w:spacing w:after="0"/>
        <w:ind w:left="1180" w:right="20" w:hanging="360"/>
        <w:jc w:val="both"/>
        <w:rPr>
          <w:sz w:val="24"/>
          <w:szCs w:val="24"/>
        </w:rPr>
      </w:pPr>
      <w:r w:rsidRPr="00001EBA">
        <w:rPr>
          <w:rStyle w:val="a7"/>
          <w:sz w:val="24"/>
          <w:szCs w:val="24"/>
        </w:rPr>
        <w:t>с осуществлением</w:t>
      </w:r>
      <w:r w:rsidRPr="00001EBA">
        <w:rPr>
          <w:sz w:val="24"/>
          <w:szCs w:val="24"/>
        </w:rPr>
        <w:t xml:space="preserve"> на каждом возрастном уровне (11—13 и 13—15 лет)</w:t>
      </w:r>
      <w:r w:rsidRPr="00001EBA">
        <w:rPr>
          <w:sz w:val="24"/>
          <w:szCs w:val="24"/>
        </w:rPr>
        <w:br/>
        <w:t>благодаря развитию рефлексии общих способов действий и возможностей их</w:t>
      </w:r>
      <w:r w:rsidRPr="00001EBA">
        <w:rPr>
          <w:sz w:val="24"/>
          <w:szCs w:val="24"/>
        </w:rPr>
        <w:br/>
        <w:t xml:space="preserve">переноса в различные учебно-предметные области, </w:t>
      </w:r>
      <w:r w:rsidRPr="00001EBA">
        <w:rPr>
          <w:rStyle w:val="a7"/>
          <w:sz w:val="24"/>
          <w:szCs w:val="24"/>
        </w:rPr>
        <w:t>качественного</w:t>
      </w:r>
      <w:r w:rsidRPr="00001EBA">
        <w:rPr>
          <w:rStyle w:val="a7"/>
          <w:sz w:val="24"/>
          <w:szCs w:val="24"/>
        </w:rPr>
        <w:br/>
        <w:t>преобразования учебных действий</w:t>
      </w:r>
      <w:r w:rsidRPr="00001EBA">
        <w:rPr>
          <w:sz w:val="24"/>
          <w:szCs w:val="24"/>
        </w:rPr>
        <w:t xml:space="preserve"> моделирования, контроля и оценки и</w:t>
      </w:r>
      <w:r w:rsidRPr="00001EBA">
        <w:rPr>
          <w:sz w:val="24"/>
          <w:szCs w:val="24"/>
        </w:rPr>
        <w:br/>
      </w:r>
      <w:r w:rsidRPr="00001EBA">
        <w:rPr>
          <w:rStyle w:val="a7"/>
          <w:sz w:val="24"/>
          <w:szCs w:val="24"/>
        </w:rPr>
        <w:t>перехода</w:t>
      </w:r>
      <w:r w:rsidRPr="00001EBA">
        <w:rPr>
          <w:sz w:val="24"/>
          <w:szCs w:val="24"/>
        </w:rPr>
        <w:t xml:space="preserve"> от самостоятельной постановки обучающимися новых учебных задач</w:t>
      </w:r>
      <w:r w:rsidRPr="00001EBA">
        <w:rPr>
          <w:sz w:val="24"/>
          <w:szCs w:val="24"/>
        </w:rPr>
        <w:br/>
      </w:r>
      <w:r w:rsidRPr="00001EBA">
        <w:rPr>
          <w:rStyle w:val="a7"/>
          <w:sz w:val="24"/>
          <w:szCs w:val="24"/>
        </w:rPr>
        <w:t>к развитию способности проектирования собственной учебной деятельности</w:t>
      </w:r>
      <w:r w:rsidRPr="00001EBA">
        <w:rPr>
          <w:rStyle w:val="a7"/>
          <w:sz w:val="24"/>
          <w:szCs w:val="24"/>
        </w:rPr>
        <w:br/>
        <w:t>и построению жизненных планов во временной перспективе;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175"/>
        </w:tabs>
        <w:spacing w:after="0"/>
        <w:ind w:left="1180" w:right="20" w:hanging="360"/>
        <w:jc w:val="both"/>
        <w:rPr>
          <w:sz w:val="24"/>
          <w:szCs w:val="24"/>
        </w:rPr>
      </w:pPr>
      <w:r w:rsidRPr="00001EBA">
        <w:rPr>
          <w:rStyle w:val="a7"/>
          <w:sz w:val="24"/>
          <w:szCs w:val="24"/>
        </w:rPr>
        <w:t>с формированием</w:t>
      </w:r>
      <w:r w:rsidRPr="00001EBA">
        <w:rPr>
          <w:sz w:val="24"/>
          <w:szCs w:val="24"/>
        </w:rPr>
        <w:t xml:space="preserve"> у обучающегося </w:t>
      </w:r>
      <w:r w:rsidRPr="00001EBA">
        <w:rPr>
          <w:rStyle w:val="a7"/>
          <w:sz w:val="24"/>
          <w:szCs w:val="24"/>
        </w:rPr>
        <w:t>научного типа мышления,</w:t>
      </w:r>
      <w:r w:rsidRPr="00001EBA">
        <w:rPr>
          <w:sz w:val="24"/>
          <w:szCs w:val="24"/>
        </w:rPr>
        <w:t xml:space="preserve"> который</w:t>
      </w:r>
      <w:r w:rsidRPr="00001EBA">
        <w:rPr>
          <w:sz w:val="24"/>
          <w:szCs w:val="24"/>
        </w:rPr>
        <w:br/>
        <w:t>ориентирует его на общекультурные образцы, нормы, эталоны и</w:t>
      </w:r>
      <w:r w:rsidRPr="00001EBA">
        <w:rPr>
          <w:sz w:val="24"/>
          <w:szCs w:val="24"/>
        </w:rPr>
        <w:br/>
        <w:t>закономерности взаимодействия с окружающим миром;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175"/>
        </w:tabs>
        <w:spacing w:after="0"/>
        <w:ind w:left="1180" w:right="20" w:hanging="360"/>
        <w:jc w:val="both"/>
        <w:rPr>
          <w:sz w:val="24"/>
          <w:szCs w:val="24"/>
        </w:rPr>
      </w:pPr>
      <w:r w:rsidRPr="00001EBA">
        <w:rPr>
          <w:rStyle w:val="a7"/>
          <w:sz w:val="24"/>
          <w:szCs w:val="24"/>
        </w:rPr>
        <w:t>с овладением коммуникативными средствами и способами организации</w:t>
      </w:r>
      <w:r w:rsidRPr="00001EBA">
        <w:rPr>
          <w:rStyle w:val="a7"/>
          <w:sz w:val="24"/>
          <w:szCs w:val="24"/>
        </w:rPr>
        <w:br/>
        <w:t>кооперации и сотрудничества</w:t>
      </w:r>
      <w:r w:rsidRPr="00001EBA">
        <w:rPr>
          <w:sz w:val="24"/>
          <w:szCs w:val="24"/>
        </w:rPr>
        <w:t>; развитием учебного сотрудничества,</w:t>
      </w:r>
      <w:r w:rsidRPr="00001EBA">
        <w:rPr>
          <w:sz w:val="24"/>
          <w:szCs w:val="24"/>
        </w:rPr>
        <w:br/>
        <w:t>реализуемого в отношениях обучающихся с учителем и сверстниками;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175"/>
        </w:tabs>
        <w:spacing w:after="0"/>
        <w:ind w:left="1180" w:right="20" w:hanging="360"/>
        <w:jc w:val="both"/>
        <w:rPr>
          <w:sz w:val="24"/>
          <w:szCs w:val="24"/>
        </w:rPr>
      </w:pPr>
      <w:r w:rsidRPr="00001EBA">
        <w:rPr>
          <w:rStyle w:val="a7"/>
          <w:sz w:val="24"/>
          <w:szCs w:val="24"/>
        </w:rPr>
        <w:t>с изменением формы организации учебной деятельности и учебного</w:t>
      </w:r>
      <w:r w:rsidRPr="00001EBA">
        <w:rPr>
          <w:rStyle w:val="a7"/>
          <w:sz w:val="24"/>
          <w:szCs w:val="24"/>
        </w:rPr>
        <w:br/>
        <w:t>сотрудничества</w:t>
      </w:r>
      <w:r w:rsidRPr="00001EBA">
        <w:rPr>
          <w:sz w:val="24"/>
          <w:szCs w:val="24"/>
        </w:rPr>
        <w:t xml:space="preserve"> от классно-урочной к лабораторно-семинарской и лекционно-</w:t>
      </w:r>
      <w:r w:rsidRPr="00001EBA">
        <w:rPr>
          <w:sz w:val="24"/>
          <w:szCs w:val="24"/>
        </w:rPr>
        <w:br/>
        <w:t>лабораторной исследовательской.</w:t>
      </w:r>
    </w:p>
    <w:p w:rsidR="00C2781C" w:rsidRPr="00001EBA" w:rsidRDefault="00674CA5">
      <w:pPr>
        <w:pStyle w:val="3"/>
        <w:spacing w:after="0"/>
        <w:ind w:left="20" w:right="20" w:firstLine="4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Переход обучающегося в основную школу совпадает с предкритической фазой</w:t>
      </w:r>
      <w:r w:rsidRPr="00001EBA">
        <w:rPr>
          <w:sz w:val="24"/>
          <w:szCs w:val="24"/>
        </w:rPr>
        <w:br/>
        <w:t xml:space="preserve">развития ребёнка — переходом к </w:t>
      </w:r>
      <w:r w:rsidRPr="00001EBA">
        <w:rPr>
          <w:rStyle w:val="a7"/>
          <w:sz w:val="24"/>
          <w:szCs w:val="24"/>
        </w:rPr>
        <w:t>кризису младшего подросткового возраста</w:t>
      </w:r>
      <w:r w:rsidRPr="00001EBA">
        <w:rPr>
          <w:sz w:val="24"/>
          <w:szCs w:val="24"/>
        </w:rPr>
        <w:t xml:space="preserve"> (11—13 лет,</w:t>
      </w:r>
      <w:r w:rsidRPr="00001EBA">
        <w:rPr>
          <w:sz w:val="24"/>
          <w:szCs w:val="24"/>
        </w:rPr>
        <w:br/>
        <w:t>5—7 классы), характеризующемуся началом перехода от детства к взрослости, при</w:t>
      </w:r>
      <w:r w:rsidRPr="00001EBA">
        <w:rPr>
          <w:sz w:val="24"/>
          <w:szCs w:val="24"/>
        </w:rPr>
        <w:br/>
        <w:t>котором центральным и специфическим новообразованием в личности подростка является</w:t>
      </w:r>
      <w:r w:rsidRPr="00001EBA">
        <w:rPr>
          <w:sz w:val="24"/>
          <w:szCs w:val="24"/>
        </w:rPr>
        <w:br/>
        <w:t>возникновение и развитие у него самосознания — представления о том, что он уже не</w:t>
      </w:r>
      <w:r w:rsidRPr="00001EBA">
        <w:rPr>
          <w:sz w:val="24"/>
          <w:szCs w:val="24"/>
        </w:rPr>
        <w:br/>
        <w:t>ребёнок, т. е. чувства взрослости, а также внутренней переориентацией подростка с</w:t>
      </w:r>
      <w:r w:rsidRPr="00001EBA">
        <w:rPr>
          <w:sz w:val="24"/>
          <w:szCs w:val="24"/>
        </w:rPr>
        <w:br/>
        <w:t>правил и ограничений, связанных с моралью послушания, на нормы поведения взрослых.</w:t>
      </w:r>
    </w:p>
    <w:p w:rsidR="00C2781C" w:rsidRPr="00001EBA" w:rsidRDefault="00674CA5">
      <w:pPr>
        <w:pStyle w:val="3"/>
        <w:spacing w:after="0"/>
        <w:ind w:left="20" w:firstLine="440"/>
        <w:jc w:val="both"/>
        <w:rPr>
          <w:sz w:val="24"/>
          <w:szCs w:val="24"/>
        </w:rPr>
      </w:pPr>
      <w:r w:rsidRPr="00001EBA">
        <w:rPr>
          <w:rStyle w:val="a7"/>
          <w:sz w:val="24"/>
          <w:szCs w:val="24"/>
        </w:rPr>
        <w:t>Второй этап подросткового развития</w:t>
      </w:r>
      <w:r w:rsidRPr="00001EBA">
        <w:rPr>
          <w:sz w:val="24"/>
          <w:szCs w:val="24"/>
        </w:rPr>
        <w:t xml:space="preserve"> (14—15 лет, 8—9 классы) характеризуется:</w:t>
      </w:r>
    </w:p>
    <w:p w:rsidR="00C2781C" w:rsidRPr="00001EBA" w:rsidRDefault="00674CA5" w:rsidP="00CF0B3E">
      <w:pPr>
        <w:pStyle w:val="3"/>
        <w:numPr>
          <w:ilvl w:val="0"/>
          <w:numId w:val="6"/>
        </w:numPr>
        <w:tabs>
          <w:tab w:val="left" w:pos="774"/>
        </w:tabs>
        <w:spacing w:after="0"/>
        <w:ind w:left="20" w:right="20" w:firstLine="4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бурным, скачкообразным характером развития, т. е. происходящими за</w:t>
      </w:r>
      <w:r w:rsidRPr="00001EBA">
        <w:rPr>
          <w:sz w:val="24"/>
          <w:szCs w:val="24"/>
        </w:rPr>
        <w:br/>
        <w:t>сравнительно короткий срок многочисленными качественными изменениями прежних</w:t>
      </w:r>
      <w:r w:rsidRPr="00001EBA">
        <w:rPr>
          <w:sz w:val="24"/>
          <w:szCs w:val="24"/>
        </w:rPr>
        <w:br/>
        <w:t>особенностей, интересов и отношений ребёнка, появлением у подростка значительных</w:t>
      </w:r>
      <w:r w:rsidRPr="00001EBA">
        <w:rPr>
          <w:sz w:val="24"/>
          <w:szCs w:val="24"/>
        </w:rPr>
        <w:br/>
        <w:t>субъективных трудностей и переживаний;</w:t>
      </w:r>
    </w:p>
    <w:p w:rsidR="00C2781C" w:rsidRPr="00001EBA" w:rsidRDefault="00674CA5" w:rsidP="00CF0B3E">
      <w:pPr>
        <w:pStyle w:val="3"/>
        <w:numPr>
          <w:ilvl w:val="0"/>
          <w:numId w:val="6"/>
        </w:numPr>
        <w:tabs>
          <w:tab w:val="left" w:pos="767"/>
        </w:tabs>
        <w:spacing w:after="0"/>
        <w:ind w:left="20" w:firstLine="4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стремлением подростка к общению и совместной деятельности со сверстниками;</w:t>
      </w:r>
    </w:p>
    <w:p w:rsidR="00C2781C" w:rsidRPr="00001EBA" w:rsidRDefault="00674CA5" w:rsidP="00CF0B3E">
      <w:pPr>
        <w:pStyle w:val="3"/>
        <w:numPr>
          <w:ilvl w:val="0"/>
          <w:numId w:val="6"/>
        </w:numPr>
        <w:tabs>
          <w:tab w:val="left" w:pos="774"/>
        </w:tabs>
        <w:spacing w:after="0"/>
        <w:ind w:left="20" w:right="20" w:firstLine="4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особой чувствительностью к морально-этическому «кодексу товарищества», в</w:t>
      </w:r>
      <w:r w:rsidRPr="00001EBA">
        <w:rPr>
          <w:sz w:val="24"/>
          <w:szCs w:val="24"/>
        </w:rPr>
        <w:br/>
        <w:t>котором заданы важнейшие нормы социального поведения взрослого мира;</w:t>
      </w:r>
    </w:p>
    <w:p w:rsidR="00C2781C" w:rsidRPr="00001EBA" w:rsidRDefault="00674CA5" w:rsidP="00CF0B3E">
      <w:pPr>
        <w:pStyle w:val="3"/>
        <w:numPr>
          <w:ilvl w:val="0"/>
          <w:numId w:val="6"/>
        </w:numPr>
        <w:tabs>
          <w:tab w:val="left" w:pos="774"/>
        </w:tabs>
        <w:spacing w:after="0"/>
        <w:ind w:left="20" w:right="20" w:firstLine="4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процессом перехода от детства к взрослости, отражающимся в его характеристике</w:t>
      </w:r>
      <w:r w:rsidRPr="00001EBA">
        <w:rPr>
          <w:sz w:val="24"/>
          <w:szCs w:val="24"/>
        </w:rPr>
        <w:br/>
        <w:t>как «переходного», «трудного» или «критического»;</w:t>
      </w:r>
    </w:p>
    <w:p w:rsidR="00C2781C" w:rsidRPr="00001EBA" w:rsidRDefault="00674CA5" w:rsidP="00CF0B3E">
      <w:pPr>
        <w:pStyle w:val="3"/>
        <w:numPr>
          <w:ilvl w:val="0"/>
          <w:numId w:val="6"/>
        </w:numPr>
        <w:tabs>
          <w:tab w:val="left" w:pos="783"/>
        </w:tabs>
        <w:spacing w:after="0"/>
        <w:ind w:left="20" w:right="20" w:firstLine="4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обострённой, в связи с возникновением чувства взрослости, восприимчивостью к</w:t>
      </w:r>
      <w:r w:rsidRPr="00001EBA">
        <w:rPr>
          <w:sz w:val="24"/>
          <w:szCs w:val="24"/>
        </w:rPr>
        <w:br/>
        <w:t>усвоению норм, ценностей и способов поведения, которые существуют в мире взрослых и</w:t>
      </w:r>
      <w:r w:rsidRPr="00001EBA">
        <w:rPr>
          <w:sz w:val="24"/>
          <w:szCs w:val="24"/>
        </w:rPr>
        <w:br/>
        <w:t>в их отношениях, порождающей интенсивное формирование на данном возрастном этапе</w:t>
      </w:r>
      <w:r w:rsidRPr="00001EBA">
        <w:rPr>
          <w:sz w:val="24"/>
          <w:szCs w:val="24"/>
        </w:rPr>
        <w:br/>
        <w:t>нравственных понятий и убеждений, выработку принципов, моральное развитие</w:t>
      </w:r>
      <w:r w:rsidRPr="00001EBA">
        <w:rPr>
          <w:sz w:val="24"/>
          <w:szCs w:val="24"/>
        </w:rPr>
        <w:br/>
        <w:t>личности;</w:t>
      </w:r>
      <w:r w:rsidR="00F5448C" w:rsidRPr="00001EBA">
        <w:rPr>
          <w:sz w:val="24"/>
          <w:szCs w:val="24"/>
        </w:rPr>
        <w:t xml:space="preserve"> </w:t>
      </w:r>
    </w:p>
    <w:p w:rsidR="00C2781C" w:rsidRPr="00001EBA" w:rsidRDefault="00674CA5" w:rsidP="00CF0B3E">
      <w:pPr>
        <w:pStyle w:val="3"/>
        <w:numPr>
          <w:ilvl w:val="0"/>
          <w:numId w:val="6"/>
        </w:numPr>
        <w:tabs>
          <w:tab w:val="left" w:pos="794"/>
        </w:tabs>
        <w:spacing w:after="0"/>
        <w:ind w:left="4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сложными поведенческими проявлениями, вызванными противоречием между</w:t>
      </w:r>
      <w:r w:rsidRPr="00001EBA">
        <w:rPr>
          <w:sz w:val="24"/>
          <w:szCs w:val="24"/>
        </w:rPr>
        <w:br/>
        <w:t>потребностью в признании их взрослыми со стороны окружающих и собственной</w:t>
      </w:r>
      <w:r w:rsidRPr="00001EBA">
        <w:rPr>
          <w:sz w:val="24"/>
          <w:szCs w:val="24"/>
        </w:rPr>
        <w:br/>
        <w:t>неуверенностью в этом (нормативный кризис с его кульминационной точкой</w:t>
      </w:r>
      <w:r w:rsidRPr="00001EBA">
        <w:rPr>
          <w:sz w:val="24"/>
          <w:szCs w:val="24"/>
        </w:rPr>
        <w:br/>
        <w:t>подросткового кризиса независимости, проявляющегося в разных формах непослушания,</w:t>
      </w:r>
      <w:r w:rsidRPr="00001EBA">
        <w:rPr>
          <w:sz w:val="24"/>
          <w:szCs w:val="24"/>
        </w:rPr>
        <w:br/>
        <w:t>сопротивления и протеста);</w:t>
      </w:r>
    </w:p>
    <w:p w:rsidR="00C2781C" w:rsidRPr="00001EBA" w:rsidRDefault="00674CA5" w:rsidP="00CF0B3E">
      <w:pPr>
        <w:pStyle w:val="3"/>
        <w:numPr>
          <w:ilvl w:val="0"/>
          <w:numId w:val="6"/>
        </w:numPr>
        <w:tabs>
          <w:tab w:val="left" w:pos="794"/>
        </w:tabs>
        <w:spacing w:after="0"/>
        <w:ind w:left="4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изменением социальной ситуации развития — ростом информационных</w:t>
      </w:r>
      <w:r w:rsidRPr="00001EBA">
        <w:rPr>
          <w:sz w:val="24"/>
          <w:szCs w:val="24"/>
        </w:rPr>
        <w:br/>
        <w:t>перегрузок и изменением характера и способа общения и социальных взаимодействий —</w:t>
      </w:r>
      <w:r w:rsidRPr="00001EBA">
        <w:rPr>
          <w:sz w:val="24"/>
          <w:szCs w:val="24"/>
        </w:rPr>
        <w:br/>
        <w:t>объёмы и способы получения информации (СМИ, телевидение, Интернет).</w:t>
      </w:r>
    </w:p>
    <w:p w:rsidR="00C2781C" w:rsidRPr="00001EBA" w:rsidRDefault="00674CA5">
      <w:pPr>
        <w:pStyle w:val="3"/>
        <w:spacing w:after="0"/>
        <w:ind w:left="4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Учёт особенностей подросткового возраста, успешность и своевременность</w:t>
      </w:r>
      <w:r w:rsidRPr="00001EBA">
        <w:rPr>
          <w:sz w:val="24"/>
          <w:szCs w:val="24"/>
        </w:rPr>
        <w:br/>
        <w:t>формирования новообразований познавательной сферы, качеств и свойств личности</w:t>
      </w:r>
      <w:r w:rsidRPr="00001EBA">
        <w:rPr>
          <w:sz w:val="24"/>
          <w:szCs w:val="24"/>
        </w:rPr>
        <w:br/>
        <w:t>связывается с активной позицией учителя, а также с адекватностью построения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образовательного процесса и выбора условий и методик обучения.</w:t>
      </w:r>
    </w:p>
    <w:p w:rsidR="00C2781C" w:rsidRPr="00001EBA" w:rsidRDefault="00674CA5">
      <w:pPr>
        <w:pStyle w:val="3"/>
        <w:spacing w:after="275"/>
        <w:ind w:left="4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Объективно необходимое для подготовки к будущей жизни подростка развитие его</w:t>
      </w:r>
      <w:r w:rsidRPr="00001EBA">
        <w:rPr>
          <w:sz w:val="24"/>
          <w:szCs w:val="24"/>
        </w:rPr>
        <w:br/>
        <w:t>социальной взрослости требует и от родителей (законных представителей) решения</w:t>
      </w:r>
      <w:r w:rsidRPr="00001EBA">
        <w:rPr>
          <w:sz w:val="24"/>
          <w:szCs w:val="24"/>
        </w:rPr>
        <w:br/>
        <w:t>соответствующей задачи воспитания подростка в семье, смены прежнего типа отношений</w:t>
      </w:r>
      <w:r w:rsidRPr="00001EBA">
        <w:rPr>
          <w:sz w:val="24"/>
          <w:szCs w:val="24"/>
        </w:rPr>
        <w:br/>
        <w:t>на новый.</w:t>
      </w:r>
    </w:p>
    <w:p w:rsidR="00F5448C" w:rsidRPr="00001EBA" w:rsidRDefault="00674CA5" w:rsidP="009247C1">
      <w:pPr>
        <w:pStyle w:val="22"/>
        <w:keepNext/>
        <w:keepLines/>
        <w:numPr>
          <w:ilvl w:val="1"/>
          <w:numId w:val="7"/>
        </w:numPr>
        <w:tabs>
          <w:tab w:val="left" w:pos="443"/>
        </w:tabs>
        <w:spacing w:before="0" w:after="143" w:line="230" w:lineRule="exact"/>
        <w:ind w:left="40" w:right="760" w:firstLine="0"/>
        <w:jc w:val="center"/>
        <w:rPr>
          <w:sz w:val="24"/>
          <w:szCs w:val="24"/>
        </w:rPr>
      </w:pPr>
      <w:bookmarkStart w:id="6" w:name="bookmark5"/>
      <w:r w:rsidRPr="00001EBA">
        <w:rPr>
          <w:b/>
          <w:sz w:val="24"/>
          <w:szCs w:val="24"/>
        </w:rPr>
        <w:t>Планируемые результаты освоения основной образовательной программы</w:t>
      </w:r>
      <w:r w:rsidRPr="00001EBA">
        <w:rPr>
          <w:b/>
          <w:sz w:val="24"/>
          <w:szCs w:val="24"/>
        </w:rPr>
        <w:br/>
        <w:t>основного общего образования</w:t>
      </w:r>
    </w:p>
    <w:p w:rsidR="00C2781C" w:rsidRPr="00001EBA" w:rsidRDefault="00674CA5" w:rsidP="009247C1">
      <w:pPr>
        <w:pStyle w:val="22"/>
        <w:keepNext/>
        <w:keepLines/>
        <w:tabs>
          <w:tab w:val="left" w:pos="443"/>
        </w:tabs>
        <w:spacing w:before="0" w:after="143" w:line="230" w:lineRule="exact"/>
        <w:ind w:left="40" w:right="760" w:firstLine="0"/>
        <w:jc w:val="center"/>
        <w:rPr>
          <w:sz w:val="24"/>
          <w:szCs w:val="24"/>
        </w:rPr>
      </w:pPr>
      <w:r w:rsidRPr="00001EBA">
        <w:rPr>
          <w:sz w:val="24"/>
          <w:szCs w:val="24"/>
        </w:rPr>
        <w:br/>
      </w:r>
      <w:r w:rsidRPr="00001EBA">
        <w:rPr>
          <w:b/>
          <w:sz w:val="24"/>
          <w:szCs w:val="24"/>
        </w:rPr>
        <w:t>1.2.1.</w:t>
      </w:r>
      <w:r w:rsidRPr="00001EBA">
        <w:rPr>
          <w:b/>
          <w:sz w:val="24"/>
          <w:szCs w:val="24"/>
        </w:rPr>
        <w:tab/>
        <w:t>Общие положения</w:t>
      </w:r>
      <w:bookmarkEnd w:id="6"/>
    </w:p>
    <w:p w:rsidR="00C2781C" w:rsidRPr="00001EBA" w:rsidRDefault="00674CA5">
      <w:pPr>
        <w:pStyle w:val="3"/>
        <w:spacing w:after="0"/>
        <w:ind w:left="40" w:right="20" w:firstLine="460"/>
        <w:jc w:val="both"/>
        <w:rPr>
          <w:b/>
          <w:sz w:val="24"/>
          <w:szCs w:val="24"/>
        </w:rPr>
      </w:pPr>
      <w:r w:rsidRPr="00001EBA">
        <w:rPr>
          <w:sz w:val="24"/>
          <w:szCs w:val="24"/>
        </w:rPr>
        <w:t>Планируемые результаты освоения основной образовательной программы основного</w:t>
      </w:r>
      <w:r w:rsidRPr="00001EBA">
        <w:rPr>
          <w:sz w:val="24"/>
          <w:szCs w:val="24"/>
        </w:rPr>
        <w:br/>
        <w:t>общего образования в школе (далее — планируемые результаты) представляют собой</w:t>
      </w:r>
      <w:r w:rsidRPr="00001EBA">
        <w:rPr>
          <w:sz w:val="24"/>
          <w:szCs w:val="24"/>
        </w:rPr>
        <w:br/>
        <w:t xml:space="preserve">систему </w:t>
      </w:r>
      <w:r w:rsidRPr="00001EBA">
        <w:rPr>
          <w:rStyle w:val="a7"/>
          <w:b/>
          <w:sz w:val="24"/>
          <w:szCs w:val="24"/>
        </w:rPr>
        <w:t>ведущих целевых установок и ожидаемых результатов освоения всех</w:t>
      </w:r>
      <w:r w:rsidRPr="00001EBA">
        <w:rPr>
          <w:rStyle w:val="a7"/>
          <w:b/>
          <w:sz w:val="24"/>
          <w:szCs w:val="24"/>
        </w:rPr>
        <w:br/>
        <w:t>компонентов, составляющих содержательную основу образовательной программы.</w:t>
      </w:r>
    </w:p>
    <w:p w:rsidR="00C2781C" w:rsidRPr="00001EBA" w:rsidRDefault="00674CA5">
      <w:pPr>
        <w:pStyle w:val="3"/>
        <w:spacing w:after="0"/>
        <w:ind w:left="4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Они обеспечивают связь между требованиями Стандарта, образовательным процессом и</w:t>
      </w:r>
      <w:r w:rsidRPr="00001EBA">
        <w:rPr>
          <w:sz w:val="24"/>
          <w:szCs w:val="24"/>
        </w:rPr>
        <w:br/>
        <w:t>системой оценки результатов освоения основной образовательной программы основного</w:t>
      </w:r>
      <w:r w:rsidRPr="00001EBA">
        <w:rPr>
          <w:sz w:val="24"/>
          <w:szCs w:val="24"/>
        </w:rPr>
        <w:br/>
        <w:t>общего образования (далее — системой оценки), выступая содержательной и</w:t>
      </w:r>
      <w:r w:rsidRPr="00001EBA">
        <w:rPr>
          <w:sz w:val="24"/>
          <w:szCs w:val="24"/>
        </w:rPr>
        <w:br/>
        <w:t>критериальной основой для разработки программ учебных предметов, курсов, учебно-</w:t>
      </w:r>
      <w:r w:rsidRPr="00001EBA">
        <w:rPr>
          <w:sz w:val="24"/>
          <w:szCs w:val="24"/>
        </w:rPr>
        <w:br/>
        <w:t>методической литературы, с одной стороны, и системы оценки — с другой.</w:t>
      </w:r>
    </w:p>
    <w:p w:rsidR="00C2781C" w:rsidRPr="00001EBA" w:rsidRDefault="00674CA5">
      <w:pPr>
        <w:pStyle w:val="3"/>
        <w:spacing w:after="0"/>
        <w:ind w:left="4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 соответствии с требованиями Стандарта система планируемых результатов —</w:t>
      </w:r>
      <w:r w:rsidRPr="00001EBA">
        <w:rPr>
          <w:sz w:val="24"/>
          <w:szCs w:val="24"/>
        </w:rPr>
        <w:br/>
        <w:t xml:space="preserve">личностных, метапредметных и предметных — устанавливает и описывает классы </w:t>
      </w:r>
      <w:r w:rsidRPr="00001EBA">
        <w:rPr>
          <w:rStyle w:val="a7"/>
          <w:sz w:val="24"/>
          <w:szCs w:val="24"/>
        </w:rPr>
        <w:t>учебно-</w:t>
      </w:r>
      <w:r w:rsidRPr="00001EBA">
        <w:rPr>
          <w:rStyle w:val="a7"/>
          <w:sz w:val="24"/>
          <w:szCs w:val="24"/>
        </w:rPr>
        <w:br/>
        <w:t>познавательных</w:t>
      </w:r>
      <w:r w:rsidRPr="00001EBA">
        <w:rPr>
          <w:sz w:val="24"/>
          <w:szCs w:val="24"/>
        </w:rPr>
        <w:t xml:space="preserve"> и </w:t>
      </w:r>
      <w:r w:rsidRPr="00001EBA">
        <w:rPr>
          <w:rStyle w:val="a7"/>
          <w:sz w:val="24"/>
          <w:szCs w:val="24"/>
        </w:rPr>
        <w:t>учебно-практических задач,</w:t>
      </w:r>
      <w:r w:rsidRPr="00001EBA">
        <w:rPr>
          <w:sz w:val="24"/>
          <w:szCs w:val="24"/>
        </w:rPr>
        <w:t xml:space="preserve"> которые осваивают учащиеся в ходе</w:t>
      </w:r>
      <w:r w:rsidRPr="00001EBA">
        <w:rPr>
          <w:sz w:val="24"/>
          <w:szCs w:val="24"/>
        </w:rPr>
        <w:br/>
        <w:t>обучения, особо выделяя среди них те, которые выносятся на итоговую оценку, в том</w:t>
      </w:r>
      <w:r w:rsidRPr="00001EBA">
        <w:rPr>
          <w:sz w:val="24"/>
          <w:szCs w:val="24"/>
        </w:rPr>
        <w:br/>
        <w:t>числе государственную итоговую аттестацию выпускников. Успешное выполнение этих</w:t>
      </w:r>
      <w:r w:rsidRPr="00001EBA">
        <w:rPr>
          <w:sz w:val="24"/>
          <w:szCs w:val="24"/>
        </w:rPr>
        <w:br/>
        <w:t xml:space="preserve">задач требует от учащихся овладения </w:t>
      </w:r>
      <w:r w:rsidRPr="00001EBA">
        <w:rPr>
          <w:rStyle w:val="a7"/>
          <w:sz w:val="24"/>
          <w:szCs w:val="24"/>
        </w:rPr>
        <w:t>системой учебных действий</w:t>
      </w:r>
      <w:r w:rsidRPr="00001EBA">
        <w:rPr>
          <w:sz w:val="24"/>
          <w:szCs w:val="24"/>
        </w:rPr>
        <w:t xml:space="preserve"> (универсальных и</w:t>
      </w:r>
      <w:r w:rsidRPr="00001EBA">
        <w:rPr>
          <w:sz w:val="24"/>
          <w:szCs w:val="24"/>
        </w:rPr>
        <w:br/>
        <w:t>специфических для данного учебного предмета: личностных, регулятивных,</w:t>
      </w:r>
      <w:r w:rsidRPr="00001EBA">
        <w:rPr>
          <w:sz w:val="24"/>
          <w:szCs w:val="24"/>
        </w:rPr>
        <w:br/>
        <w:t xml:space="preserve">коммуникативных, познавательных) с </w:t>
      </w:r>
      <w:r w:rsidRPr="00001EBA">
        <w:rPr>
          <w:rStyle w:val="a7"/>
          <w:sz w:val="24"/>
          <w:szCs w:val="24"/>
        </w:rPr>
        <w:t>учебным материалом</w:t>
      </w:r>
      <w:r w:rsidRPr="00001EBA">
        <w:rPr>
          <w:sz w:val="24"/>
          <w:szCs w:val="24"/>
        </w:rPr>
        <w:t xml:space="preserve">, и, прежде всего, с </w:t>
      </w:r>
      <w:r w:rsidRPr="00001EBA">
        <w:rPr>
          <w:rStyle w:val="a7"/>
          <w:sz w:val="24"/>
          <w:szCs w:val="24"/>
        </w:rPr>
        <w:t>опорным</w:t>
      </w:r>
      <w:r w:rsidRPr="00001EBA">
        <w:rPr>
          <w:rStyle w:val="a7"/>
          <w:sz w:val="24"/>
          <w:szCs w:val="24"/>
        </w:rPr>
        <w:br/>
        <w:t>учебным материалом,</w:t>
      </w:r>
      <w:r w:rsidRPr="00001EBA">
        <w:rPr>
          <w:sz w:val="24"/>
          <w:szCs w:val="24"/>
        </w:rPr>
        <w:t xml:space="preserve"> служащим основой для последующего обучения.</w:t>
      </w:r>
    </w:p>
    <w:p w:rsidR="00C2781C" w:rsidRPr="00001EBA" w:rsidRDefault="00674CA5">
      <w:pPr>
        <w:pStyle w:val="3"/>
        <w:spacing w:after="0"/>
        <w:ind w:left="4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Фактически личностные, метапредметные и предметные планируемые результаты</w:t>
      </w:r>
      <w:r w:rsidRPr="00001EBA">
        <w:rPr>
          <w:sz w:val="24"/>
          <w:szCs w:val="24"/>
        </w:rPr>
        <w:br/>
        <w:t>устанавливают и описывают следующие обобщённые классы учебно-познавательных и</w:t>
      </w:r>
      <w:r w:rsidRPr="00001EBA">
        <w:rPr>
          <w:sz w:val="24"/>
          <w:szCs w:val="24"/>
        </w:rPr>
        <w:br/>
        <w:t>учебно-практических задач, предъявляемых учащимся:</w:t>
      </w:r>
    </w:p>
    <w:p w:rsidR="00C2781C" w:rsidRPr="00001EBA" w:rsidRDefault="00674CA5" w:rsidP="00CF0B3E">
      <w:pPr>
        <w:pStyle w:val="3"/>
        <w:numPr>
          <w:ilvl w:val="0"/>
          <w:numId w:val="10"/>
        </w:numPr>
        <w:tabs>
          <w:tab w:val="left" w:pos="746"/>
        </w:tabs>
        <w:spacing w:after="0"/>
        <w:ind w:left="4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учебно-познавательные задачи, направленные на формирование и оценку умений и</w:t>
      </w:r>
      <w:r w:rsidRPr="00001EBA">
        <w:rPr>
          <w:sz w:val="24"/>
          <w:szCs w:val="24"/>
        </w:rPr>
        <w:br/>
        <w:t xml:space="preserve">навыков, способствующих </w:t>
      </w:r>
      <w:r w:rsidRPr="00001EBA">
        <w:rPr>
          <w:b/>
          <w:sz w:val="24"/>
          <w:szCs w:val="24"/>
        </w:rPr>
        <w:t>освоению систематических знаний</w:t>
      </w:r>
      <w:r w:rsidRPr="00001EBA">
        <w:rPr>
          <w:sz w:val="24"/>
          <w:szCs w:val="24"/>
        </w:rPr>
        <w:t>, в том числе:</w:t>
      </w:r>
    </w:p>
    <w:p w:rsidR="00C2781C" w:rsidRPr="00001EBA" w:rsidRDefault="00674CA5" w:rsidP="00CF0B3E">
      <w:pPr>
        <w:pStyle w:val="24"/>
        <w:numPr>
          <w:ilvl w:val="0"/>
          <w:numId w:val="6"/>
        </w:numPr>
        <w:tabs>
          <w:tab w:val="left" w:pos="794"/>
        </w:tabs>
        <w:ind w:left="40" w:right="20"/>
        <w:rPr>
          <w:sz w:val="24"/>
          <w:szCs w:val="24"/>
        </w:rPr>
      </w:pPr>
      <w:r w:rsidRPr="00001EBA">
        <w:rPr>
          <w:sz w:val="24"/>
          <w:szCs w:val="24"/>
        </w:rPr>
        <w:t>первичному ознакомлению, отработке и осознанию теоретических моделей и</w:t>
      </w:r>
      <w:r w:rsidRPr="00001EBA">
        <w:rPr>
          <w:sz w:val="24"/>
          <w:szCs w:val="24"/>
        </w:rPr>
        <w:br/>
        <w:t>понятий</w:t>
      </w:r>
      <w:r w:rsidRPr="00001EBA">
        <w:rPr>
          <w:rStyle w:val="25"/>
          <w:sz w:val="24"/>
          <w:szCs w:val="24"/>
        </w:rPr>
        <w:t xml:space="preserve"> (общенаучных и базовых для данной области знания), </w:t>
      </w:r>
      <w:r w:rsidRPr="00001EBA">
        <w:rPr>
          <w:sz w:val="24"/>
          <w:szCs w:val="24"/>
        </w:rPr>
        <w:t>стандартных алгоритмов</w:t>
      </w:r>
      <w:r w:rsidRPr="00001EBA">
        <w:rPr>
          <w:sz w:val="24"/>
          <w:szCs w:val="24"/>
        </w:rPr>
        <w:br/>
        <w:t>и процедур</w:t>
      </w:r>
      <w:r w:rsidRPr="00001EBA">
        <w:rPr>
          <w:rStyle w:val="25"/>
          <w:sz w:val="24"/>
          <w:szCs w:val="24"/>
        </w:rPr>
        <w:t>;</w:t>
      </w:r>
    </w:p>
    <w:p w:rsidR="00C2781C" w:rsidRPr="00001EBA" w:rsidRDefault="00674CA5" w:rsidP="00CF0B3E">
      <w:pPr>
        <w:pStyle w:val="3"/>
        <w:numPr>
          <w:ilvl w:val="0"/>
          <w:numId w:val="6"/>
        </w:numPr>
        <w:tabs>
          <w:tab w:val="left" w:pos="808"/>
        </w:tabs>
        <w:spacing w:after="0"/>
        <w:ind w:left="40" w:right="20" w:firstLine="460"/>
        <w:jc w:val="both"/>
        <w:rPr>
          <w:sz w:val="24"/>
          <w:szCs w:val="24"/>
        </w:rPr>
      </w:pPr>
      <w:r w:rsidRPr="00001EBA">
        <w:rPr>
          <w:rStyle w:val="a7"/>
          <w:sz w:val="24"/>
          <w:szCs w:val="24"/>
        </w:rPr>
        <w:t>выявлению и осознанию сущности и особенностей</w:t>
      </w:r>
      <w:r w:rsidRPr="00001EBA">
        <w:rPr>
          <w:sz w:val="24"/>
          <w:szCs w:val="24"/>
        </w:rPr>
        <w:t xml:space="preserve"> изучаемых объектов, процессов</w:t>
      </w:r>
      <w:r w:rsidRPr="00001EBA">
        <w:rPr>
          <w:sz w:val="24"/>
          <w:szCs w:val="24"/>
        </w:rPr>
        <w:br/>
        <w:t>и явлений действительности (природных, социальных, культурных, технических и др.) в</w:t>
      </w:r>
      <w:r w:rsidRPr="00001EBA">
        <w:rPr>
          <w:sz w:val="24"/>
          <w:szCs w:val="24"/>
        </w:rPr>
        <w:br/>
        <w:t xml:space="preserve">соответствии с содержанием конкретного учебного предмета, </w:t>
      </w:r>
      <w:r w:rsidRPr="00001EBA">
        <w:rPr>
          <w:rStyle w:val="a7"/>
          <w:sz w:val="24"/>
          <w:szCs w:val="24"/>
        </w:rPr>
        <w:t>созданию и использованию</w:t>
      </w:r>
      <w:r w:rsidRPr="00001EBA">
        <w:rPr>
          <w:rStyle w:val="a7"/>
          <w:sz w:val="24"/>
          <w:szCs w:val="24"/>
        </w:rPr>
        <w:br/>
        <w:t>моделей</w:t>
      </w:r>
      <w:r w:rsidRPr="00001EBA">
        <w:rPr>
          <w:sz w:val="24"/>
          <w:szCs w:val="24"/>
        </w:rPr>
        <w:t xml:space="preserve"> изучаемых объектов и процессов, схем;</w:t>
      </w:r>
      <w:r w:rsidR="00074B5E" w:rsidRPr="00001EBA">
        <w:rPr>
          <w:sz w:val="24"/>
          <w:szCs w:val="24"/>
        </w:rPr>
        <w:t xml:space="preserve"> </w:t>
      </w:r>
    </w:p>
    <w:p w:rsidR="00C2781C" w:rsidRPr="00001EBA" w:rsidRDefault="00674CA5" w:rsidP="00CF0B3E">
      <w:pPr>
        <w:pStyle w:val="24"/>
        <w:numPr>
          <w:ilvl w:val="0"/>
          <w:numId w:val="6"/>
        </w:numPr>
        <w:tabs>
          <w:tab w:val="left" w:pos="769"/>
        </w:tabs>
        <w:ind w:left="20" w:right="20"/>
        <w:rPr>
          <w:sz w:val="24"/>
          <w:szCs w:val="24"/>
        </w:rPr>
      </w:pPr>
      <w:r w:rsidRPr="00001EBA">
        <w:rPr>
          <w:sz w:val="24"/>
          <w:szCs w:val="24"/>
        </w:rPr>
        <w:t>выявлению и анализу существенных и устойчивых связей и отношений</w:t>
      </w:r>
      <w:r w:rsidRPr="00001EBA">
        <w:rPr>
          <w:rStyle w:val="25"/>
          <w:sz w:val="24"/>
          <w:szCs w:val="24"/>
        </w:rPr>
        <w:t xml:space="preserve"> между</w:t>
      </w:r>
      <w:r w:rsidRPr="00001EBA">
        <w:rPr>
          <w:rStyle w:val="25"/>
          <w:sz w:val="24"/>
          <w:szCs w:val="24"/>
        </w:rPr>
        <w:br/>
        <w:t>объектами и процессами;</w:t>
      </w:r>
    </w:p>
    <w:p w:rsidR="00C2781C" w:rsidRPr="00001EBA" w:rsidRDefault="00674CA5" w:rsidP="00CF0B3E">
      <w:pPr>
        <w:pStyle w:val="3"/>
        <w:numPr>
          <w:ilvl w:val="0"/>
          <w:numId w:val="10"/>
        </w:numPr>
        <w:tabs>
          <w:tab w:val="left" w:pos="730"/>
        </w:tabs>
        <w:spacing w:after="0"/>
        <w:ind w:left="2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учебно-познавательные задачи, направленные на формирование и оценку навыка</w:t>
      </w:r>
      <w:r w:rsidRPr="00001EBA">
        <w:rPr>
          <w:sz w:val="24"/>
          <w:szCs w:val="24"/>
        </w:rPr>
        <w:br/>
      </w:r>
      <w:r w:rsidRPr="00001EBA">
        <w:rPr>
          <w:b/>
          <w:sz w:val="24"/>
          <w:szCs w:val="24"/>
        </w:rPr>
        <w:t>самостоятельного приобретения, переноса и интеграции</w:t>
      </w:r>
      <w:r w:rsidRPr="00001EBA">
        <w:rPr>
          <w:sz w:val="24"/>
          <w:szCs w:val="24"/>
        </w:rPr>
        <w:t xml:space="preserve"> </w:t>
      </w:r>
      <w:r w:rsidRPr="00001EBA">
        <w:rPr>
          <w:b/>
          <w:sz w:val="24"/>
          <w:szCs w:val="24"/>
        </w:rPr>
        <w:t>знаний</w:t>
      </w:r>
      <w:r w:rsidRPr="00001EBA">
        <w:rPr>
          <w:sz w:val="24"/>
          <w:szCs w:val="24"/>
        </w:rPr>
        <w:t xml:space="preserve"> как результата</w:t>
      </w:r>
      <w:r w:rsidRPr="00001EBA">
        <w:rPr>
          <w:sz w:val="24"/>
          <w:szCs w:val="24"/>
        </w:rPr>
        <w:br/>
        <w:t>использования знако-символических средств и/или логических операций сравнения,</w:t>
      </w:r>
      <w:r w:rsidRPr="00001EBA">
        <w:rPr>
          <w:sz w:val="24"/>
          <w:szCs w:val="24"/>
        </w:rPr>
        <w:br/>
        <w:t>анализа, синтеза, обобщения, интерпретации, оценки, классификации по родовидовым</w:t>
      </w:r>
      <w:r w:rsidRPr="00001EBA">
        <w:rPr>
          <w:sz w:val="24"/>
          <w:szCs w:val="24"/>
        </w:rPr>
        <w:br/>
        <w:t>признакам, установления аналогий и причинно-следственных связей, построения</w:t>
      </w:r>
      <w:r w:rsidRPr="00001EBA">
        <w:rPr>
          <w:sz w:val="24"/>
          <w:szCs w:val="24"/>
        </w:rPr>
        <w:br/>
        <w:t>рассуждений, соотнесения с известным; требующие от учащихся более глубокого</w:t>
      </w:r>
      <w:r w:rsidRPr="00001EBA">
        <w:rPr>
          <w:sz w:val="24"/>
          <w:szCs w:val="24"/>
        </w:rPr>
        <w:br/>
        <w:t>понимания изученного и/или выдвижения новых для них идей, иной точки зрения,</w:t>
      </w:r>
      <w:r w:rsidRPr="00001EBA">
        <w:rPr>
          <w:sz w:val="24"/>
          <w:szCs w:val="24"/>
        </w:rPr>
        <w:br/>
        <w:t>создания или исследования новой информации, преобразования известной информации,</w:t>
      </w:r>
      <w:r w:rsidRPr="00001EBA">
        <w:rPr>
          <w:sz w:val="24"/>
          <w:szCs w:val="24"/>
        </w:rPr>
        <w:br/>
        <w:t>представления её в новой форме, переноса в иной контекст и т. п.;</w:t>
      </w:r>
      <w:r w:rsidR="00074B5E" w:rsidRPr="00001EBA">
        <w:rPr>
          <w:sz w:val="24"/>
          <w:szCs w:val="24"/>
        </w:rPr>
        <w:t xml:space="preserve"> </w:t>
      </w:r>
    </w:p>
    <w:p w:rsidR="00C2781C" w:rsidRPr="00001EBA" w:rsidRDefault="00674CA5" w:rsidP="00CF0B3E">
      <w:pPr>
        <w:pStyle w:val="3"/>
        <w:numPr>
          <w:ilvl w:val="0"/>
          <w:numId w:val="10"/>
        </w:numPr>
        <w:tabs>
          <w:tab w:val="left" w:pos="735"/>
        </w:tabs>
        <w:spacing w:after="0"/>
        <w:ind w:left="2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учебно-практические задачи, направленные на формирование и оценку навыка</w:t>
      </w:r>
      <w:r w:rsidRPr="00001EBA">
        <w:rPr>
          <w:sz w:val="24"/>
          <w:szCs w:val="24"/>
        </w:rPr>
        <w:br/>
      </w:r>
      <w:r w:rsidRPr="00001EBA">
        <w:rPr>
          <w:b/>
          <w:sz w:val="24"/>
          <w:szCs w:val="24"/>
        </w:rPr>
        <w:t>разрешения проблем/проблемных ситуаций</w:t>
      </w:r>
      <w:r w:rsidRPr="00001EBA">
        <w:rPr>
          <w:sz w:val="24"/>
          <w:szCs w:val="24"/>
        </w:rPr>
        <w:t>, требующие принятия решения в ситуации</w:t>
      </w:r>
      <w:r w:rsidRPr="00001EBA">
        <w:rPr>
          <w:sz w:val="24"/>
          <w:szCs w:val="24"/>
        </w:rPr>
        <w:br/>
        <w:t>неопределённости, например, выбора или разработки оптимального либо наиболее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эффективного решения, создания объекта с заданными свойствами, установления</w:t>
      </w:r>
      <w:r w:rsidRPr="00001EBA">
        <w:rPr>
          <w:sz w:val="24"/>
          <w:szCs w:val="24"/>
        </w:rPr>
        <w:br/>
        <w:t>закономерностей или «устранения неполадок» и т. п.;</w:t>
      </w:r>
    </w:p>
    <w:p w:rsidR="00C2781C" w:rsidRPr="00001EBA" w:rsidRDefault="00674CA5" w:rsidP="00CF0B3E">
      <w:pPr>
        <w:pStyle w:val="3"/>
        <w:numPr>
          <w:ilvl w:val="0"/>
          <w:numId w:val="10"/>
        </w:numPr>
        <w:tabs>
          <w:tab w:val="left" w:pos="730"/>
        </w:tabs>
        <w:spacing w:after="0"/>
        <w:ind w:left="2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учебно-практические задачи, направленные на формирование и оценку навыка</w:t>
      </w:r>
      <w:r w:rsidRPr="00001EBA">
        <w:rPr>
          <w:sz w:val="24"/>
          <w:szCs w:val="24"/>
        </w:rPr>
        <w:br/>
      </w:r>
      <w:r w:rsidRPr="00001EBA">
        <w:rPr>
          <w:b/>
          <w:sz w:val="24"/>
          <w:szCs w:val="24"/>
        </w:rPr>
        <w:t>сотрудничества</w:t>
      </w:r>
      <w:r w:rsidRPr="00001EBA">
        <w:rPr>
          <w:sz w:val="24"/>
          <w:szCs w:val="24"/>
        </w:rPr>
        <w:t>, требующие совместной работы в парах или группах с распределением</w:t>
      </w:r>
      <w:r w:rsidRPr="00001EBA">
        <w:rPr>
          <w:sz w:val="24"/>
          <w:szCs w:val="24"/>
        </w:rPr>
        <w:br/>
        <w:t>ролей/функций и разделением ответственности за конечный результат;</w:t>
      </w:r>
    </w:p>
    <w:p w:rsidR="00C2781C" w:rsidRPr="00001EBA" w:rsidRDefault="00674CA5" w:rsidP="00CF0B3E">
      <w:pPr>
        <w:pStyle w:val="3"/>
        <w:numPr>
          <w:ilvl w:val="0"/>
          <w:numId w:val="10"/>
        </w:numPr>
        <w:tabs>
          <w:tab w:val="left" w:pos="735"/>
        </w:tabs>
        <w:spacing w:after="0"/>
        <w:ind w:left="2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учебно-практические задачи, направленные на формирование и оценку навыка</w:t>
      </w:r>
      <w:r w:rsidRPr="00001EBA">
        <w:rPr>
          <w:sz w:val="24"/>
          <w:szCs w:val="24"/>
        </w:rPr>
        <w:br/>
      </w:r>
      <w:r w:rsidRPr="00001EBA">
        <w:rPr>
          <w:b/>
          <w:sz w:val="24"/>
          <w:szCs w:val="24"/>
        </w:rPr>
        <w:t>коммуникации</w:t>
      </w:r>
      <w:r w:rsidRPr="00001EBA">
        <w:rPr>
          <w:sz w:val="24"/>
          <w:szCs w:val="24"/>
        </w:rPr>
        <w:t>, требующие создания письменного или устного текста/высказывания с</w:t>
      </w:r>
      <w:r w:rsidRPr="00001EBA">
        <w:rPr>
          <w:sz w:val="24"/>
          <w:szCs w:val="24"/>
        </w:rPr>
        <w:br/>
        <w:t>заданными параметрами: коммуникативной задачей, темой, объёмом, форматом</w:t>
      </w:r>
      <w:r w:rsidRPr="00001EBA">
        <w:rPr>
          <w:sz w:val="24"/>
          <w:szCs w:val="24"/>
        </w:rPr>
        <w:br/>
        <w:t>(например, сообщения, комментария, пояснения, призыва, инструкции, текста-описания</w:t>
      </w:r>
      <w:r w:rsidRPr="00001EBA">
        <w:rPr>
          <w:sz w:val="24"/>
          <w:szCs w:val="24"/>
        </w:rPr>
        <w:br/>
        <w:t>или текста-рассуждения, формулировки и обоснования гипотезы, устного или</w:t>
      </w:r>
      <w:r w:rsidRPr="00001EBA">
        <w:rPr>
          <w:sz w:val="24"/>
          <w:szCs w:val="24"/>
        </w:rPr>
        <w:br/>
        <w:t>письменного заключения, отчёта, оценочного суждения, аргументированного мнения и</w:t>
      </w:r>
      <w:r w:rsidRPr="00001EBA">
        <w:rPr>
          <w:sz w:val="24"/>
          <w:szCs w:val="24"/>
        </w:rPr>
        <w:br/>
        <w:t>т. п.);</w:t>
      </w:r>
    </w:p>
    <w:p w:rsidR="00C2781C" w:rsidRPr="00001EBA" w:rsidRDefault="00674CA5" w:rsidP="00CF0B3E">
      <w:pPr>
        <w:pStyle w:val="3"/>
        <w:numPr>
          <w:ilvl w:val="0"/>
          <w:numId w:val="10"/>
        </w:numPr>
        <w:tabs>
          <w:tab w:val="left" w:pos="735"/>
        </w:tabs>
        <w:spacing w:after="0"/>
        <w:ind w:left="2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учебно-практические и учебно-познавательные задачи, направленные на</w:t>
      </w:r>
      <w:r w:rsidRPr="00001EBA">
        <w:rPr>
          <w:sz w:val="24"/>
          <w:szCs w:val="24"/>
        </w:rPr>
        <w:br/>
        <w:t xml:space="preserve">формирование и оценку навыка </w:t>
      </w:r>
      <w:r w:rsidRPr="00001EBA">
        <w:rPr>
          <w:b/>
          <w:sz w:val="24"/>
          <w:szCs w:val="24"/>
        </w:rPr>
        <w:t>самоорганизации и саморегуляции</w:t>
      </w:r>
      <w:r w:rsidRPr="00001EBA">
        <w:rPr>
          <w:sz w:val="24"/>
          <w:szCs w:val="24"/>
        </w:rPr>
        <w:t>, наделяющие</w:t>
      </w:r>
      <w:r w:rsidRPr="00001EBA">
        <w:rPr>
          <w:sz w:val="24"/>
          <w:szCs w:val="24"/>
        </w:rPr>
        <w:br/>
        <w:t>учащихся функциями организации выполнения задания: планирования этапов выполнения</w:t>
      </w:r>
      <w:r w:rsidRPr="00001EBA">
        <w:rPr>
          <w:sz w:val="24"/>
          <w:szCs w:val="24"/>
        </w:rPr>
        <w:br/>
        <w:t>работы, отслеживания продвижения в выполнении задания, соблюдения графика</w:t>
      </w:r>
      <w:r w:rsidRPr="00001EBA">
        <w:rPr>
          <w:sz w:val="24"/>
          <w:szCs w:val="24"/>
        </w:rPr>
        <w:br/>
        <w:t>подготовки и предоставления материалов, поиска необходимых ресурсов, распределения</w:t>
      </w:r>
      <w:r w:rsidRPr="00001EBA">
        <w:rPr>
          <w:sz w:val="24"/>
          <w:szCs w:val="24"/>
        </w:rPr>
        <w:br/>
        <w:t>обязанностей и контроля качества выполнения работы;</w:t>
      </w:r>
    </w:p>
    <w:p w:rsidR="00C2781C" w:rsidRPr="00001EBA" w:rsidRDefault="00674CA5" w:rsidP="00CF0B3E">
      <w:pPr>
        <w:pStyle w:val="3"/>
        <w:numPr>
          <w:ilvl w:val="0"/>
          <w:numId w:val="10"/>
        </w:numPr>
        <w:tabs>
          <w:tab w:val="left" w:pos="726"/>
        </w:tabs>
        <w:spacing w:after="0"/>
        <w:ind w:left="2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учебно-практические и учебно-познавательные задачи, направленные на</w:t>
      </w:r>
      <w:r w:rsidRPr="00001EBA">
        <w:rPr>
          <w:sz w:val="24"/>
          <w:szCs w:val="24"/>
        </w:rPr>
        <w:br/>
        <w:t xml:space="preserve">формирование и оценку навыка </w:t>
      </w:r>
      <w:r w:rsidRPr="00001EBA">
        <w:rPr>
          <w:b/>
          <w:sz w:val="24"/>
          <w:szCs w:val="24"/>
        </w:rPr>
        <w:t>рефлексии</w:t>
      </w:r>
      <w:r w:rsidRPr="00001EBA">
        <w:rPr>
          <w:sz w:val="24"/>
          <w:szCs w:val="24"/>
        </w:rPr>
        <w:t>, что требует от обучающихся</w:t>
      </w:r>
      <w:r w:rsidRPr="00001EBA">
        <w:rPr>
          <w:sz w:val="24"/>
          <w:szCs w:val="24"/>
        </w:rPr>
        <w:br/>
        <w:t>самостоятельной оценки или анализа собственной учебной деятельности с позиций</w:t>
      </w:r>
      <w:r w:rsidRPr="00001EBA">
        <w:rPr>
          <w:sz w:val="24"/>
          <w:szCs w:val="24"/>
        </w:rPr>
        <w:br/>
        <w:t>соответствия полученных результатов учебной задаче, целям и способам действий,</w:t>
      </w:r>
      <w:r w:rsidRPr="00001EBA">
        <w:rPr>
          <w:sz w:val="24"/>
          <w:szCs w:val="24"/>
        </w:rPr>
        <w:br/>
        <w:t>выявления позитивных и негативных факторов, влияющих на результаты и качество</w:t>
      </w:r>
      <w:r w:rsidRPr="00001EBA">
        <w:rPr>
          <w:sz w:val="24"/>
          <w:szCs w:val="24"/>
        </w:rPr>
        <w:br/>
        <w:t>выполнения задания и/или самостоятельной постановки учебных задач (например, что</w:t>
      </w:r>
      <w:r w:rsidRPr="00001EBA">
        <w:rPr>
          <w:sz w:val="24"/>
          <w:szCs w:val="24"/>
        </w:rPr>
        <w:br/>
        <w:t>надо изменить, выполнить по-другому, дополнительно узнать и т. п.);</w:t>
      </w:r>
    </w:p>
    <w:p w:rsidR="00C2781C" w:rsidRPr="00001EBA" w:rsidRDefault="00674CA5" w:rsidP="00CF0B3E">
      <w:pPr>
        <w:pStyle w:val="3"/>
        <w:numPr>
          <w:ilvl w:val="0"/>
          <w:numId w:val="10"/>
        </w:numPr>
        <w:tabs>
          <w:tab w:val="left" w:pos="726"/>
        </w:tabs>
        <w:spacing w:after="0"/>
        <w:ind w:left="2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учебно-практические и учебно-познавательные задачи, направленные на</w:t>
      </w:r>
      <w:r w:rsidRPr="00001EBA">
        <w:rPr>
          <w:sz w:val="24"/>
          <w:szCs w:val="24"/>
        </w:rPr>
        <w:br/>
        <w:t>формирование</w:t>
      </w:r>
    </w:p>
    <w:p w:rsidR="00C2781C" w:rsidRPr="00001EBA" w:rsidRDefault="00674CA5">
      <w:pPr>
        <w:pStyle w:val="3"/>
        <w:spacing w:after="0"/>
        <w:ind w:left="20" w:right="20" w:firstLine="460"/>
        <w:jc w:val="both"/>
        <w:rPr>
          <w:sz w:val="24"/>
          <w:szCs w:val="24"/>
        </w:rPr>
      </w:pPr>
      <w:r w:rsidRPr="00001EBA">
        <w:rPr>
          <w:b/>
          <w:sz w:val="24"/>
          <w:szCs w:val="24"/>
        </w:rPr>
        <w:t>ценностно-смысловых установок</w:t>
      </w:r>
      <w:r w:rsidRPr="00001EBA">
        <w:rPr>
          <w:sz w:val="24"/>
          <w:szCs w:val="24"/>
        </w:rPr>
        <w:t>, что требует от обучающихся выражения</w:t>
      </w:r>
      <w:r w:rsidRPr="00001EBA">
        <w:rPr>
          <w:sz w:val="24"/>
          <w:szCs w:val="24"/>
        </w:rPr>
        <w:br/>
        <w:t>ценностных суждений и/или своей позиции по обсуждаемой проблеме на основе</w:t>
      </w:r>
      <w:r w:rsidRPr="00001EBA">
        <w:rPr>
          <w:sz w:val="24"/>
          <w:szCs w:val="24"/>
        </w:rPr>
        <w:br/>
        <w:t>имеющихся представлений о социальных и/или личностных ценностях, нравственно-</w:t>
      </w:r>
      <w:r w:rsidRPr="00001EBA">
        <w:rPr>
          <w:sz w:val="24"/>
          <w:szCs w:val="24"/>
        </w:rPr>
        <w:br/>
        <w:t>этических нормах, эстетических ценностях, а также аргументации (пояснения или</w:t>
      </w:r>
      <w:r w:rsidRPr="00001EBA">
        <w:rPr>
          <w:sz w:val="24"/>
          <w:szCs w:val="24"/>
        </w:rPr>
        <w:br/>
        <w:t>комментария) своей позиции или оценки;</w:t>
      </w:r>
    </w:p>
    <w:p w:rsidR="00C2781C" w:rsidRPr="00001EBA" w:rsidRDefault="00674CA5" w:rsidP="00CF0B3E">
      <w:pPr>
        <w:pStyle w:val="3"/>
        <w:numPr>
          <w:ilvl w:val="0"/>
          <w:numId w:val="10"/>
        </w:numPr>
        <w:tabs>
          <w:tab w:val="left" w:pos="726"/>
        </w:tabs>
        <w:spacing w:after="0"/>
        <w:ind w:left="2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учебно-практические и учебно-познавательные задачи, направленные на</w:t>
      </w:r>
      <w:r w:rsidRPr="00001EBA">
        <w:rPr>
          <w:sz w:val="24"/>
          <w:szCs w:val="24"/>
        </w:rPr>
        <w:br/>
        <w:t xml:space="preserve">формирование и оценку </w:t>
      </w:r>
      <w:r w:rsidRPr="00001EBA">
        <w:rPr>
          <w:b/>
          <w:sz w:val="24"/>
          <w:szCs w:val="24"/>
        </w:rPr>
        <w:t>ИКТ-компетентности обучающихся</w:t>
      </w:r>
      <w:r w:rsidRPr="00001EBA">
        <w:rPr>
          <w:sz w:val="24"/>
          <w:szCs w:val="24"/>
        </w:rPr>
        <w:t>, требующие педагогически</w:t>
      </w:r>
      <w:r w:rsidRPr="00001EBA">
        <w:rPr>
          <w:sz w:val="24"/>
          <w:szCs w:val="24"/>
        </w:rPr>
        <w:br/>
        <w:t>целесообразного использования ИКТ в целях повышения эффективности процесса</w:t>
      </w:r>
      <w:r w:rsidRPr="00001EBA">
        <w:rPr>
          <w:sz w:val="24"/>
          <w:szCs w:val="24"/>
        </w:rPr>
        <w:br/>
        <w:t>формирования всех перечисленных выше ключевых навыков (самостоятельного</w:t>
      </w:r>
      <w:r w:rsidRPr="00001EBA">
        <w:rPr>
          <w:sz w:val="24"/>
          <w:szCs w:val="24"/>
        </w:rPr>
        <w:br/>
        <w:t>приобретения и переноса знаний, сотрудничества и коммуникации, решения проблем и</w:t>
      </w:r>
      <w:r w:rsidR="00AD7281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самоорганизации, рефлексии и ценностно-смысловых ориентаций), а также собственно</w:t>
      </w:r>
      <w:r w:rsidRPr="00001EBA">
        <w:rPr>
          <w:sz w:val="24"/>
          <w:szCs w:val="24"/>
        </w:rPr>
        <w:br/>
        <w:t>навыков использования ИКТ.</w:t>
      </w:r>
    </w:p>
    <w:p w:rsidR="00C2781C" w:rsidRPr="00001EBA" w:rsidRDefault="00674CA5">
      <w:pPr>
        <w:pStyle w:val="3"/>
        <w:spacing w:after="0"/>
        <w:ind w:left="2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 соответствии с реализуемой ФГОС ООО деятельностной парадигмой образования</w:t>
      </w:r>
      <w:r w:rsidRPr="00001EBA">
        <w:rPr>
          <w:sz w:val="24"/>
          <w:szCs w:val="24"/>
        </w:rPr>
        <w:br/>
        <w:t xml:space="preserve">система планируемых результатов строится на основе </w:t>
      </w:r>
      <w:r w:rsidRPr="00001EBA">
        <w:rPr>
          <w:rStyle w:val="a7"/>
          <w:b/>
          <w:sz w:val="24"/>
          <w:szCs w:val="24"/>
        </w:rPr>
        <w:t>уровневого подхода</w:t>
      </w:r>
      <w:r w:rsidRPr="00001EBA">
        <w:rPr>
          <w:rStyle w:val="a7"/>
          <w:sz w:val="24"/>
          <w:szCs w:val="24"/>
        </w:rPr>
        <w:t>:</w:t>
      </w:r>
      <w:r w:rsidRPr="00001EBA">
        <w:rPr>
          <w:sz w:val="24"/>
          <w:szCs w:val="24"/>
        </w:rPr>
        <w:t xml:space="preserve"> выделения</w:t>
      </w:r>
      <w:r w:rsidRPr="00001EBA">
        <w:rPr>
          <w:sz w:val="24"/>
          <w:szCs w:val="24"/>
        </w:rPr>
        <w:br/>
        <w:t>ожидаемого уровня актуального развития большинства обучающихся и ближайшей</w:t>
      </w:r>
      <w:r w:rsidRPr="00001EBA">
        <w:rPr>
          <w:sz w:val="24"/>
          <w:szCs w:val="24"/>
        </w:rPr>
        <w:br/>
        <w:t>перспективы их развития. Такой подход позволяет определять динамическую картину</w:t>
      </w:r>
      <w:r w:rsidRPr="00001EBA">
        <w:rPr>
          <w:sz w:val="24"/>
          <w:szCs w:val="24"/>
        </w:rPr>
        <w:br/>
        <w:t>развития обучающихся, поощрять продвижения обучающихся, выстраивать</w:t>
      </w:r>
      <w:r w:rsidRPr="00001EBA">
        <w:rPr>
          <w:sz w:val="24"/>
          <w:szCs w:val="24"/>
        </w:rPr>
        <w:br/>
        <w:t>индивидуальные траектории движения с учётом зоны ближайшего развития ребёнка.</w:t>
      </w:r>
    </w:p>
    <w:p w:rsidR="00C2781C" w:rsidRPr="00001EBA" w:rsidRDefault="00674CA5">
      <w:pPr>
        <w:pStyle w:val="3"/>
        <w:spacing w:after="0"/>
        <w:ind w:left="2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Эти результаты приводятся в пояснительных записках к планируемым результатам по</w:t>
      </w:r>
      <w:r w:rsidRPr="00001EBA">
        <w:rPr>
          <w:sz w:val="24"/>
          <w:szCs w:val="24"/>
        </w:rPr>
        <w:br/>
        <w:t>каждой учебной или междисциплинарной программе.</w:t>
      </w:r>
    </w:p>
    <w:p w:rsidR="00C2781C" w:rsidRPr="00001EBA" w:rsidRDefault="00674CA5">
      <w:pPr>
        <w:pStyle w:val="3"/>
        <w:spacing w:after="0"/>
        <w:ind w:left="2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 ступени основного общего образования устанавливаются планируемые результаты</w:t>
      </w:r>
      <w:r w:rsidRPr="00001EBA">
        <w:rPr>
          <w:sz w:val="24"/>
          <w:szCs w:val="24"/>
        </w:rPr>
        <w:br/>
        <w:t>освоения: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620"/>
        </w:tabs>
        <w:spacing w:after="0"/>
        <w:ind w:left="2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четырёх </w:t>
      </w:r>
      <w:r w:rsidRPr="00001EBA">
        <w:rPr>
          <w:rStyle w:val="a7"/>
          <w:b/>
          <w:sz w:val="24"/>
          <w:szCs w:val="24"/>
        </w:rPr>
        <w:t>междисциплинарных учебных программ</w:t>
      </w:r>
      <w:r w:rsidRPr="00001EBA">
        <w:rPr>
          <w:sz w:val="24"/>
          <w:szCs w:val="24"/>
        </w:rPr>
        <w:t xml:space="preserve"> — «Формирование</w:t>
      </w:r>
      <w:r w:rsidRPr="00001EBA">
        <w:rPr>
          <w:sz w:val="24"/>
          <w:szCs w:val="24"/>
        </w:rPr>
        <w:br/>
        <w:t>универсальных учебных действий», «Формирование ИКТ-компетентности обучающихся»,</w:t>
      </w:r>
      <w:r w:rsidRPr="00001EBA">
        <w:rPr>
          <w:sz w:val="24"/>
          <w:szCs w:val="24"/>
        </w:rPr>
        <w:br/>
        <w:t>«Основы учебно-исследовательской и проектной деятельности» и «Основы смыслового</w:t>
      </w:r>
      <w:r w:rsidRPr="00001EBA">
        <w:rPr>
          <w:sz w:val="24"/>
          <w:szCs w:val="24"/>
        </w:rPr>
        <w:br/>
        <w:t>чтения и работа с текстом»;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586"/>
        </w:tabs>
        <w:spacing w:after="575"/>
        <w:ind w:left="20" w:right="20" w:firstLine="460"/>
        <w:jc w:val="both"/>
        <w:rPr>
          <w:sz w:val="24"/>
          <w:szCs w:val="24"/>
        </w:rPr>
      </w:pPr>
      <w:r w:rsidRPr="00001EBA">
        <w:rPr>
          <w:rStyle w:val="a7"/>
          <w:b/>
          <w:sz w:val="24"/>
          <w:szCs w:val="24"/>
        </w:rPr>
        <w:t>учебных программ по всем предметам</w:t>
      </w:r>
      <w:r w:rsidRPr="00001EBA">
        <w:rPr>
          <w:sz w:val="24"/>
          <w:szCs w:val="24"/>
        </w:rPr>
        <w:t xml:space="preserve"> — «Русский язык. Родной язык»,</w:t>
      </w:r>
      <w:r w:rsidRPr="00001EBA">
        <w:rPr>
          <w:sz w:val="24"/>
          <w:szCs w:val="24"/>
        </w:rPr>
        <w:br/>
        <w:t>«Литература. Родная литература», «Иностранный язык. Второй иностранный язык»,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«История России. Всеобщая история», «Обществознание», «География», «Математика»,</w:t>
      </w:r>
      <w:r w:rsidRPr="00001EBA">
        <w:rPr>
          <w:sz w:val="24"/>
          <w:szCs w:val="24"/>
        </w:rPr>
        <w:br/>
        <w:t>«Алгебра», «Геометрия», «Информатика», «Физика», «Биология», «Химия»,</w:t>
      </w:r>
      <w:r w:rsidRPr="00001EBA">
        <w:rPr>
          <w:sz w:val="24"/>
          <w:szCs w:val="24"/>
        </w:rPr>
        <w:br/>
        <w:t>«Изобразительное искусство», «Музыка», «Технология», «Физическая культура» и</w:t>
      </w:r>
      <w:r w:rsidRPr="00001EBA">
        <w:rPr>
          <w:sz w:val="24"/>
          <w:szCs w:val="24"/>
        </w:rPr>
        <w:br/>
        <w:t>«Основы безопасности жизнедеятельности».</w:t>
      </w:r>
    </w:p>
    <w:p w:rsidR="00C2781C" w:rsidRPr="00001EBA" w:rsidRDefault="00674CA5" w:rsidP="009247C1">
      <w:pPr>
        <w:pStyle w:val="22"/>
        <w:keepNext/>
        <w:keepLines/>
        <w:numPr>
          <w:ilvl w:val="0"/>
          <w:numId w:val="11"/>
        </w:numPr>
        <w:tabs>
          <w:tab w:val="left" w:pos="606"/>
        </w:tabs>
        <w:spacing w:before="0" w:after="198" w:line="230" w:lineRule="exact"/>
        <w:ind w:left="20" w:firstLine="0"/>
        <w:jc w:val="center"/>
        <w:rPr>
          <w:b/>
          <w:sz w:val="24"/>
          <w:szCs w:val="24"/>
        </w:rPr>
      </w:pPr>
      <w:bookmarkStart w:id="7" w:name="bookmark6"/>
      <w:r w:rsidRPr="00001EBA">
        <w:rPr>
          <w:b/>
          <w:sz w:val="24"/>
          <w:szCs w:val="24"/>
        </w:rPr>
        <w:t>Ведущие целевые установки и основные ожидаемые результаты</w:t>
      </w:r>
      <w:bookmarkEnd w:id="7"/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В результате изучения </w:t>
      </w:r>
      <w:r w:rsidRPr="00001EBA">
        <w:rPr>
          <w:b/>
          <w:sz w:val="24"/>
          <w:szCs w:val="24"/>
        </w:rPr>
        <w:t>всех без исключения предметов</w:t>
      </w:r>
      <w:r w:rsidRPr="00001EBA">
        <w:rPr>
          <w:sz w:val="24"/>
          <w:szCs w:val="24"/>
        </w:rPr>
        <w:t xml:space="preserve"> основной школы получат</w:t>
      </w:r>
      <w:r w:rsidRPr="00001EBA">
        <w:rPr>
          <w:sz w:val="24"/>
          <w:szCs w:val="24"/>
        </w:rPr>
        <w:br/>
        <w:t>дальнейшее развитие личностные, регулятивные, коммуникативные и познавательные</w:t>
      </w:r>
      <w:r w:rsidRPr="00001EBA">
        <w:rPr>
          <w:sz w:val="24"/>
          <w:szCs w:val="24"/>
        </w:rPr>
        <w:br/>
        <w:t>универсальные учебные действия, учебная (общая и предметная) и общепользовательская</w:t>
      </w:r>
      <w:r w:rsidRPr="00001EBA">
        <w:rPr>
          <w:sz w:val="24"/>
          <w:szCs w:val="24"/>
        </w:rPr>
        <w:br/>
        <w:t>ИКТ-компетентность обучающихся, составляющие психолого-педагогическую и</w:t>
      </w:r>
      <w:r w:rsidRPr="00001EBA">
        <w:rPr>
          <w:sz w:val="24"/>
          <w:szCs w:val="24"/>
        </w:rPr>
        <w:br/>
        <w:t>инструментальную основы формирования способности и готовности к освоению</w:t>
      </w:r>
      <w:r w:rsidRPr="00001EBA">
        <w:rPr>
          <w:sz w:val="24"/>
          <w:szCs w:val="24"/>
        </w:rPr>
        <w:br/>
        <w:t>систематических знаний, их самостоятельному пополнению, переносу и интеграции;</w:t>
      </w:r>
      <w:r w:rsidRPr="00001EBA">
        <w:rPr>
          <w:sz w:val="24"/>
          <w:szCs w:val="24"/>
        </w:rPr>
        <w:br/>
        <w:t>способности к сотрудничеству и коммуникации, решению личностно и социально</w:t>
      </w:r>
      <w:r w:rsidRPr="00001EBA">
        <w:rPr>
          <w:sz w:val="24"/>
          <w:szCs w:val="24"/>
        </w:rPr>
        <w:br/>
        <w:t>значимых проблем и воплощению решений в практику; способности к самоорганизации,</w:t>
      </w:r>
      <w:r w:rsidRPr="00001EBA">
        <w:rPr>
          <w:sz w:val="24"/>
          <w:szCs w:val="24"/>
        </w:rPr>
        <w:br/>
        <w:t>саморегуляции и рефлексии.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 ходе изучения средствами всех предметов у выпускников будут заложены</w:t>
      </w:r>
      <w:r w:rsidRPr="00001EBA">
        <w:rPr>
          <w:sz w:val="24"/>
          <w:szCs w:val="24"/>
        </w:rPr>
        <w:br/>
        <w:t>основы формально-логического мышления, рефлексии, что будет способствовать: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955"/>
        </w:tabs>
        <w:spacing w:after="0"/>
        <w:ind w:left="7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порождению нового типа познавательных интересов (интереса не только к</w:t>
      </w:r>
      <w:r w:rsidRPr="00001EBA">
        <w:rPr>
          <w:sz w:val="24"/>
          <w:szCs w:val="24"/>
        </w:rPr>
        <w:br/>
        <w:t>фактам, но и к закономерностям);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878"/>
        </w:tabs>
        <w:spacing w:after="0"/>
        <w:ind w:left="7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расширению и переориентации рефлексивной оценки собственных возможностей</w:t>
      </w:r>
    </w:p>
    <w:p w:rsidR="00C2781C" w:rsidRPr="00001EBA" w:rsidRDefault="00674CA5" w:rsidP="00CF0B3E">
      <w:pPr>
        <w:pStyle w:val="3"/>
        <w:numPr>
          <w:ilvl w:val="0"/>
          <w:numId w:val="6"/>
        </w:numPr>
        <w:tabs>
          <w:tab w:val="left" w:pos="878"/>
          <w:tab w:val="left" w:pos="1018"/>
        </w:tabs>
        <w:spacing w:after="0"/>
        <w:ind w:left="7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за пределы учебной деятельности в сферу самосознания;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979"/>
        </w:tabs>
        <w:spacing w:after="0"/>
        <w:ind w:left="7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формированию способности к целеполаганию, самостоятельной постановке</w:t>
      </w:r>
      <w:r w:rsidRPr="00001EBA">
        <w:rPr>
          <w:sz w:val="24"/>
          <w:szCs w:val="24"/>
        </w:rPr>
        <w:br/>
        <w:t>новых учебных задач и проектированию собственной учебной деятельности.</w:t>
      </w:r>
    </w:p>
    <w:p w:rsidR="00C2781C" w:rsidRPr="00001EBA" w:rsidRDefault="00674CA5">
      <w:pPr>
        <w:pStyle w:val="3"/>
        <w:spacing w:after="0"/>
        <w:ind w:left="2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В ходе изучения всех учебных предметов обучающиеся </w:t>
      </w:r>
      <w:r w:rsidRPr="00001EBA">
        <w:rPr>
          <w:rStyle w:val="a7"/>
          <w:b/>
          <w:sz w:val="24"/>
          <w:szCs w:val="24"/>
        </w:rPr>
        <w:t>приобретут опыт</w:t>
      </w:r>
      <w:r w:rsidRPr="00001EBA">
        <w:rPr>
          <w:rStyle w:val="a7"/>
          <w:b/>
          <w:sz w:val="24"/>
          <w:szCs w:val="24"/>
        </w:rPr>
        <w:br/>
        <w:t>проектной деятельности</w:t>
      </w:r>
      <w:r w:rsidRPr="00001EBA">
        <w:rPr>
          <w:sz w:val="24"/>
          <w:szCs w:val="24"/>
        </w:rPr>
        <w:t xml:space="preserve"> как особой формы учебной работы, способствующей</w:t>
      </w:r>
      <w:r w:rsidRPr="00001EBA">
        <w:rPr>
          <w:sz w:val="24"/>
          <w:szCs w:val="24"/>
        </w:rPr>
        <w:br/>
        <w:t>воспитанию самостоятельности, инициативности, ответственности, повышению</w:t>
      </w:r>
      <w:r w:rsidRPr="00001EBA">
        <w:rPr>
          <w:sz w:val="24"/>
          <w:szCs w:val="24"/>
        </w:rPr>
        <w:br/>
        <w:t>мотивации и эффективности учебной деятельности; в ходе реализации исходного замысла</w:t>
      </w:r>
      <w:r w:rsidRPr="00001EBA">
        <w:rPr>
          <w:sz w:val="24"/>
          <w:szCs w:val="24"/>
        </w:rPr>
        <w:br/>
        <w:t>на практическом уровне овладеют умением выбирать адекватные стоящей задаче</w:t>
      </w:r>
      <w:r w:rsidRPr="00001EBA">
        <w:rPr>
          <w:sz w:val="24"/>
          <w:szCs w:val="24"/>
        </w:rPr>
        <w:br/>
        <w:t>средства, принимать решения, в том числе и в ситуациях неопределённости. Они получат</w:t>
      </w:r>
      <w:r w:rsidRPr="00001EBA">
        <w:rPr>
          <w:sz w:val="24"/>
          <w:szCs w:val="24"/>
        </w:rPr>
        <w:br/>
        <w:t>возможность развить способность к разработке нескольких вариантов решений, к поиску</w:t>
      </w:r>
      <w:r w:rsidRPr="00001EBA">
        <w:rPr>
          <w:sz w:val="24"/>
          <w:szCs w:val="24"/>
        </w:rPr>
        <w:br/>
        <w:t>нестандартных решений, поиску и осуществлению наиболее приемлемого решения.</w:t>
      </w:r>
      <w:r w:rsidR="005D6B96" w:rsidRPr="00001EBA">
        <w:rPr>
          <w:sz w:val="24"/>
          <w:szCs w:val="24"/>
        </w:rPr>
        <w:t xml:space="preserve"> </w:t>
      </w:r>
    </w:p>
    <w:p w:rsidR="00C2781C" w:rsidRPr="00001EBA" w:rsidRDefault="00674CA5">
      <w:pPr>
        <w:pStyle w:val="3"/>
        <w:spacing w:after="0"/>
        <w:ind w:left="4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 ходе планирования и выполнения учебных исследований обучающиеся освоят</w:t>
      </w:r>
      <w:r w:rsidRPr="00001EBA">
        <w:rPr>
          <w:sz w:val="24"/>
          <w:szCs w:val="24"/>
        </w:rPr>
        <w:br/>
        <w:t xml:space="preserve">умение </w:t>
      </w:r>
      <w:r w:rsidRPr="00001EBA">
        <w:rPr>
          <w:rStyle w:val="a7"/>
          <w:sz w:val="24"/>
          <w:szCs w:val="24"/>
        </w:rPr>
        <w:t>оперировать гипотезами</w:t>
      </w:r>
      <w:r w:rsidRPr="00001EBA">
        <w:rPr>
          <w:sz w:val="24"/>
          <w:szCs w:val="24"/>
        </w:rPr>
        <w:t xml:space="preserve"> как отличительным инструментом научного</w:t>
      </w:r>
      <w:r w:rsidRPr="00001EBA">
        <w:rPr>
          <w:sz w:val="24"/>
          <w:szCs w:val="24"/>
        </w:rPr>
        <w:br/>
        <w:t>рассуждения, приобретут опыт решения интеллектуальных задач на основе мысленного</w:t>
      </w:r>
      <w:r w:rsidRPr="00001EBA">
        <w:rPr>
          <w:sz w:val="24"/>
          <w:szCs w:val="24"/>
        </w:rPr>
        <w:br/>
        <w:t>построения различных предположений и их последующей проверки.</w:t>
      </w:r>
    </w:p>
    <w:p w:rsidR="00C2781C" w:rsidRPr="00001EBA" w:rsidRDefault="00674CA5">
      <w:pPr>
        <w:pStyle w:val="3"/>
        <w:spacing w:after="0"/>
        <w:ind w:left="4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 результате целенаправленной учебной деятельности, осуществляемой в формах</w:t>
      </w:r>
      <w:r w:rsidRPr="00001EBA">
        <w:rPr>
          <w:sz w:val="24"/>
          <w:szCs w:val="24"/>
        </w:rPr>
        <w:br/>
      </w:r>
      <w:r w:rsidRPr="00001EBA">
        <w:rPr>
          <w:rStyle w:val="a7"/>
          <w:sz w:val="24"/>
          <w:szCs w:val="24"/>
        </w:rPr>
        <w:t>учебного исследования</w:t>
      </w:r>
      <w:r w:rsidRPr="00001EBA">
        <w:rPr>
          <w:sz w:val="24"/>
          <w:szCs w:val="24"/>
        </w:rPr>
        <w:t xml:space="preserve">, </w:t>
      </w:r>
      <w:r w:rsidRPr="00001EBA">
        <w:rPr>
          <w:rStyle w:val="a7"/>
          <w:sz w:val="24"/>
          <w:szCs w:val="24"/>
        </w:rPr>
        <w:t>учебного проекта</w:t>
      </w:r>
      <w:r w:rsidRPr="00001EBA">
        <w:rPr>
          <w:sz w:val="24"/>
          <w:szCs w:val="24"/>
        </w:rPr>
        <w:t xml:space="preserve">, в ходе </w:t>
      </w:r>
      <w:r w:rsidRPr="00001EBA">
        <w:rPr>
          <w:rStyle w:val="a7"/>
          <w:sz w:val="24"/>
          <w:szCs w:val="24"/>
        </w:rPr>
        <w:t>освоения системы научных понятий</w:t>
      </w:r>
      <w:r w:rsidRPr="00001EBA">
        <w:rPr>
          <w:sz w:val="24"/>
          <w:szCs w:val="24"/>
        </w:rPr>
        <w:t xml:space="preserve"> у</w:t>
      </w:r>
      <w:r w:rsidRPr="00001EBA">
        <w:rPr>
          <w:sz w:val="24"/>
          <w:szCs w:val="24"/>
        </w:rPr>
        <w:br/>
        <w:t>выпускников будут заложены: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635"/>
        </w:tabs>
        <w:spacing w:after="0"/>
        <w:ind w:left="4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потребность вникать в суть изучаемых проблем, ставить вопросы, затрагивающие</w:t>
      </w:r>
      <w:r w:rsidRPr="00001EBA">
        <w:rPr>
          <w:sz w:val="24"/>
          <w:szCs w:val="24"/>
        </w:rPr>
        <w:br/>
        <w:t>основы знаний, личный, социальный, исторический жизненный опыт;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639"/>
        </w:tabs>
        <w:spacing w:after="0"/>
        <w:ind w:left="4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основы критического отношения к знанию, жизненному опыту;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639"/>
        </w:tabs>
        <w:spacing w:after="0"/>
        <w:ind w:left="4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основы ценностных суждений и оценок;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630"/>
        </w:tabs>
        <w:spacing w:after="0"/>
        <w:ind w:left="4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уважение к величию человеческого разума, позволяющего преодолевать невежество</w:t>
      </w:r>
      <w:r w:rsidRPr="00001EBA">
        <w:rPr>
          <w:sz w:val="24"/>
          <w:szCs w:val="24"/>
        </w:rPr>
        <w:br/>
        <w:t>и предрассудки, развивать теоретическое знание, продвигаться в установлении</w:t>
      </w:r>
      <w:r w:rsidRPr="00001EBA">
        <w:rPr>
          <w:sz w:val="24"/>
          <w:szCs w:val="24"/>
        </w:rPr>
        <w:br/>
        <w:t>взаимопонимания между отдельными людьми и культурами;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640"/>
        </w:tabs>
        <w:spacing w:after="0"/>
        <w:ind w:left="4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основы понимания принципиальной ограниченности знания, существования</w:t>
      </w:r>
      <w:r w:rsidR="005D6B96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 xml:space="preserve">различных </w:t>
      </w:r>
      <w:r w:rsidR="005D6B96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точек зрения, взглядов, характерных для разных социокультурных сред и эпох.</w:t>
      </w:r>
    </w:p>
    <w:p w:rsidR="00C2781C" w:rsidRPr="00001EBA" w:rsidRDefault="00674CA5">
      <w:pPr>
        <w:pStyle w:val="3"/>
        <w:spacing w:after="0"/>
        <w:ind w:left="4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На всех предметах будет продолжена работа по формированию и развитию </w:t>
      </w:r>
      <w:r w:rsidRPr="00001EBA">
        <w:rPr>
          <w:rStyle w:val="a7"/>
          <w:sz w:val="24"/>
          <w:szCs w:val="24"/>
        </w:rPr>
        <w:t>основ</w:t>
      </w:r>
      <w:r w:rsidRPr="00001EBA">
        <w:rPr>
          <w:rStyle w:val="a7"/>
          <w:sz w:val="24"/>
          <w:szCs w:val="24"/>
        </w:rPr>
        <w:br/>
        <w:t>читательской компетенции.</w:t>
      </w:r>
      <w:r w:rsidRPr="00001EBA">
        <w:rPr>
          <w:sz w:val="24"/>
          <w:szCs w:val="24"/>
        </w:rPr>
        <w:t xml:space="preserve"> Обучающиеся овладеют чтением как средством</w:t>
      </w:r>
      <w:r w:rsidRPr="00001EBA">
        <w:rPr>
          <w:sz w:val="24"/>
          <w:szCs w:val="24"/>
        </w:rPr>
        <w:br/>
        <w:t>осуществления своих дальнейших планов: продолжения образования и самообразования,</w:t>
      </w:r>
      <w:r w:rsidRPr="00001EBA">
        <w:rPr>
          <w:sz w:val="24"/>
          <w:szCs w:val="24"/>
        </w:rPr>
        <w:br/>
        <w:t>осознанного планирования своего актуального и перспективного круга чтения, в том</w:t>
      </w:r>
      <w:r w:rsidRPr="00001EBA">
        <w:rPr>
          <w:sz w:val="24"/>
          <w:szCs w:val="24"/>
        </w:rPr>
        <w:br/>
        <w:t>числе досугового, подготовки к трудовой и социальной деятельности. У выпускников</w:t>
      </w:r>
      <w:r w:rsidRPr="00001EBA">
        <w:rPr>
          <w:sz w:val="24"/>
          <w:szCs w:val="24"/>
        </w:rPr>
        <w:br/>
        <w:t xml:space="preserve">будет сформирована </w:t>
      </w:r>
      <w:r w:rsidRPr="00001EBA">
        <w:rPr>
          <w:rStyle w:val="a7"/>
          <w:sz w:val="24"/>
          <w:szCs w:val="24"/>
        </w:rPr>
        <w:t>потребность в систематическом чтении</w:t>
      </w:r>
      <w:r w:rsidRPr="00001EBA">
        <w:rPr>
          <w:sz w:val="24"/>
          <w:szCs w:val="24"/>
        </w:rPr>
        <w:t xml:space="preserve"> как средстве познания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мира и себя в этом мире, гармонизации отношений человека и общества, создании образа</w:t>
      </w:r>
      <w:r w:rsidRPr="00001EBA">
        <w:rPr>
          <w:sz w:val="24"/>
          <w:szCs w:val="24"/>
        </w:rPr>
        <w:br/>
        <w:t>«потребного будущего».</w:t>
      </w:r>
    </w:p>
    <w:p w:rsidR="00C2781C" w:rsidRPr="00001EBA" w:rsidRDefault="00674CA5">
      <w:pPr>
        <w:pStyle w:val="3"/>
        <w:spacing w:after="0"/>
        <w:ind w:left="4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Учащиеся усовершенствуют </w:t>
      </w:r>
      <w:r w:rsidRPr="00001EBA">
        <w:rPr>
          <w:rStyle w:val="a7"/>
          <w:sz w:val="24"/>
          <w:szCs w:val="24"/>
        </w:rPr>
        <w:t>технику чтения</w:t>
      </w:r>
      <w:r w:rsidRPr="00001EBA">
        <w:rPr>
          <w:sz w:val="24"/>
          <w:szCs w:val="24"/>
        </w:rPr>
        <w:t xml:space="preserve"> и приобретут устойчивый </w:t>
      </w:r>
      <w:r w:rsidRPr="00001EBA">
        <w:rPr>
          <w:rStyle w:val="a7"/>
          <w:sz w:val="24"/>
          <w:szCs w:val="24"/>
        </w:rPr>
        <w:t>навык</w:t>
      </w:r>
      <w:r w:rsidRPr="00001EBA">
        <w:rPr>
          <w:rStyle w:val="a7"/>
          <w:sz w:val="24"/>
          <w:szCs w:val="24"/>
        </w:rPr>
        <w:br/>
        <w:t>осмысленного чтения,</w:t>
      </w:r>
      <w:r w:rsidRPr="00001EBA">
        <w:rPr>
          <w:sz w:val="24"/>
          <w:szCs w:val="24"/>
        </w:rPr>
        <w:t xml:space="preserve"> получат возможность приобрести </w:t>
      </w:r>
      <w:r w:rsidRPr="00001EBA">
        <w:rPr>
          <w:rStyle w:val="a7"/>
          <w:sz w:val="24"/>
          <w:szCs w:val="24"/>
        </w:rPr>
        <w:t>навык рефлексивного чтения.</w:t>
      </w:r>
      <w:r w:rsidRPr="00001EBA">
        <w:rPr>
          <w:rStyle w:val="a7"/>
          <w:sz w:val="24"/>
          <w:szCs w:val="24"/>
        </w:rPr>
        <w:br/>
      </w:r>
      <w:r w:rsidRPr="00001EBA">
        <w:rPr>
          <w:sz w:val="24"/>
          <w:szCs w:val="24"/>
        </w:rPr>
        <w:t xml:space="preserve">Учащиеся овладеют различными </w:t>
      </w:r>
      <w:r w:rsidRPr="00001EBA">
        <w:rPr>
          <w:rStyle w:val="a7"/>
          <w:sz w:val="24"/>
          <w:szCs w:val="24"/>
        </w:rPr>
        <w:t>видами</w:t>
      </w:r>
      <w:r w:rsidRPr="00001EBA">
        <w:rPr>
          <w:sz w:val="24"/>
          <w:szCs w:val="24"/>
        </w:rPr>
        <w:t xml:space="preserve"> и </w:t>
      </w:r>
      <w:r w:rsidRPr="00001EBA">
        <w:rPr>
          <w:rStyle w:val="a7"/>
          <w:sz w:val="24"/>
          <w:szCs w:val="24"/>
        </w:rPr>
        <w:t>типами чтения</w:t>
      </w:r>
      <w:r w:rsidRPr="00001EBA">
        <w:rPr>
          <w:sz w:val="24"/>
          <w:szCs w:val="24"/>
        </w:rPr>
        <w:t>: ознакомительным,</w:t>
      </w:r>
      <w:r w:rsidRPr="00001EBA">
        <w:rPr>
          <w:sz w:val="24"/>
          <w:szCs w:val="24"/>
        </w:rPr>
        <w:br/>
        <w:t>изучающим, просмотровым, поисковым и выборочным; выразительным чтением;</w:t>
      </w:r>
      <w:r w:rsidRPr="00001EBA">
        <w:rPr>
          <w:sz w:val="24"/>
          <w:szCs w:val="24"/>
        </w:rPr>
        <w:br/>
        <w:t>коммуникативным чтением вслух и про себя; учебным и самостоятельным чтением. Они</w:t>
      </w:r>
      <w:r w:rsidRPr="00001EBA">
        <w:rPr>
          <w:sz w:val="24"/>
          <w:szCs w:val="24"/>
        </w:rPr>
        <w:br/>
        <w:t xml:space="preserve">овладеют основными </w:t>
      </w:r>
      <w:r w:rsidRPr="00001EBA">
        <w:rPr>
          <w:rStyle w:val="a7"/>
          <w:sz w:val="24"/>
          <w:szCs w:val="24"/>
        </w:rPr>
        <w:t>стратегиями чтения</w:t>
      </w:r>
      <w:r w:rsidRPr="00001EBA">
        <w:rPr>
          <w:sz w:val="24"/>
          <w:szCs w:val="24"/>
        </w:rPr>
        <w:t xml:space="preserve"> художественных и других видов текстов и</w:t>
      </w:r>
      <w:r w:rsidRPr="00001EBA">
        <w:rPr>
          <w:sz w:val="24"/>
          <w:szCs w:val="24"/>
        </w:rPr>
        <w:br/>
        <w:t>будут способны выбрать стратегию чтения, отвечающую конкретной учебной задаче.</w:t>
      </w:r>
    </w:p>
    <w:p w:rsidR="00C2781C" w:rsidRPr="00001EBA" w:rsidRDefault="00674CA5">
      <w:pPr>
        <w:pStyle w:val="3"/>
        <w:spacing w:after="0"/>
        <w:ind w:left="4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 сфере развития личностных универсальных учебных действий приоритетное</w:t>
      </w:r>
      <w:r w:rsidRPr="00001EBA">
        <w:rPr>
          <w:sz w:val="24"/>
          <w:szCs w:val="24"/>
        </w:rPr>
        <w:br/>
        <w:t>внимание уделяется формированию: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630"/>
        </w:tabs>
        <w:spacing w:after="0"/>
        <w:ind w:left="40" w:right="20" w:firstLine="460"/>
        <w:jc w:val="both"/>
        <w:rPr>
          <w:sz w:val="24"/>
          <w:szCs w:val="24"/>
        </w:rPr>
      </w:pPr>
      <w:r w:rsidRPr="00001EBA">
        <w:rPr>
          <w:rStyle w:val="a7"/>
          <w:sz w:val="24"/>
          <w:szCs w:val="24"/>
        </w:rPr>
        <w:t>основ гражданской идентичности личности</w:t>
      </w:r>
      <w:r w:rsidRPr="00001EBA">
        <w:rPr>
          <w:sz w:val="24"/>
          <w:szCs w:val="24"/>
        </w:rPr>
        <w:t xml:space="preserve"> (включая когнитивный, эмоционально-</w:t>
      </w:r>
      <w:r w:rsidRPr="00001EBA">
        <w:rPr>
          <w:sz w:val="24"/>
          <w:szCs w:val="24"/>
        </w:rPr>
        <w:br/>
        <w:t>ценностный и поведенческий компоненты);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630"/>
        </w:tabs>
        <w:spacing w:after="0"/>
        <w:ind w:left="40" w:right="20" w:firstLine="460"/>
        <w:jc w:val="both"/>
        <w:rPr>
          <w:sz w:val="24"/>
          <w:szCs w:val="24"/>
        </w:rPr>
      </w:pPr>
      <w:r w:rsidRPr="00001EBA">
        <w:rPr>
          <w:rStyle w:val="a7"/>
          <w:sz w:val="24"/>
          <w:szCs w:val="24"/>
        </w:rPr>
        <w:t>основ социальных компетенций</w:t>
      </w:r>
      <w:r w:rsidRPr="00001EBA">
        <w:rPr>
          <w:sz w:val="24"/>
          <w:szCs w:val="24"/>
        </w:rPr>
        <w:t xml:space="preserve"> (включая ценностно-смысловые установки и</w:t>
      </w:r>
      <w:r w:rsidRPr="00001EBA">
        <w:rPr>
          <w:sz w:val="24"/>
          <w:szCs w:val="24"/>
        </w:rPr>
        <w:br/>
        <w:t>моральные нормы, опыт социальных и межличностных отношений, правосознание);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635"/>
        </w:tabs>
        <w:spacing w:after="0"/>
        <w:ind w:left="4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готовности и способности к переходу к самообразованию на основе учебно-</w:t>
      </w:r>
      <w:r w:rsidRPr="00001EBA">
        <w:rPr>
          <w:sz w:val="24"/>
          <w:szCs w:val="24"/>
        </w:rPr>
        <w:br/>
        <w:t>познавательной мотивации, в том числе готовности к выбору направления профильного</w:t>
      </w:r>
      <w:r w:rsidRPr="00001EBA">
        <w:rPr>
          <w:sz w:val="24"/>
          <w:szCs w:val="24"/>
        </w:rPr>
        <w:br/>
        <w:t>образования.</w:t>
      </w:r>
    </w:p>
    <w:p w:rsidR="00C2781C" w:rsidRPr="00001EBA" w:rsidRDefault="00674CA5">
      <w:pPr>
        <w:pStyle w:val="3"/>
        <w:spacing w:after="0"/>
        <w:ind w:left="4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Формированию готовности и способности к выбору направления профильного</w:t>
      </w:r>
      <w:r w:rsidRPr="00001EBA">
        <w:rPr>
          <w:sz w:val="24"/>
          <w:szCs w:val="24"/>
        </w:rPr>
        <w:br/>
        <w:t>образования способствуют: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640"/>
        </w:tabs>
        <w:spacing w:after="0"/>
        <w:ind w:left="4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целенаправленное формирование </w:t>
      </w:r>
      <w:r w:rsidRPr="00001EBA">
        <w:rPr>
          <w:rStyle w:val="a7"/>
          <w:sz w:val="24"/>
          <w:szCs w:val="24"/>
        </w:rPr>
        <w:t>интереса</w:t>
      </w:r>
      <w:r w:rsidRPr="00001EBA">
        <w:rPr>
          <w:sz w:val="24"/>
          <w:szCs w:val="24"/>
        </w:rPr>
        <w:t xml:space="preserve"> к изучаемым областям знания и видам</w:t>
      </w:r>
      <w:r w:rsidRPr="00001EBA">
        <w:rPr>
          <w:sz w:val="24"/>
          <w:szCs w:val="24"/>
        </w:rPr>
        <w:br/>
        <w:t xml:space="preserve">деятельности, педагогическая </w:t>
      </w:r>
      <w:r w:rsidRPr="00001EBA">
        <w:rPr>
          <w:rStyle w:val="a7"/>
          <w:sz w:val="24"/>
          <w:szCs w:val="24"/>
        </w:rPr>
        <w:t>поддержка любознательности и избирательности</w:t>
      </w:r>
      <w:r w:rsidRPr="00001EBA">
        <w:rPr>
          <w:rStyle w:val="a7"/>
          <w:sz w:val="24"/>
          <w:szCs w:val="24"/>
        </w:rPr>
        <w:br/>
        <w:t>интересов</w:t>
      </w:r>
      <w:r w:rsidRPr="00001EBA">
        <w:rPr>
          <w:sz w:val="24"/>
          <w:szCs w:val="24"/>
        </w:rPr>
        <w:t>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640"/>
        </w:tabs>
        <w:spacing w:after="0"/>
        <w:ind w:left="4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реализация </w:t>
      </w:r>
      <w:r w:rsidRPr="00001EBA">
        <w:rPr>
          <w:rStyle w:val="a7"/>
          <w:sz w:val="24"/>
          <w:szCs w:val="24"/>
        </w:rPr>
        <w:t>уровневого подхода как в преподавании</w:t>
      </w:r>
      <w:r w:rsidRPr="00001EBA">
        <w:rPr>
          <w:sz w:val="24"/>
          <w:szCs w:val="24"/>
        </w:rPr>
        <w:t xml:space="preserve"> (на основе дифференциации</w:t>
      </w:r>
      <w:r w:rsidRPr="00001EBA">
        <w:rPr>
          <w:sz w:val="24"/>
          <w:szCs w:val="24"/>
        </w:rPr>
        <w:br/>
        <w:t xml:space="preserve">требований к освоению учебных программ и достижению планируемых результатов), </w:t>
      </w:r>
      <w:r w:rsidRPr="00001EBA">
        <w:rPr>
          <w:rStyle w:val="a7"/>
          <w:sz w:val="24"/>
          <w:szCs w:val="24"/>
        </w:rPr>
        <w:t>так</w:t>
      </w:r>
      <w:r w:rsidRPr="00001EBA">
        <w:rPr>
          <w:rStyle w:val="a7"/>
          <w:sz w:val="24"/>
          <w:szCs w:val="24"/>
        </w:rPr>
        <w:br/>
        <w:t>и в оценочных процедурах</w:t>
      </w:r>
      <w:r w:rsidRPr="00001EBA">
        <w:rPr>
          <w:sz w:val="24"/>
          <w:szCs w:val="24"/>
        </w:rPr>
        <w:t xml:space="preserve"> (на основе дифференциации содержания проверочных заданий</w:t>
      </w:r>
      <w:r w:rsidRPr="00001EBA">
        <w:rPr>
          <w:sz w:val="24"/>
          <w:szCs w:val="24"/>
        </w:rPr>
        <w:br/>
        <w:t>и/или критериев оценки достижения планируемых результатов на базовом и повышенных</w:t>
      </w:r>
      <w:r w:rsidRPr="00001EBA">
        <w:rPr>
          <w:sz w:val="24"/>
          <w:szCs w:val="24"/>
        </w:rPr>
        <w:br/>
        <w:t>уровнях);</w:t>
      </w:r>
    </w:p>
    <w:p w:rsidR="00C2781C" w:rsidRPr="00001EBA" w:rsidRDefault="00674CA5" w:rsidP="00CF0B3E">
      <w:pPr>
        <w:pStyle w:val="24"/>
        <w:numPr>
          <w:ilvl w:val="0"/>
          <w:numId w:val="9"/>
        </w:numPr>
        <w:tabs>
          <w:tab w:val="left" w:pos="639"/>
        </w:tabs>
        <w:ind w:left="40"/>
        <w:rPr>
          <w:sz w:val="24"/>
          <w:szCs w:val="24"/>
        </w:rPr>
      </w:pPr>
      <w:r w:rsidRPr="00001EBA">
        <w:rPr>
          <w:rStyle w:val="25"/>
          <w:sz w:val="24"/>
          <w:szCs w:val="24"/>
        </w:rPr>
        <w:t xml:space="preserve">формирование </w:t>
      </w:r>
      <w:r w:rsidRPr="00001EBA">
        <w:rPr>
          <w:sz w:val="24"/>
          <w:szCs w:val="24"/>
        </w:rPr>
        <w:t>навыков взаимо- и самооценки</w:t>
      </w:r>
      <w:r w:rsidRPr="00001EBA">
        <w:rPr>
          <w:rStyle w:val="25"/>
          <w:sz w:val="24"/>
          <w:szCs w:val="24"/>
        </w:rPr>
        <w:t xml:space="preserve">, </w:t>
      </w:r>
      <w:r w:rsidRPr="00001EBA">
        <w:rPr>
          <w:sz w:val="24"/>
          <w:szCs w:val="24"/>
        </w:rPr>
        <w:t>навыков рефлексии</w:t>
      </w:r>
      <w:r w:rsidRPr="00001EBA">
        <w:rPr>
          <w:rStyle w:val="25"/>
          <w:sz w:val="24"/>
          <w:szCs w:val="24"/>
        </w:rPr>
        <w:t xml:space="preserve"> на основе</w:t>
      </w:r>
    </w:p>
    <w:p w:rsidR="00C2781C" w:rsidRPr="00001EBA" w:rsidRDefault="00674CA5">
      <w:pPr>
        <w:pStyle w:val="3"/>
        <w:spacing w:after="0"/>
        <w:ind w:left="4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использования критериальной системы оценки;</w:t>
      </w:r>
      <w:r w:rsidR="005D6B96" w:rsidRPr="00001EBA">
        <w:rPr>
          <w:sz w:val="24"/>
          <w:szCs w:val="24"/>
        </w:rPr>
        <w:t xml:space="preserve"> 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604"/>
        </w:tabs>
        <w:spacing w:after="0"/>
        <w:ind w:left="460" w:right="4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организация </w:t>
      </w:r>
      <w:r w:rsidRPr="00001EBA">
        <w:rPr>
          <w:rStyle w:val="a7"/>
          <w:sz w:val="24"/>
          <w:szCs w:val="24"/>
        </w:rPr>
        <w:t>системы проб подростками своих возможностей</w:t>
      </w:r>
      <w:r w:rsidRPr="00001EBA">
        <w:rPr>
          <w:sz w:val="24"/>
          <w:szCs w:val="24"/>
        </w:rPr>
        <w:t xml:space="preserve"> за счёт</w:t>
      </w:r>
      <w:r w:rsidRPr="00001EBA">
        <w:rPr>
          <w:sz w:val="24"/>
          <w:szCs w:val="24"/>
        </w:rPr>
        <w:br/>
        <w:t>факультативов, курсов по выбору, программы формирования ИКТ-компетентности</w:t>
      </w:r>
      <w:r w:rsidRPr="00001EBA">
        <w:rPr>
          <w:sz w:val="24"/>
          <w:szCs w:val="24"/>
        </w:rPr>
        <w:br/>
        <w:t>школьников; программы учебно-исследовательской и проектной деятельности</w:t>
      </w:r>
      <w:r w:rsidR="004B23B0" w:rsidRPr="00001EBA">
        <w:rPr>
          <w:sz w:val="24"/>
          <w:szCs w:val="24"/>
        </w:rPr>
        <w:t xml:space="preserve">; </w:t>
      </w:r>
      <w:r w:rsidRPr="00001EBA">
        <w:rPr>
          <w:sz w:val="24"/>
          <w:szCs w:val="24"/>
        </w:rPr>
        <w:t>программы внеурочной деятельности;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609"/>
        </w:tabs>
        <w:spacing w:after="0"/>
        <w:ind w:left="460" w:right="4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приобретение </w:t>
      </w:r>
      <w:r w:rsidRPr="00001EBA">
        <w:rPr>
          <w:rStyle w:val="a7"/>
          <w:sz w:val="24"/>
          <w:szCs w:val="24"/>
        </w:rPr>
        <w:t>практического опыта пробного проектирования жизненной и</w:t>
      </w:r>
      <w:r w:rsidRPr="00001EBA">
        <w:rPr>
          <w:rStyle w:val="a7"/>
          <w:sz w:val="24"/>
          <w:szCs w:val="24"/>
        </w:rPr>
        <w:br/>
        <w:t>профессиональной карьеры</w:t>
      </w:r>
      <w:r w:rsidRPr="00001EBA">
        <w:rPr>
          <w:sz w:val="24"/>
          <w:szCs w:val="24"/>
        </w:rPr>
        <w:t xml:space="preserve"> на основе соотнесения своих интересов, склонностей,</w:t>
      </w:r>
      <w:r w:rsidRPr="00001EBA">
        <w:rPr>
          <w:sz w:val="24"/>
          <w:szCs w:val="24"/>
        </w:rPr>
        <w:br/>
        <w:t>личностных качеств, уровня подготовки с требованиями профессиональной</w:t>
      </w:r>
      <w:r w:rsidRPr="00001EBA">
        <w:rPr>
          <w:sz w:val="24"/>
          <w:szCs w:val="24"/>
        </w:rPr>
        <w:br/>
        <w:t>деятельности.</w:t>
      </w:r>
    </w:p>
    <w:p w:rsidR="00C2781C" w:rsidRPr="00001EBA" w:rsidRDefault="00674CA5">
      <w:pPr>
        <w:pStyle w:val="3"/>
        <w:spacing w:after="0"/>
        <w:ind w:left="20" w:right="4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 сфере развития регулятивных универсальных учебных действий приоритетное</w:t>
      </w:r>
      <w:r w:rsidRPr="00001EBA">
        <w:rPr>
          <w:sz w:val="24"/>
          <w:szCs w:val="24"/>
        </w:rPr>
        <w:br/>
        <w:t xml:space="preserve">внимание уделяется формированию </w:t>
      </w:r>
      <w:r w:rsidRPr="00001EBA">
        <w:rPr>
          <w:rStyle w:val="a7"/>
          <w:sz w:val="24"/>
          <w:szCs w:val="24"/>
        </w:rPr>
        <w:t>действий целеполагания,</w:t>
      </w:r>
      <w:r w:rsidRPr="00001EBA">
        <w:rPr>
          <w:sz w:val="24"/>
          <w:szCs w:val="24"/>
        </w:rPr>
        <w:t xml:space="preserve"> включая способность</w:t>
      </w:r>
      <w:r w:rsidRPr="00001EBA">
        <w:rPr>
          <w:sz w:val="24"/>
          <w:szCs w:val="24"/>
        </w:rPr>
        <w:br/>
        <w:t>ставить новые учебные цели и задачи, планировать их реализацию, в том числе во</w:t>
      </w:r>
      <w:r w:rsidRPr="00001EBA">
        <w:rPr>
          <w:sz w:val="24"/>
          <w:szCs w:val="24"/>
        </w:rPr>
        <w:br/>
        <w:t>внутреннем плане, осуществлять выбор эффективных путей и средств достижения целей,</w:t>
      </w:r>
      <w:r w:rsidRPr="00001EBA">
        <w:rPr>
          <w:sz w:val="24"/>
          <w:szCs w:val="24"/>
        </w:rPr>
        <w:br/>
        <w:t>контролировать и оценивать свои действия как по результату, так и по способу действия,</w:t>
      </w:r>
      <w:r w:rsidRPr="00001EBA">
        <w:rPr>
          <w:sz w:val="24"/>
          <w:szCs w:val="24"/>
        </w:rPr>
        <w:br/>
        <w:t>вносить соответствующие коррективы в их выполнение.</w:t>
      </w:r>
    </w:p>
    <w:p w:rsidR="00C2781C" w:rsidRPr="00001EBA" w:rsidRDefault="00674CA5">
      <w:pPr>
        <w:pStyle w:val="3"/>
        <w:spacing w:after="0"/>
        <w:ind w:left="20" w:right="4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Ведущим способом решения этой задачи является формирование способности к</w:t>
      </w:r>
      <w:r w:rsidRPr="00001EBA">
        <w:rPr>
          <w:sz w:val="24"/>
          <w:szCs w:val="24"/>
        </w:rPr>
        <w:br/>
        <w:t>проектированию.</w:t>
      </w:r>
    </w:p>
    <w:p w:rsidR="00C2781C" w:rsidRPr="00001EBA" w:rsidRDefault="00674CA5">
      <w:pPr>
        <w:pStyle w:val="3"/>
        <w:spacing w:after="0"/>
        <w:ind w:lef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 сфере развития коммуникативных универсальных учебных действий</w:t>
      </w:r>
    </w:p>
    <w:p w:rsidR="00C2781C" w:rsidRPr="00001EBA" w:rsidRDefault="00674CA5">
      <w:pPr>
        <w:pStyle w:val="3"/>
        <w:spacing w:after="0"/>
        <w:ind w:left="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приоритетное внимание уделяется: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604"/>
        </w:tabs>
        <w:spacing w:after="0"/>
        <w:ind w:left="460" w:right="4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формированию действий по организации и планированию </w:t>
      </w:r>
      <w:r w:rsidRPr="00001EBA">
        <w:rPr>
          <w:rStyle w:val="a7"/>
          <w:sz w:val="24"/>
          <w:szCs w:val="24"/>
        </w:rPr>
        <w:t>учебного сотрудничества</w:t>
      </w:r>
      <w:r w:rsidRPr="00001EBA">
        <w:rPr>
          <w:rStyle w:val="a7"/>
          <w:sz w:val="24"/>
          <w:szCs w:val="24"/>
        </w:rPr>
        <w:br/>
        <w:t>с учителем и сверстниками</w:t>
      </w:r>
      <w:r w:rsidRPr="00001EBA">
        <w:rPr>
          <w:sz w:val="24"/>
          <w:szCs w:val="24"/>
        </w:rPr>
        <w:t>, умений работать в группе и приобретению опыта такой</w:t>
      </w:r>
      <w:r w:rsidRPr="00001EBA">
        <w:rPr>
          <w:sz w:val="24"/>
          <w:szCs w:val="24"/>
        </w:rPr>
        <w:br/>
        <w:t>работы, практическому освоению морально-этических и психологических принципов</w:t>
      </w:r>
      <w:r w:rsidRPr="00001EBA">
        <w:rPr>
          <w:sz w:val="24"/>
          <w:szCs w:val="24"/>
        </w:rPr>
        <w:br/>
        <w:t>общения и сотрудничества;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609"/>
        </w:tabs>
        <w:spacing w:after="0"/>
        <w:ind w:left="460" w:right="4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практическому освоению умений, составляющих основу </w:t>
      </w:r>
      <w:r w:rsidRPr="00001EBA">
        <w:rPr>
          <w:rStyle w:val="a7"/>
          <w:sz w:val="24"/>
          <w:szCs w:val="24"/>
        </w:rPr>
        <w:t>коммуникативной</w:t>
      </w:r>
      <w:r w:rsidRPr="00001EBA">
        <w:rPr>
          <w:rStyle w:val="a7"/>
          <w:sz w:val="24"/>
          <w:szCs w:val="24"/>
        </w:rPr>
        <w:br/>
        <w:t>компетентности</w:t>
      </w:r>
      <w:r w:rsidRPr="00001EBA">
        <w:rPr>
          <w:sz w:val="24"/>
          <w:szCs w:val="24"/>
        </w:rPr>
        <w:t>: ставить и решать многообразные коммуникативные задачи;</w:t>
      </w:r>
      <w:r w:rsidRPr="00001EBA">
        <w:rPr>
          <w:sz w:val="24"/>
          <w:szCs w:val="24"/>
        </w:rPr>
        <w:br/>
        <w:t>действовать с учётом позиции другого и уметь согласовывать свои действия;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устанавливать и поддерживать необходимые контакты с другими людьми;</w:t>
      </w:r>
      <w:r w:rsidRPr="00001EBA">
        <w:rPr>
          <w:sz w:val="24"/>
          <w:szCs w:val="24"/>
        </w:rPr>
        <w:br/>
        <w:t>удовлетворительно владеть нормами и техникой общения; определять цели</w:t>
      </w:r>
      <w:r w:rsidRPr="00001EBA">
        <w:rPr>
          <w:sz w:val="24"/>
          <w:szCs w:val="24"/>
        </w:rPr>
        <w:br/>
        <w:t>коммуникации, оценивать ситуацию, учитывать намерения и способы коммуникации</w:t>
      </w:r>
      <w:r w:rsidRPr="00001EBA">
        <w:rPr>
          <w:sz w:val="24"/>
          <w:szCs w:val="24"/>
        </w:rPr>
        <w:br/>
        <w:t>партнёра, выбирать адекватные стратегии коммуникации;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594"/>
        </w:tabs>
        <w:spacing w:after="0"/>
        <w:ind w:left="460" w:right="4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развитию </w:t>
      </w:r>
      <w:r w:rsidRPr="00001EBA">
        <w:rPr>
          <w:rStyle w:val="a7"/>
          <w:sz w:val="24"/>
          <w:szCs w:val="24"/>
        </w:rPr>
        <w:t>речевой деятельности</w:t>
      </w:r>
      <w:r w:rsidRPr="00001EBA">
        <w:rPr>
          <w:sz w:val="24"/>
          <w:szCs w:val="24"/>
        </w:rPr>
        <w:t>, приобретению опыта использования речевых</w:t>
      </w:r>
      <w:r w:rsidRPr="00001EBA">
        <w:rPr>
          <w:sz w:val="24"/>
          <w:szCs w:val="24"/>
        </w:rPr>
        <w:br/>
        <w:t>средств для регуляции умственной деятельности, приобретению опыта регуляции</w:t>
      </w:r>
      <w:r w:rsidRPr="00001EBA">
        <w:rPr>
          <w:sz w:val="24"/>
          <w:szCs w:val="24"/>
        </w:rPr>
        <w:br/>
        <w:t>собственного речевого поведения как основы коммуникативной компетентности.</w:t>
      </w:r>
    </w:p>
    <w:p w:rsidR="00C2781C" w:rsidRPr="00001EBA" w:rsidRDefault="00674CA5">
      <w:pPr>
        <w:pStyle w:val="3"/>
        <w:spacing w:after="0"/>
        <w:ind w:left="20" w:right="4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 сфере развития познавательных универсальных учебных действий</w:t>
      </w:r>
      <w:r w:rsidRPr="00001EBA">
        <w:rPr>
          <w:sz w:val="24"/>
          <w:szCs w:val="24"/>
        </w:rPr>
        <w:br/>
        <w:t>приоритетное внимание уделяется: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620"/>
        </w:tabs>
        <w:spacing w:after="0"/>
        <w:ind w:left="20" w:right="4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практическому освоению обучающимися </w:t>
      </w:r>
      <w:r w:rsidRPr="00001EBA">
        <w:rPr>
          <w:rStyle w:val="a7"/>
          <w:sz w:val="24"/>
          <w:szCs w:val="24"/>
        </w:rPr>
        <w:t>основ проектно-исследовательской</w:t>
      </w:r>
      <w:r w:rsidRPr="00001EBA">
        <w:rPr>
          <w:rStyle w:val="a7"/>
          <w:sz w:val="24"/>
          <w:szCs w:val="24"/>
        </w:rPr>
        <w:br/>
        <w:t>деятельности</w:t>
      </w:r>
      <w:r w:rsidRPr="00001EBA">
        <w:rPr>
          <w:sz w:val="24"/>
          <w:szCs w:val="24"/>
        </w:rPr>
        <w:t>;</w:t>
      </w:r>
    </w:p>
    <w:p w:rsidR="00C2781C" w:rsidRPr="00001EBA" w:rsidRDefault="00674CA5" w:rsidP="00CF0B3E">
      <w:pPr>
        <w:pStyle w:val="24"/>
        <w:numPr>
          <w:ilvl w:val="0"/>
          <w:numId w:val="9"/>
        </w:numPr>
        <w:tabs>
          <w:tab w:val="left" w:pos="614"/>
        </w:tabs>
        <w:ind w:left="20"/>
        <w:rPr>
          <w:sz w:val="24"/>
          <w:szCs w:val="24"/>
        </w:rPr>
      </w:pPr>
      <w:r w:rsidRPr="00001EBA">
        <w:rPr>
          <w:rStyle w:val="25"/>
          <w:sz w:val="24"/>
          <w:szCs w:val="24"/>
        </w:rPr>
        <w:t xml:space="preserve">развитию </w:t>
      </w:r>
      <w:r w:rsidRPr="00001EBA">
        <w:rPr>
          <w:sz w:val="24"/>
          <w:szCs w:val="24"/>
        </w:rPr>
        <w:t>стратегий смыслового чтения</w:t>
      </w:r>
      <w:r w:rsidRPr="00001EBA">
        <w:rPr>
          <w:rStyle w:val="25"/>
          <w:sz w:val="24"/>
          <w:szCs w:val="24"/>
        </w:rPr>
        <w:t xml:space="preserve"> и </w:t>
      </w:r>
      <w:r w:rsidRPr="00001EBA">
        <w:rPr>
          <w:sz w:val="24"/>
          <w:szCs w:val="24"/>
        </w:rPr>
        <w:t>работе с информацией</w:t>
      </w:r>
      <w:r w:rsidRPr="00001EBA">
        <w:rPr>
          <w:rStyle w:val="25"/>
          <w:sz w:val="24"/>
          <w:szCs w:val="24"/>
        </w:rPr>
        <w:t>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609"/>
        </w:tabs>
        <w:spacing w:after="0"/>
        <w:ind w:left="460" w:right="4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практическому освоению </w:t>
      </w:r>
      <w:r w:rsidRPr="00001EBA">
        <w:rPr>
          <w:rStyle w:val="a7"/>
          <w:sz w:val="24"/>
          <w:szCs w:val="24"/>
        </w:rPr>
        <w:t>методов познания</w:t>
      </w:r>
      <w:r w:rsidRPr="00001EBA">
        <w:rPr>
          <w:sz w:val="24"/>
          <w:szCs w:val="24"/>
        </w:rPr>
        <w:t>, используемых в различных областях</w:t>
      </w:r>
      <w:r w:rsidRPr="00001EBA">
        <w:rPr>
          <w:sz w:val="24"/>
          <w:szCs w:val="24"/>
        </w:rPr>
        <w:br/>
        <w:t>знания и сферах культуры, соответствующего им инструментария и понятийного</w:t>
      </w:r>
      <w:r w:rsidRPr="00001EBA">
        <w:rPr>
          <w:sz w:val="24"/>
          <w:szCs w:val="24"/>
        </w:rPr>
        <w:br/>
        <w:t>аппарата, регулярному обращению в учебном процессе к использованию</w:t>
      </w:r>
      <w:r w:rsidRPr="00001EBA">
        <w:rPr>
          <w:sz w:val="24"/>
          <w:szCs w:val="24"/>
        </w:rPr>
        <w:br/>
        <w:t>общеучебных умений широкого спектра логических действий и операций.</w:t>
      </w:r>
    </w:p>
    <w:p w:rsidR="00C2781C" w:rsidRPr="00001EBA" w:rsidRDefault="00674CA5">
      <w:pPr>
        <w:pStyle w:val="3"/>
        <w:spacing w:after="0"/>
        <w:ind w:left="20" w:right="4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 изучении учебных предметов обучающиеся усовершенствуют приобретённые на</w:t>
      </w:r>
      <w:r w:rsidRPr="00001EBA">
        <w:rPr>
          <w:sz w:val="24"/>
          <w:szCs w:val="24"/>
        </w:rPr>
        <w:br/>
        <w:t>первой ступени навыки работы с информацией и пополнят их. Они смогут работать с</w:t>
      </w:r>
      <w:r w:rsidRPr="00001EBA">
        <w:rPr>
          <w:sz w:val="24"/>
          <w:szCs w:val="24"/>
        </w:rPr>
        <w:br/>
        <w:t>текстами, преобразовывать и интерпретировать содержащуюся в них информацию, в том</w:t>
      </w:r>
      <w:r w:rsidRPr="00001EBA">
        <w:rPr>
          <w:sz w:val="24"/>
          <w:szCs w:val="24"/>
        </w:rPr>
        <w:br/>
        <w:t>числе: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907"/>
        </w:tabs>
        <w:spacing w:after="0"/>
        <w:ind w:left="720" w:right="4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систематизировать, сопоставлять, анализировать, обобщать и интерпретировать</w:t>
      </w:r>
      <w:r w:rsidRPr="00001EBA">
        <w:rPr>
          <w:sz w:val="24"/>
          <w:szCs w:val="24"/>
        </w:rPr>
        <w:br/>
        <w:t>информацию, содержащуюся в готовых информационных объектах;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941"/>
        </w:tabs>
        <w:spacing w:after="0"/>
        <w:ind w:left="720" w:right="4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выделять главную и избыточную информацию, представлять информацию в</w:t>
      </w:r>
      <w:r w:rsidRPr="00001EBA">
        <w:rPr>
          <w:sz w:val="24"/>
          <w:szCs w:val="24"/>
        </w:rPr>
        <w:br/>
        <w:t>сжатой словесной форме и в наглядно-символической форме (в виде таблиц,</w:t>
      </w:r>
      <w:r w:rsidRPr="00001EBA">
        <w:rPr>
          <w:sz w:val="24"/>
          <w:szCs w:val="24"/>
        </w:rPr>
        <w:br/>
        <w:t>графических схем и диаграмм, карт, опорных конспектов);</w:t>
      </w:r>
      <w:r w:rsidR="005D6B96" w:rsidRPr="00001EBA">
        <w:rPr>
          <w:sz w:val="24"/>
          <w:szCs w:val="24"/>
        </w:rPr>
        <w:t xml:space="preserve"> 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914"/>
        </w:tabs>
        <w:spacing w:after="0"/>
        <w:ind w:left="1180" w:hanging="4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заполнять и дополнять таблицы, схемы, диаграммы, тексты.</w:t>
      </w:r>
    </w:p>
    <w:p w:rsidR="00C2781C" w:rsidRPr="00001EBA" w:rsidRDefault="00674CA5">
      <w:pPr>
        <w:pStyle w:val="3"/>
        <w:spacing w:after="0"/>
        <w:ind w:left="20" w:right="20" w:firstLine="7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Обучающиеся усовершенствуют навык поиска информации в компьютерных и</w:t>
      </w:r>
      <w:r w:rsidRPr="00001EBA">
        <w:rPr>
          <w:sz w:val="24"/>
          <w:szCs w:val="24"/>
        </w:rPr>
        <w:br/>
        <w:t>некомпьютерных источниках информации, приобретут навык формулирования запросов.</w:t>
      </w:r>
      <w:r w:rsidRPr="00001EBA">
        <w:rPr>
          <w:sz w:val="24"/>
          <w:szCs w:val="24"/>
        </w:rPr>
        <w:br/>
        <w:t>Они научатся осуществлять поиск информации в Интернете, школьном информационном</w:t>
      </w:r>
      <w:r w:rsidRPr="00001EBA">
        <w:rPr>
          <w:sz w:val="24"/>
          <w:szCs w:val="24"/>
        </w:rPr>
        <w:br/>
        <w:t>пространстве, базах данных и на персональном компьютере с использованием поисковых</w:t>
      </w:r>
      <w:r w:rsidRPr="00001EBA">
        <w:rPr>
          <w:sz w:val="24"/>
          <w:szCs w:val="24"/>
        </w:rPr>
        <w:br/>
        <w:t>сервисов, строить поисковые запросы в зависимости от цели запроса и анализировать</w:t>
      </w:r>
      <w:r w:rsidRPr="00001EBA">
        <w:rPr>
          <w:sz w:val="24"/>
          <w:szCs w:val="24"/>
        </w:rPr>
        <w:br/>
        <w:t>результаты поиска.</w:t>
      </w:r>
    </w:p>
    <w:p w:rsidR="00C2781C" w:rsidRPr="00001EBA" w:rsidRDefault="00674CA5">
      <w:pPr>
        <w:pStyle w:val="3"/>
        <w:spacing w:after="0"/>
        <w:ind w:left="2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Обучающиеся приобретут потребность поиска дополнительной информации для</w:t>
      </w:r>
      <w:r w:rsidRPr="00001EBA">
        <w:rPr>
          <w:sz w:val="24"/>
          <w:szCs w:val="24"/>
        </w:rPr>
        <w:br/>
        <w:t>решения учебных задач и самостоятельной познавательной деятельности; освоят</w:t>
      </w:r>
      <w:r w:rsidRPr="00001EBA">
        <w:rPr>
          <w:sz w:val="24"/>
          <w:szCs w:val="24"/>
        </w:rPr>
        <w:br/>
        <w:t>эффективные приёмы поиска, организации и хранения информации на персональном</w:t>
      </w:r>
      <w:r w:rsidRPr="00001EBA">
        <w:rPr>
          <w:sz w:val="24"/>
          <w:szCs w:val="24"/>
        </w:rPr>
        <w:br/>
        <w:t>компьютере, в информационной среде учреждения (сайт школы, электронный дневник;</w:t>
      </w:r>
      <w:r w:rsidRPr="00001EBA">
        <w:rPr>
          <w:sz w:val="24"/>
          <w:szCs w:val="24"/>
        </w:rPr>
        <w:br/>
        <w:t>приобретут первичные навыки формирования и организации собственного</w:t>
      </w:r>
      <w:r w:rsidRPr="00001EBA">
        <w:rPr>
          <w:sz w:val="24"/>
          <w:szCs w:val="24"/>
        </w:rPr>
        <w:br/>
        <w:t>информационного пространства</w:t>
      </w:r>
      <w:r w:rsidR="004B23B0" w:rsidRPr="00001EBA">
        <w:rPr>
          <w:sz w:val="24"/>
          <w:szCs w:val="24"/>
        </w:rPr>
        <w:t>).</w:t>
      </w:r>
    </w:p>
    <w:p w:rsidR="00C2781C" w:rsidRPr="00001EBA" w:rsidRDefault="00674CA5">
      <w:pPr>
        <w:pStyle w:val="3"/>
        <w:spacing w:after="755"/>
        <w:ind w:left="2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Выпускники получат возможность научиться строить умозаключения и принимать</w:t>
      </w:r>
      <w:r w:rsidRPr="00001EBA">
        <w:rPr>
          <w:sz w:val="24"/>
          <w:szCs w:val="24"/>
        </w:rPr>
        <w:br/>
        <w:t>решения на основе самостоятельно полученной информации, а также освоить опыт</w:t>
      </w:r>
      <w:r w:rsidRPr="00001EBA">
        <w:rPr>
          <w:sz w:val="24"/>
          <w:szCs w:val="24"/>
        </w:rPr>
        <w:br/>
        <w:t>критического отношения к получаемой информации на основе её сопоставления с</w:t>
      </w:r>
      <w:r w:rsidRPr="00001EBA">
        <w:rPr>
          <w:sz w:val="24"/>
          <w:szCs w:val="24"/>
        </w:rPr>
        <w:br/>
        <w:t>информацией из других источников и с имеющимся жизненным опытом.</w:t>
      </w:r>
    </w:p>
    <w:p w:rsidR="00C2781C" w:rsidRPr="00001EBA" w:rsidRDefault="00674CA5" w:rsidP="00CF0B3E">
      <w:pPr>
        <w:pStyle w:val="3"/>
        <w:numPr>
          <w:ilvl w:val="0"/>
          <w:numId w:val="11"/>
        </w:numPr>
        <w:tabs>
          <w:tab w:val="left" w:pos="1366"/>
        </w:tabs>
        <w:spacing w:after="125" w:line="230" w:lineRule="exact"/>
        <w:ind w:left="1180" w:hanging="400"/>
        <w:jc w:val="both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Планируемые результаты освоения учебных и междисциплинарных</w:t>
      </w:r>
      <w:r w:rsidR="00001EBA">
        <w:rPr>
          <w:b/>
          <w:sz w:val="24"/>
          <w:szCs w:val="24"/>
        </w:rPr>
        <w:t xml:space="preserve"> </w:t>
      </w:r>
    </w:p>
    <w:p w:rsidR="00C2781C" w:rsidRPr="00001EBA" w:rsidRDefault="00674CA5">
      <w:pPr>
        <w:pStyle w:val="3"/>
        <w:spacing w:after="353" w:line="230" w:lineRule="exact"/>
        <w:ind w:left="20" w:firstLine="0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программ</w:t>
      </w:r>
    </w:p>
    <w:p w:rsidR="00C2781C" w:rsidRPr="00001EBA" w:rsidRDefault="00674CA5" w:rsidP="00CF0B3E">
      <w:pPr>
        <w:pStyle w:val="3"/>
        <w:numPr>
          <w:ilvl w:val="0"/>
          <w:numId w:val="12"/>
        </w:numPr>
        <w:tabs>
          <w:tab w:val="left" w:pos="1948"/>
        </w:tabs>
        <w:spacing w:after="143" w:line="230" w:lineRule="exact"/>
        <w:ind w:left="1180" w:firstLine="0"/>
        <w:jc w:val="left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Программа формирования универсальных учебных действий</w:t>
      </w:r>
    </w:p>
    <w:p w:rsidR="00C2781C" w:rsidRPr="00001EBA" w:rsidRDefault="00674CA5" w:rsidP="004B23B0">
      <w:pPr>
        <w:pStyle w:val="3"/>
        <w:spacing w:after="0"/>
        <w:ind w:left="20" w:right="280" w:firstLine="7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Программа развития универсальных учебных действий позволяет выделить</w:t>
      </w:r>
      <w:r w:rsidRPr="00001EBA">
        <w:rPr>
          <w:sz w:val="24"/>
          <w:szCs w:val="24"/>
        </w:rPr>
        <w:br/>
        <w:t>основные результаты обучения и воспитания, выраженные в терминах универсальных</w:t>
      </w:r>
      <w:r w:rsidRPr="00001EBA">
        <w:rPr>
          <w:sz w:val="24"/>
          <w:szCs w:val="24"/>
        </w:rPr>
        <w:br/>
        <w:t>учебных действий как показатели гармоничного развития личности, обеспечивающие</w:t>
      </w:r>
      <w:r w:rsidRPr="00001EBA">
        <w:rPr>
          <w:sz w:val="24"/>
          <w:szCs w:val="24"/>
        </w:rPr>
        <w:br/>
        <w:t>широкие возможности учащихся для овладения знаниями, умениями, навыками,</w:t>
      </w:r>
      <w:r w:rsidRPr="00001EBA">
        <w:rPr>
          <w:sz w:val="24"/>
          <w:szCs w:val="24"/>
        </w:rPr>
        <w:br/>
        <w:t>компетентностями личности, способностью и готовностью к познанию мира, обучению,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сотрудничеству,</w:t>
      </w:r>
      <w:r w:rsidR="004B23B0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самообразованию и саморазвитию.</w:t>
      </w:r>
    </w:p>
    <w:p w:rsidR="00C2781C" w:rsidRPr="00001EBA" w:rsidRDefault="00674CA5">
      <w:pPr>
        <w:pStyle w:val="3"/>
        <w:spacing w:after="0"/>
        <w:ind w:left="20" w:right="20" w:firstLine="7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Базовым положением служит тезис о том, что развитие личности в системе</w:t>
      </w:r>
      <w:r w:rsidRPr="00001EBA">
        <w:rPr>
          <w:sz w:val="24"/>
          <w:szCs w:val="24"/>
        </w:rPr>
        <w:br/>
        <w:t>образования обеспечивается, прежде всего, формированием универсальных учебных</w:t>
      </w:r>
      <w:r w:rsidRPr="00001EBA">
        <w:rPr>
          <w:sz w:val="24"/>
          <w:szCs w:val="24"/>
        </w:rPr>
        <w:br/>
        <w:t>действий (УУД), которые выступают в качестве основы образовательного и</w:t>
      </w:r>
      <w:r w:rsidRPr="00001EBA">
        <w:rPr>
          <w:sz w:val="24"/>
          <w:szCs w:val="24"/>
        </w:rPr>
        <w:br/>
        <w:t>воспитательного процесса. При этом знания, умения и навыки рассматриваются как</w:t>
      </w:r>
      <w:r w:rsidRPr="00001EBA">
        <w:rPr>
          <w:sz w:val="24"/>
          <w:szCs w:val="24"/>
        </w:rPr>
        <w:br/>
        <w:t>производные от соответствующих видов целенаправленных действий, т. е. они</w:t>
      </w:r>
      <w:r w:rsidRPr="00001EBA">
        <w:rPr>
          <w:sz w:val="24"/>
          <w:szCs w:val="24"/>
        </w:rPr>
        <w:br/>
        <w:t>формируются, применяются и сохраняются в тесной связи с активными действиями самих</w:t>
      </w:r>
      <w:r w:rsidRPr="00001EBA">
        <w:rPr>
          <w:sz w:val="24"/>
          <w:szCs w:val="24"/>
        </w:rPr>
        <w:br/>
        <w:t>учащихся.</w:t>
      </w:r>
    </w:p>
    <w:p w:rsidR="00001EBA" w:rsidRDefault="00001EBA">
      <w:pPr>
        <w:pStyle w:val="3"/>
        <w:spacing w:after="0"/>
        <w:ind w:left="20" w:firstLine="460"/>
        <w:jc w:val="both"/>
        <w:rPr>
          <w:b/>
          <w:sz w:val="24"/>
          <w:szCs w:val="24"/>
        </w:rPr>
      </w:pPr>
    </w:p>
    <w:p w:rsidR="00C2781C" w:rsidRPr="00001EBA" w:rsidRDefault="00674CA5">
      <w:pPr>
        <w:pStyle w:val="3"/>
        <w:spacing w:after="0"/>
        <w:ind w:left="20" w:firstLine="460"/>
        <w:jc w:val="both"/>
        <w:rPr>
          <w:sz w:val="24"/>
          <w:szCs w:val="24"/>
        </w:rPr>
      </w:pPr>
      <w:r w:rsidRPr="00001EBA">
        <w:rPr>
          <w:b/>
          <w:sz w:val="24"/>
          <w:szCs w:val="24"/>
        </w:rPr>
        <w:t>Цель программы</w:t>
      </w:r>
      <w:r w:rsidRPr="00001EBA">
        <w:rPr>
          <w:sz w:val="24"/>
          <w:szCs w:val="24"/>
        </w:rPr>
        <w:t>:</w:t>
      </w:r>
    </w:p>
    <w:p w:rsidR="00C2781C" w:rsidRPr="00001EBA" w:rsidRDefault="00674CA5">
      <w:pPr>
        <w:pStyle w:val="3"/>
        <w:spacing w:after="0"/>
        <w:ind w:left="2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Создать единую информационно-методическую среду школы по формированию и</w:t>
      </w:r>
      <w:r w:rsidRPr="00001EBA">
        <w:rPr>
          <w:sz w:val="24"/>
          <w:szCs w:val="24"/>
        </w:rPr>
        <w:br/>
        <w:t>развитию универсальных учебных действий, способствовать эффективному внедрению</w:t>
      </w:r>
      <w:r w:rsidRPr="00001EBA">
        <w:rPr>
          <w:sz w:val="24"/>
          <w:szCs w:val="24"/>
        </w:rPr>
        <w:br/>
        <w:t>ФГОС в практику работы. Достижение данной цели становится возможным благодаря</w:t>
      </w:r>
      <w:r w:rsidRPr="00001EBA">
        <w:rPr>
          <w:sz w:val="24"/>
          <w:szCs w:val="24"/>
        </w:rPr>
        <w:br/>
        <w:t>формированию системы универсальных учебных действий.</w:t>
      </w:r>
    </w:p>
    <w:p w:rsidR="00001EBA" w:rsidRDefault="00001EBA">
      <w:pPr>
        <w:pStyle w:val="3"/>
        <w:spacing w:after="0"/>
        <w:ind w:left="20" w:firstLine="460"/>
        <w:jc w:val="both"/>
        <w:rPr>
          <w:b/>
          <w:sz w:val="24"/>
          <w:szCs w:val="24"/>
        </w:rPr>
      </w:pPr>
    </w:p>
    <w:p w:rsidR="00C2781C" w:rsidRPr="00001EBA" w:rsidRDefault="00674CA5">
      <w:pPr>
        <w:pStyle w:val="3"/>
        <w:spacing w:after="0"/>
        <w:ind w:left="20" w:firstLine="460"/>
        <w:jc w:val="both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Задачи: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140"/>
        </w:tabs>
        <w:spacing w:after="0"/>
        <w:ind w:left="1180" w:hanging="4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конкретизация ценностных ориентиров основного общего образования;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140"/>
        </w:tabs>
        <w:spacing w:after="0" w:line="230" w:lineRule="exact"/>
        <w:ind w:left="1180" w:hanging="4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определние состава и характеристики универсальных учебных действий;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140"/>
        </w:tabs>
        <w:spacing w:after="0"/>
        <w:ind w:left="1180" w:right="20" w:hanging="4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создание необходимых условий для подготовки функционально-грамотных</w:t>
      </w:r>
      <w:r w:rsidRPr="00001EBA">
        <w:rPr>
          <w:sz w:val="24"/>
          <w:szCs w:val="24"/>
        </w:rPr>
        <w:br/>
        <w:t>учеников, умеющих использовать приобретенные предметные знания и</w:t>
      </w:r>
      <w:r w:rsidRPr="00001EBA">
        <w:rPr>
          <w:sz w:val="24"/>
          <w:szCs w:val="24"/>
        </w:rPr>
        <w:br/>
        <w:t>общеучебные умения для решения любых задач в соответствии с</w:t>
      </w:r>
      <w:r w:rsidRPr="00001EBA">
        <w:rPr>
          <w:sz w:val="24"/>
          <w:szCs w:val="24"/>
        </w:rPr>
        <w:br/>
        <w:t>общепринятыми нравственными нормами, принципами гражданственности,</w:t>
      </w:r>
      <w:r w:rsidRPr="00001EBA">
        <w:rPr>
          <w:sz w:val="24"/>
          <w:szCs w:val="24"/>
        </w:rPr>
        <w:br/>
        <w:t>толерантности и др.;</w:t>
      </w:r>
      <w:r w:rsidR="005D6B96" w:rsidRPr="00001EBA">
        <w:rPr>
          <w:sz w:val="24"/>
          <w:szCs w:val="24"/>
        </w:rPr>
        <w:t xml:space="preserve"> 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260"/>
        </w:tabs>
        <w:spacing w:after="0"/>
        <w:ind w:left="1300" w:right="120" w:hanging="4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обеспечение непрерывного образовательного процесса при изучении</w:t>
      </w:r>
      <w:r w:rsidRPr="00001EBA">
        <w:rPr>
          <w:sz w:val="24"/>
          <w:szCs w:val="24"/>
        </w:rPr>
        <w:br/>
        <w:t>различных предметов, направленного на получение нового образовательного</w:t>
      </w:r>
      <w:r w:rsidRPr="00001EBA">
        <w:rPr>
          <w:sz w:val="24"/>
          <w:szCs w:val="24"/>
        </w:rPr>
        <w:br/>
        <w:t>результата необходимыми диагностическими, дидактическими и</w:t>
      </w:r>
      <w:r w:rsidRPr="00001EBA">
        <w:rPr>
          <w:sz w:val="24"/>
          <w:szCs w:val="24"/>
        </w:rPr>
        <w:br/>
        <w:t>методическими материалами.</w:t>
      </w:r>
    </w:p>
    <w:p w:rsidR="00C2781C" w:rsidRPr="00001EBA" w:rsidRDefault="00674CA5">
      <w:pPr>
        <w:pStyle w:val="3"/>
        <w:spacing w:after="245"/>
        <w:ind w:left="80" w:right="120" w:firstLine="8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Основное предназначение программы - конкретизировать требования к</w:t>
      </w:r>
      <w:r w:rsidRPr="00001EBA">
        <w:rPr>
          <w:sz w:val="24"/>
          <w:szCs w:val="24"/>
        </w:rPr>
        <w:br/>
        <w:t>результатам основного общего образования и дополнить традиционное содержание</w:t>
      </w:r>
      <w:r w:rsidRPr="00001EBA">
        <w:rPr>
          <w:sz w:val="24"/>
          <w:szCs w:val="24"/>
        </w:rPr>
        <w:br/>
        <w:t>образовательно-воспитательных программ.</w:t>
      </w:r>
    </w:p>
    <w:p w:rsidR="00904545" w:rsidRDefault="00B83148" w:rsidP="00B83148">
      <w:pPr>
        <w:pStyle w:val="3"/>
        <w:spacing w:after="245"/>
        <w:ind w:left="80" w:right="120" w:firstLine="800"/>
        <w:rPr>
          <w:b/>
          <w:sz w:val="24"/>
          <w:szCs w:val="24"/>
        </w:rPr>
      </w:pPr>
      <w:r w:rsidRPr="00B83148">
        <w:rPr>
          <w:b/>
          <w:sz w:val="24"/>
          <w:szCs w:val="24"/>
        </w:rPr>
        <w:t>Реализация программы:</w:t>
      </w:r>
    </w:p>
    <w:tbl>
      <w:tblPr>
        <w:tblStyle w:val="af3"/>
        <w:tblW w:w="10099" w:type="dxa"/>
        <w:tblLook w:val="04A0" w:firstRow="1" w:lastRow="0" w:firstColumn="1" w:lastColumn="0" w:noHBand="0" w:noVBand="1"/>
      </w:tblPr>
      <w:tblGrid>
        <w:gridCol w:w="80"/>
        <w:gridCol w:w="2190"/>
        <w:gridCol w:w="40"/>
        <w:gridCol w:w="3160"/>
        <w:gridCol w:w="1487"/>
        <w:gridCol w:w="10"/>
        <w:gridCol w:w="621"/>
        <w:gridCol w:w="2426"/>
        <w:gridCol w:w="85"/>
      </w:tblGrid>
      <w:tr w:rsidR="00B83148" w:rsidTr="0034489D">
        <w:trPr>
          <w:gridBefore w:val="1"/>
          <w:gridAfter w:val="1"/>
          <w:wBefore w:w="80" w:type="dxa"/>
          <w:wAfter w:w="85" w:type="dxa"/>
        </w:trPr>
        <w:tc>
          <w:tcPr>
            <w:tcW w:w="5390" w:type="dxa"/>
            <w:gridSpan w:val="3"/>
          </w:tcPr>
          <w:p w:rsidR="00B83148" w:rsidRPr="00001EBA" w:rsidRDefault="00B83148" w:rsidP="00B83148">
            <w:pPr>
              <w:pStyle w:val="3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18" w:type="dxa"/>
            <w:gridSpan w:val="3"/>
          </w:tcPr>
          <w:p w:rsidR="00B83148" w:rsidRPr="00001EBA" w:rsidRDefault="00B83148" w:rsidP="00B83148">
            <w:pPr>
              <w:pStyle w:val="3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Сроки</w:t>
            </w:r>
          </w:p>
        </w:tc>
        <w:tc>
          <w:tcPr>
            <w:tcW w:w="2426" w:type="dxa"/>
          </w:tcPr>
          <w:p w:rsidR="00B83148" w:rsidRPr="00001EBA" w:rsidRDefault="00B83148" w:rsidP="00B83148">
            <w:pPr>
              <w:pStyle w:val="3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Ответственные</w:t>
            </w:r>
          </w:p>
        </w:tc>
      </w:tr>
      <w:tr w:rsidR="00B83148" w:rsidTr="0034489D">
        <w:trPr>
          <w:gridBefore w:val="1"/>
          <w:gridAfter w:val="1"/>
          <w:wBefore w:w="80" w:type="dxa"/>
          <w:wAfter w:w="85" w:type="dxa"/>
        </w:trPr>
        <w:tc>
          <w:tcPr>
            <w:tcW w:w="9934" w:type="dxa"/>
            <w:gridSpan w:val="7"/>
          </w:tcPr>
          <w:p w:rsidR="00B83148" w:rsidRDefault="00B83148" w:rsidP="00B83148">
            <w:pPr>
              <w:pStyle w:val="3"/>
              <w:spacing w:after="245"/>
              <w:ind w:right="120" w:firstLine="0"/>
              <w:rPr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Мероприятия по развитию личностных УУД</w:t>
            </w:r>
          </w:p>
        </w:tc>
      </w:tr>
      <w:tr w:rsidR="0034489D" w:rsidTr="0034489D">
        <w:trPr>
          <w:gridBefore w:val="1"/>
          <w:gridAfter w:val="1"/>
          <w:wBefore w:w="80" w:type="dxa"/>
          <w:wAfter w:w="85" w:type="dxa"/>
        </w:trPr>
        <w:tc>
          <w:tcPr>
            <w:tcW w:w="5390" w:type="dxa"/>
            <w:gridSpan w:val="3"/>
          </w:tcPr>
          <w:p w:rsidR="0034489D" w:rsidRPr="00001EBA" w:rsidRDefault="0034489D" w:rsidP="0034489D">
            <w:pPr>
              <w:pStyle w:val="3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Профориентационная работа:</w:t>
            </w:r>
          </w:p>
          <w:p w:rsidR="0034489D" w:rsidRPr="00001EBA" w:rsidRDefault="0034489D" w:rsidP="00700E2F">
            <w:pPr>
              <w:pStyle w:val="3"/>
              <w:numPr>
                <w:ilvl w:val="0"/>
                <w:numId w:val="295"/>
              </w:numPr>
              <w:tabs>
                <w:tab w:val="left" w:pos="0"/>
              </w:tabs>
              <w:spacing w:after="0" w:line="278" w:lineRule="exact"/>
              <w:ind w:left="0" w:firstLine="62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мероприятия по плану воспитательной</w:t>
            </w:r>
            <w:r w:rsidRPr="00001EBA">
              <w:rPr>
                <w:rStyle w:val="13"/>
                <w:sz w:val="24"/>
                <w:szCs w:val="24"/>
              </w:rPr>
              <w:br/>
              <w:t>работы школы;</w:t>
            </w:r>
          </w:p>
          <w:p w:rsidR="0034489D" w:rsidRPr="00001EBA" w:rsidRDefault="0034489D" w:rsidP="00700E2F">
            <w:pPr>
              <w:pStyle w:val="3"/>
              <w:numPr>
                <w:ilvl w:val="0"/>
                <w:numId w:val="295"/>
              </w:numPr>
              <w:tabs>
                <w:tab w:val="left" w:pos="-5"/>
              </w:tabs>
              <w:spacing w:after="0" w:line="278" w:lineRule="exact"/>
              <w:ind w:left="0" w:firstLine="62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размещение информации по вопросам профориентации (стенды, СМИ, школьный сайт и т.п.);</w:t>
            </w:r>
          </w:p>
          <w:p w:rsidR="0034489D" w:rsidRPr="00001EBA" w:rsidRDefault="0034489D" w:rsidP="00700E2F">
            <w:pPr>
              <w:pStyle w:val="3"/>
              <w:numPr>
                <w:ilvl w:val="0"/>
                <w:numId w:val="295"/>
              </w:numPr>
              <w:tabs>
                <w:tab w:val="left" w:pos="0"/>
              </w:tabs>
              <w:spacing w:after="0" w:line="278" w:lineRule="exact"/>
              <w:ind w:left="0" w:firstLine="62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проведение для обучающихся лекций, бесед, консультирование, встреч, экскурсий и т.п.</w:t>
            </w:r>
          </w:p>
          <w:p w:rsidR="0034489D" w:rsidRPr="00001EBA" w:rsidRDefault="0034489D" w:rsidP="00700E2F">
            <w:pPr>
              <w:pStyle w:val="3"/>
              <w:numPr>
                <w:ilvl w:val="0"/>
                <w:numId w:val="295"/>
              </w:numPr>
              <w:tabs>
                <w:tab w:val="left" w:pos="-10"/>
              </w:tabs>
              <w:spacing w:after="0" w:line="278" w:lineRule="exact"/>
              <w:ind w:left="0" w:firstLine="62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участие в Ярмарках профессий, в Днях</w:t>
            </w:r>
            <w:r w:rsidRPr="00001EBA">
              <w:rPr>
                <w:rStyle w:val="13"/>
                <w:sz w:val="24"/>
                <w:szCs w:val="24"/>
              </w:rPr>
              <w:br/>
              <w:t>открытых дверей;</w:t>
            </w:r>
          </w:p>
          <w:p w:rsidR="0034489D" w:rsidRDefault="0034489D" w:rsidP="00700E2F">
            <w:pPr>
              <w:pStyle w:val="3"/>
              <w:numPr>
                <w:ilvl w:val="0"/>
                <w:numId w:val="295"/>
              </w:numPr>
              <w:spacing w:after="245"/>
              <w:ind w:left="0" w:right="120" w:firstLine="62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организация временного трудоустройства несовершеннолетних граждан в возрасте от 14 лет.</w:t>
            </w:r>
          </w:p>
        </w:tc>
        <w:tc>
          <w:tcPr>
            <w:tcW w:w="2118" w:type="dxa"/>
            <w:gridSpan w:val="3"/>
          </w:tcPr>
          <w:p w:rsidR="0034489D" w:rsidRPr="00001EBA" w:rsidRDefault="0034489D" w:rsidP="0034489D">
            <w:pPr>
              <w:pStyle w:val="3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 течение года</w:t>
            </w:r>
          </w:p>
        </w:tc>
        <w:tc>
          <w:tcPr>
            <w:tcW w:w="2426" w:type="dxa"/>
          </w:tcPr>
          <w:p w:rsidR="0034489D" w:rsidRPr="00001EBA" w:rsidRDefault="0034489D" w:rsidP="0034489D">
            <w:pPr>
              <w:pStyle w:val="3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Заместитель</w:t>
            </w:r>
          </w:p>
          <w:p w:rsidR="0034489D" w:rsidRPr="00001EBA" w:rsidRDefault="0034489D" w:rsidP="0034489D">
            <w:pPr>
              <w:pStyle w:val="3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директора по</w:t>
            </w:r>
          </w:p>
          <w:p w:rsidR="0034489D" w:rsidRPr="00001EBA" w:rsidRDefault="0034489D" w:rsidP="0034489D">
            <w:pPr>
              <w:pStyle w:val="3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воспитательной</w:t>
            </w:r>
          </w:p>
          <w:p w:rsidR="0034489D" w:rsidRPr="00001EBA" w:rsidRDefault="0034489D" w:rsidP="0034489D">
            <w:pPr>
              <w:pStyle w:val="3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работе,</w:t>
            </w:r>
          </w:p>
          <w:p w:rsidR="0034489D" w:rsidRPr="00001EBA" w:rsidRDefault="0034489D" w:rsidP="0034489D">
            <w:pPr>
              <w:pStyle w:val="3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классные</w:t>
            </w:r>
          </w:p>
          <w:p w:rsidR="0034489D" w:rsidRPr="00001EBA" w:rsidRDefault="0034489D" w:rsidP="0034489D">
            <w:pPr>
              <w:pStyle w:val="3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руководители</w:t>
            </w:r>
          </w:p>
        </w:tc>
      </w:tr>
      <w:tr w:rsidR="0034489D" w:rsidTr="0034489D">
        <w:trPr>
          <w:gridBefore w:val="1"/>
          <w:gridAfter w:val="1"/>
          <w:wBefore w:w="80" w:type="dxa"/>
          <w:wAfter w:w="85" w:type="dxa"/>
        </w:trPr>
        <w:tc>
          <w:tcPr>
            <w:tcW w:w="5390" w:type="dxa"/>
            <w:gridSpan w:val="3"/>
          </w:tcPr>
          <w:p w:rsidR="0034489D" w:rsidRPr="00001EBA" w:rsidRDefault="0034489D" w:rsidP="0034489D">
            <w:pPr>
              <w:pStyle w:val="3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Гражданско-патриотическое воспитание:</w:t>
            </w:r>
          </w:p>
          <w:p w:rsidR="0034489D" w:rsidRPr="00001EBA" w:rsidRDefault="0034489D" w:rsidP="00700E2F">
            <w:pPr>
              <w:pStyle w:val="3"/>
              <w:numPr>
                <w:ilvl w:val="0"/>
                <w:numId w:val="13"/>
              </w:numPr>
              <w:tabs>
                <w:tab w:val="left" w:pos="0"/>
              </w:tabs>
              <w:spacing w:after="0" w:line="278" w:lineRule="exact"/>
              <w:ind w:hanging="36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мероприятия по плану воспитательной</w:t>
            </w:r>
            <w:r w:rsidRPr="00001EBA">
              <w:rPr>
                <w:rStyle w:val="13"/>
                <w:sz w:val="24"/>
                <w:szCs w:val="24"/>
              </w:rPr>
              <w:br/>
              <w:t xml:space="preserve">работы школы; посещение музеев Рязанской области,  </w:t>
            </w:r>
            <w:r w:rsidRPr="00001EBA">
              <w:rPr>
                <w:rStyle w:val="13"/>
                <w:color w:val="auto"/>
                <w:sz w:val="24"/>
                <w:szCs w:val="24"/>
              </w:rPr>
              <w:t>школьного</w:t>
            </w:r>
            <w:r w:rsidRPr="00001EBA">
              <w:rPr>
                <w:rStyle w:val="13"/>
                <w:color w:val="FF0000"/>
                <w:sz w:val="24"/>
                <w:szCs w:val="24"/>
              </w:rPr>
              <w:t xml:space="preserve"> </w:t>
            </w:r>
            <w:r w:rsidRPr="00001EBA">
              <w:rPr>
                <w:rStyle w:val="13"/>
                <w:color w:val="auto"/>
                <w:sz w:val="24"/>
                <w:szCs w:val="24"/>
              </w:rPr>
              <w:t xml:space="preserve">историко – краеведческого музея «Мы и наши корни»; взаимодействие с </w:t>
            </w:r>
            <w:r w:rsidRPr="00001EBA">
              <w:rPr>
                <w:rStyle w:val="13"/>
                <w:color w:val="auto"/>
                <w:sz w:val="24"/>
                <w:szCs w:val="24"/>
              </w:rPr>
              <w:lastRenderedPageBreak/>
              <w:t>Советом ветеранов Спасского района.</w:t>
            </w:r>
          </w:p>
        </w:tc>
        <w:tc>
          <w:tcPr>
            <w:tcW w:w="2118" w:type="dxa"/>
            <w:gridSpan w:val="3"/>
          </w:tcPr>
          <w:p w:rsidR="0034489D" w:rsidRPr="00001EBA" w:rsidRDefault="0034489D" w:rsidP="0034489D">
            <w:pPr>
              <w:pStyle w:val="3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26" w:type="dxa"/>
          </w:tcPr>
          <w:p w:rsidR="0034489D" w:rsidRPr="00001EBA" w:rsidRDefault="0034489D" w:rsidP="0034489D">
            <w:pPr>
              <w:pStyle w:val="3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Классные</w:t>
            </w:r>
          </w:p>
          <w:p w:rsidR="0034489D" w:rsidRPr="00001EBA" w:rsidRDefault="0034489D" w:rsidP="0034489D">
            <w:pPr>
              <w:pStyle w:val="3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руководители,</w:t>
            </w:r>
          </w:p>
          <w:p w:rsidR="0034489D" w:rsidRPr="00001EBA" w:rsidRDefault="0034489D" w:rsidP="0034489D">
            <w:pPr>
              <w:pStyle w:val="3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школьное</w:t>
            </w:r>
          </w:p>
          <w:p w:rsidR="0034489D" w:rsidRPr="00001EBA" w:rsidRDefault="0034489D" w:rsidP="0034489D">
            <w:pPr>
              <w:pStyle w:val="3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самоуправление,</w:t>
            </w:r>
          </w:p>
          <w:p w:rsidR="0034489D" w:rsidRPr="00001EBA" w:rsidRDefault="0034489D" w:rsidP="0034489D">
            <w:pPr>
              <w:pStyle w:val="3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активы классов,</w:t>
            </w:r>
          </w:p>
          <w:p w:rsidR="0034489D" w:rsidRPr="00001EBA" w:rsidRDefault="0034489D" w:rsidP="0034489D">
            <w:pPr>
              <w:pStyle w:val="3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lastRenderedPageBreak/>
              <w:t>родители.</w:t>
            </w:r>
          </w:p>
        </w:tc>
      </w:tr>
      <w:tr w:rsidR="0034489D" w:rsidTr="0034489D">
        <w:trPr>
          <w:gridBefore w:val="1"/>
          <w:gridAfter w:val="1"/>
          <w:wBefore w:w="80" w:type="dxa"/>
          <w:wAfter w:w="85" w:type="dxa"/>
        </w:trPr>
        <w:tc>
          <w:tcPr>
            <w:tcW w:w="5390" w:type="dxa"/>
            <w:gridSpan w:val="3"/>
          </w:tcPr>
          <w:p w:rsidR="0034489D" w:rsidRPr="00001EBA" w:rsidRDefault="0034489D" w:rsidP="0034489D">
            <w:pPr>
              <w:pStyle w:val="3"/>
              <w:spacing w:after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lastRenderedPageBreak/>
              <w:t>Участие в социально значимых акциях и</w:t>
            </w:r>
            <w:r w:rsidRPr="00001EBA">
              <w:rPr>
                <w:rStyle w:val="13"/>
                <w:sz w:val="24"/>
                <w:szCs w:val="24"/>
              </w:rPr>
              <w:br/>
              <w:t>проектах:</w:t>
            </w:r>
          </w:p>
          <w:p w:rsidR="0034489D" w:rsidRPr="00001EBA" w:rsidRDefault="0034489D" w:rsidP="00700E2F">
            <w:pPr>
              <w:pStyle w:val="3"/>
              <w:numPr>
                <w:ilvl w:val="0"/>
                <w:numId w:val="14"/>
              </w:numPr>
              <w:tabs>
                <w:tab w:val="left" w:pos="-5"/>
              </w:tabs>
              <w:spacing w:after="0" w:line="288" w:lineRule="exact"/>
              <w:ind w:hanging="36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«За здоровый образ жизни»</w:t>
            </w:r>
          </w:p>
          <w:p w:rsidR="0034489D" w:rsidRPr="00001EBA" w:rsidRDefault="0034489D" w:rsidP="00700E2F">
            <w:pPr>
              <w:pStyle w:val="3"/>
              <w:numPr>
                <w:ilvl w:val="0"/>
                <w:numId w:val="14"/>
              </w:numPr>
              <w:tabs>
                <w:tab w:val="left" w:pos="-5"/>
              </w:tabs>
              <w:spacing w:after="0" w:line="288" w:lineRule="exact"/>
              <w:ind w:hanging="36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«Я - гражданин»</w:t>
            </w:r>
          </w:p>
          <w:p w:rsidR="0034489D" w:rsidRPr="00001EBA" w:rsidRDefault="0034489D" w:rsidP="00700E2F">
            <w:pPr>
              <w:pStyle w:val="3"/>
              <w:numPr>
                <w:ilvl w:val="0"/>
                <w:numId w:val="14"/>
              </w:numPr>
              <w:tabs>
                <w:tab w:val="left" w:pos="-5"/>
              </w:tabs>
              <w:spacing w:after="0" w:line="288" w:lineRule="exact"/>
              <w:ind w:hanging="36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«Россия - это мы»</w:t>
            </w:r>
          </w:p>
          <w:p w:rsidR="0034489D" w:rsidRPr="00001EBA" w:rsidRDefault="0034489D" w:rsidP="00700E2F">
            <w:pPr>
              <w:pStyle w:val="3"/>
              <w:numPr>
                <w:ilvl w:val="0"/>
                <w:numId w:val="14"/>
              </w:numPr>
              <w:tabs>
                <w:tab w:val="left" w:pos="-5"/>
              </w:tabs>
              <w:spacing w:after="0" w:line="288" w:lineRule="exact"/>
              <w:ind w:hanging="36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«Помоги ветерану»</w:t>
            </w:r>
          </w:p>
          <w:p w:rsidR="0034489D" w:rsidRPr="00001EBA" w:rsidRDefault="0034489D" w:rsidP="00700E2F">
            <w:pPr>
              <w:pStyle w:val="3"/>
              <w:numPr>
                <w:ilvl w:val="0"/>
                <w:numId w:val="14"/>
              </w:numPr>
              <w:tabs>
                <w:tab w:val="left" w:pos="-5"/>
              </w:tabs>
              <w:spacing w:after="0" w:line="288" w:lineRule="exact"/>
              <w:ind w:hanging="36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Экологический проект</w:t>
            </w:r>
          </w:p>
        </w:tc>
        <w:tc>
          <w:tcPr>
            <w:tcW w:w="2118" w:type="dxa"/>
            <w:gridSpan w:val="3"/>
          </w:tcPr>
          <w:p w:rsidR="0034489D" w:rsidRPr="00001EBA" w:rsidRDefault="0034489D" w:rsidP="0034489D">
            <w:pPr>
              <w:pStyle w:val="3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 течение года</w:t>
            </w:r>
          </w:p>
        </w:tc>
        <w:tc>
          <w:tcPr>
            <w:tcW w:w="2426" w:type="dxa"/>
          </w:tcPr>
          <w:p w:rsidR="0034489D" w:rsidRPr="00001EBA" w:rsidRDefault="0034489D" w:rsidP="0034489D">
            <w:pPr>
              <w:pStyle w:val="3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Заместитель</w:t>
            </w:r>
            <w:r w:rsidRPr="00001EBA">
              <w:rPr>
                <w:rStyle w:val="13"/>
                <w:sz w:val="24"/>
                <w:szCs w:val="24"/>
              </w:rPr>
              <w:br/>
              <w:t>директора по</w:t>
            </w:r>
            <w:r w:rsidRPr="00001EBA">
              <w:rPr>
                <w:rStyle w:val="13"/>
                <w:sz w:val="24"/>
                <w:szCs w:val="24"/>
              </w:rPr>
              <w:br/>
              <w:t>воспитательной</w:t>
            </w:r>
            <w:r w:rsidRPr="00001EBA">
              <w:rPr>
                <w:rStyle w:val="13"/>
                <w:sz w:val="24"/>
                <w:szCs w:val="24"/>
              </w:rPr>
              <w:br/>
              <w:t>работе, классные</w:t>
            </w:r>
            <w:r w:rsidRPr="00001EBA">
              <w:rPr>
                <w:rStyle w:val="13"/>
                <w:sz w:val="24"/>
                <w:szCs w:val="24"/>
              </w:rPr>
              <w:br/>
              <w:t>руководители,</w:t>
            </w:r>
            <w:r w:rsidRPr="00001EBA">
              <w:rPr>
                <w:rStyle w:val="13"/>
                <w:sz w:val="24"/>
                <w:szCs w:val="24"/>
              </w:rPr>
              <w:br/>
              <w:t>школьное</w:t>
            </w:r>
            <w:r w:rsidRPr="00001EBA">
              <w:rPr>
                <w:rStyle w:val="13"/>
                <w:sz w:val="24"/>
                <w:szCs w:val="24"/>
              </w:rPr>
              <w:br/>
              <w:t>самоуправление,</w:t>
            </w:r>
            <w:r w:rsidRPr="00001EBA">
              <w:rPr>
                <w:rStyle w:val="13"/>
                <w:sz w:val="24"/>
                <w:szCs w:val="24"/>
              </w:rPr>
              <w:br/>
              <w:t>активы классов,</w:t>
            </w:r>
            <w:r w:rsidRPr="00001EBA">
              <w:rPr>
                <w:rStyle w:val="13"/>
                <w:sz w:val="24"/>
                <w:szCs w:val="24"/>
              </w:rPr>
              <w:br/>
              <w:t>родители</w:t>
            </w:r>
          </w:p>
        </w:tc>
      </w:tr>
      <w:tr w:rsidR="0034489D" w:rsidTr="0034489D">
        <w:trPr>
          <w:gridBefore w:val="1"/>
          <w:gridAfter w:val="1"/>
          <w:wBefore w:w="80" w:type="dxa"/>
          <w:wAfter w:w="85" w:type="dxa"/>
        </w:trPr>
        <w:tc>
          <w:tcPr>
            <w:tcW w:w="5390" w:type="dxa"/>
            <w:gridSpan w:val="3"/>
          </w:tcPr>
          <w:p w:rsidR="0034489D" w:rsidRPr="00001EBA" w:rsidRDefault="0034489D" w:rsidP="0034489D">
            <w:pPr>
              <w:pStyle w:val="3"/>
              <w:spacing w:after="0" w:line="269" w:lineRule="exact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color w:val="auto"/>
                <w:sz w:val="24"/>
                <w:szCs w:val="24"/>
              </w:rPr>
              <w:t xml:space="preserve">Работа школьного ученического самоуправления </w:t>
            </w:r>
          </w:p>
        </w:tc>
        <w:tc>
          <w:tcPr>
            <w:tcW w:w="2118" w:type="dxa"/>
            <w:gridSpan w:val="3"/>
          </w:tcPr>
          <w:p w:rsidR="0034489D" w:rsidRPr="00001EBA" w:rsidRDefault="0034489D" w:rsidP="0034489D">
            <w:pPr>
              <w:pStyle w:val="3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 течение года</w:t>
            </w:r>
          </w:p>
        </w:tc>
        <w:tc>
          <w:tcPr>
            <w:tcW w:w="2426" w:type="dxa"/>
          </w:tcPr>
          <w:p w:rsidR="0034489D" w:rsidRPr="00001EBA" w:rsidRDefault="0034489D" w:rsidP="0034489D">
            <w:pPr>
              <w:pStyle w:val="3"/>
              <w:spacing w:after="0"/>
              <w:ind w:left="120" w:firstLine="0"/>
              <w:jc w:val="left"/>
              <w:rPr>
                <w:rStyle w:val="13"/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Заместитель</w:t>
            </w:r>
            <w:r w:rsidRPr="00001EBA">
              <w:rPr>
                <w:rStyle w:val="13"/>
                <w:sz w:val="24"/>
                <w:szCs w:val="24"/>
              </w:rPr>
              <w:br/>
              <w:t>директора по</w:t>
            </w:r>
            <w:r w:rsidRPr="00001EBA">
              <w:rPr>
                <w:rStyle w:val="13"/>
                <w:sz w:val="24"/>
                <w:szCs w:val="24"/>
              </w:rPr>
              <w:br/>
              <w:t>воспитательной</w:t>
            </w:r>
          </w:p>
          <w:p w:rsidR="0034489D" w:rsidRPr="00001EBA" w:rsidRDefault="0034489D" w:rsidP="0034489D">
            <w:pPr>
              <w:pStyle w:val="3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работе</w:t>
            </w:r>
          </w:p>
        </w:tc>
      </w:tr>
      <w:tr w:rsidR="0034489D" w:rsidTr="0034489D">
        <w:trPr>
          <w:gridBefore w:val="1"/>
          <w:gridAfter w:val="1"/>
          <w:wBefore w:w="80" w:type="dxa"/>
          <w:wAfter w:w="85" w:type="dxa"/>
        </w:trPr>
        <w:tc>
          <w:tcPr>
            <w:tcW w:w="9934" w:type="dxa"/>
            <w:gridSpan w:val="7"/>
          </w:tcPr>
          <w:p w:rsidR="0034489D" w:rsidRPr="00001EBA" w:rsidRDefault="0034489D" w:rsidP="0034489D">
            <w:pPr>
              <w:pStyle w:val="3"/>
              <w:spacing w:after="0"/>
              <w:ind w:left="120" w:firstLine="0"/>
              <w:rPr>
                <w:rStyle w:val="13"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Мероприятия по развитию познавательных УУД</w:t>
            </w:r>
          </w:p>
        </w:tc>
      </w:tr>
      <w:tr w:rsidR="0034489D" w:rsidTr="0034489D">
        <w:trPr>
          <w:gridBefore w:val="1"/>
          <w:gridAfter w:val="1"/>
          <w:wBefore w:w="80" w:type="dxa"/>
          <w:wAfter w:w="85" w:type="dxa"/>
        </w:trPr>
        <w:tc>
          <w:tcPr>
            <w:tcW w:w="5390" w:type="dxa"/>
            <w:gridSpan w:val="3"/>
          </w:tcPr>
          <w:p w:rsidR="0034489D" w:rsidRPr="00001EBA" w:rsidRDefault="0034489D" w:rsidP="00700E2F">
            <w:pPr>
              <w:pStyle w:val="3"/>
              <w:numPr>
                <w:ilvl w:val="0"/>
                <w:numId w:val="15"/>
              </w:numPr>
              <w:tabs>
                <w:tab w:val="left" w:pos="0"/>
              </w:tabs>
              <w:spacing w:after="0"/>
              <w:ind w:hanging="36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Олимпиады - школьные, районные, региональные;</w:t>
            </w:r>
          </w:p>
          <w:p w:rsidR="0034489D" w:rsidRPr="00001EBA" w:rsidRDefault="0034489D" w:rsidP="00700E2F">
            <w:pPr>
              <w:pStyle w:val="3"/>
              <w:numPr>
                <w:ilvl w:val="0"/>
                <w:numId w:val="15"/>
              </w:numPr>
              <w:tabs>
                <w:tab w:val="left" w:pos="-10"/>
              </w:tabs>
              <w:spacing w:after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Конкурсы - школьные, районные, региональные, всероссийские (в том «Олимпус», «</w:t>
            </w:r>
            <w:r w:rsidRPr="00001EBA">
              <w:rPr>
                <w:rStyle w:val="13"/>
                <w:color w:val="auto"/>
                <w:sz w:val="24"/>
                <w:szCs w:val="24"/>
              </w:rPr>
              <w:t>Кенгуру», и т.п.);</w:t>
            </w:r>
          </w:p>
        </w:tc>
        <w:tc>
          <w:tcPr>
            <w:tcW w:w="2118" w:type="dxa"/>
            <w:gridSpan w:val="3"/>
          </w:tcPr>
          <w:p w:rsidR="0034489D" w:rsidRPr="00001EBA" w:rsidRDefault="0034489D" w:rsidP="0034489D">
            <w:pPr>
              <w:pStyle w:val="3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 течение года</w:t>
            </w:r>
          </w:p>
        </w:tc>
        <w:tc>
          <w:tcPr>
            <w:tcW w:w="2426" w:type="dxa"/>
          </w:tcPr>
          <w:p w:rsidR="0034489D" w:rsidRPr="00001EBA" w:rsidRDefault="0034489D" w:rsidP="0034489D">
            <w:pPr>
              <w:pStyle w:val="3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Заместители</w:t>
            </w:r>
            <w:r w:rsidRPr="00001EBA">
              <w:rPr>
                <w:rStyle w:val="13"/>
                <w:sz w:val="24"/>
                <w:szCs w:val="24"/>
              </w:rPr>
              <w:br/>
              <w:t>директора по</w:t>
            </w:r>
            <w:r w:rsidRPr="00001EBA">
              <w:rPr>
                <w:rStyle w:val="13"/>
                <w:sz w:val="24"/>
                <w:szCs w:val="24"/>
              </w:rPr>
              <w:br/>
              <w:t>УВР, учителя-</w:t>
            </w:r>
            <w:r w:rsidRPr="00001EBA">
              <w:rPr>
                <w:rStyle w:val="13"/>
                <w:sz w:val="24"/>
                <w:szCs w:val="24"/>
              </w:rPr>
              <w:br/>
              <w:t>предметники</w:t>
            </w:r>
          </w:p>
        </w:tc>
      </w:tr>
      <w:tr w:rsidR="0034489D" w:rsidTr="0034489D">
        <w:trPr>
          <w:gridBefore w:val="1"/>
          <w:gridAfter w:val="1"/>
          <w:wBefore w:w="80" w:type="dxa"/>
          <w:wAfter w:w="85" w:type="dxa"/>
        </w:trPr>
        <w:tc>
          <w:tcPr>
            <w:tcW w:w="5390" w:type="dxa"/>
            <w:gridSpan w:val="3"/>
          </w:tcPr>
          <w:p w:rsidR="0034489D" w:rsidRPr="00001EBA" w:rsidRDefault="0034489D" w:rsidP="0034489D">
            <w:pPr>
              <w:pStyle w:val="3"/>
              <w:spacing w:after="0" w:line="293" w:lineRule="exact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001EBA">
              <w:rPr>
                <w:rStyle w:val="13"/>
                <w:color w:val="auto"/>
                <w:sz w:val="24"/>
                <w:szCs w:val="24"/>
              </w:rPr>
              <w:t>Дополнительные предметы:</w:t>
            </w:r>
          </w:p>
          <w:p w:rsidR="0034489D" w:rsidRPr="00001EBA" w:rsidRDefault="0034489D" w:rsidP="00700E2F">
            <w:pPr>
              <w:pStyle w:val="3"/>
              <w:numPr>
                <w:ilvl w:val="0"/>
                <w:numId w:val="16"/>
              </w:numPr>
              <w:tabs>
                <w:tab w:val="left" w:pos="-10"/>
              </w:tabs>
              <w:spacing w:after="0" w:line="293" w:lineRule="exact"/>
              <w:ind w:hanging="360"/>
              <w:jc w:val="both"/>
              <w:rPr>
                <w:color w:val="auto"/>
                <w:sz w:val="24"/>
                <w:szCs w:val="24"/>
              </w:rPr>
            </w:pPr>
            <w:r w:rsidRPr="00001EBA">
              <w:rPr>
                <w:rStyle w:val="13"/>
                <w:color w:val="auto"/>
                <w:sz w:val="24"/>
                <w:szCs w:val="24"/>
              </w:rPr>
              <w:t xml:space="preserve">Наглядная геометрия; </w:t>
            </w:r>
          </w:p>
          <w:p w:rsidR="0034489D" w:rsidRPr="00001EBA" w:rsidRDefault="0034489D" w:rsidP="00700E2F">
            <w:pPr>
              <w:pStyle w:val="3"/>
              <w:numPr>
                <w:ilvl w:val="0"/>
                <w:numId w:val="16"/>
              </w:numPr>
              <w:tabs>
                <w:tab w:val="left" w:pos="-10"/>
              </w:tabs>
              <w:spacing w:after="0" w:line="293" w:lineRule="exact"/>
              <w:ind w:hanging="360"/>
              <w:jc w:val="both"/>
              <w:rPr>
                <w:color w:val="auto"/>
                <w:sz w:val="24"/>
                <w:szCs w:val="24"/>
              </w:rPr>
            </w:pPr>
            <w:r w:rsidRPr="00001EBA">
              <w:rPr>
                <w:rStyle w:val="13"/>
                <w:color w:val="auto"/>
                <w:sz w:val="24"/>
                <w:szCs w:val="24"/>
              </w:rPr>
              <w:t>Введение в экономику;</w:t>
            </w:r>
          </w:p>
          <w:p w:rsidR="0034489D" w:rsidRPr="00001EBA" w:rsidRDefault="0034489D" w:rsidP="00700E2F">
            <w:pPr>
              <w:pStyle w:val="3"/>
              <w:numPr>
                <w:ilvl w:val="0"/>
                <w:numId w:val="16"/>
              </w:numPr>
              <w:tabs>
                <w:tab w:val="left" w:pos="-10"/>
              </w:tabs>
              <w:spacing w:after="0" w:line="293" w:lineRule="exact"/>
              <w:ind w:hanging="36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color w:val="auto"/>
                <w:sz w:val="24"/>
                <w:szCs w:val="24"/>
              </w:rPr>
              <w:t>Информатика и ИКТ</w:t>
            </w:r>
          </w:p>
        </w:tc>
        <w:tc>
          <w:tcPr>
            <w:tcW w:w="2118" w:type="dxa"/>
            <w:gridSpan w:val="3"/>
          </w:tcPr>
          <w:p w:rsidR="0034489D" w:rsidRPr="00001EBA" w:rsidRDefault="0034489D" w:rsidP="0034489D">
            <w:pPr>
              <w:pStyle w:val="3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 течение года</w:t>
            </w:r>
          </w:p>
        </w:tc>
        <w:tc>
          <w:tcPr>
            <w:tcW w:w="2426" w:type="dxa"/>
          </w:tcPr>
          <w:p w:rsidR="0034489D" w:rsidRPr="00001EBA" w:rsidRDefault="0034489D" w:rsidP="0034489D">
            <w:pPr>
              <w:pStyle w:val="3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Заместители</w:t>
            </w:r>
            <w:r w:rsidRPr="00001EBA">
              <w:rPr>
                <w:rStyle w:val="13"/>
                <w:sz w:val="24"/>
                <w:szCs w:val="24"/>
              </w:rPr>
              <w:br/>
              <w:t>директора по</w:t>
            </w:r>
            <w:r w:rsidRPr="00001EBA">
              <w:rPr>
                <w:rStyle w:val="13"/>
                <w:sz w:val="24"/>
                <w:szCs w:val="24"/>
              </w:rPr>
              <w:br/>
              <w:t>УВР, учителя-</w:t>
            </w:r>
            <w:r w:rsidRPr="00001EBA">
              <w:rPr>
                <w:rStyle w:val="13"/>
                <w:sz w:val="24"/>
                <w:szCs w:val="24"/>
              </w:rPr>
              <w:br/>
              <w:t>предметники</w:t>
            </w:r>
          </w:p>
        </w:tc>
      </w:tr>
      <w:tr w:rsidR="0034489D" w:rsidTr="0034489D">
        <w:trPr>
          <w:gridBefore w:val="1"/>
          <w:gridAfter w:val="1"/>
          <w:wBefore w:w="80" w:type="dxa"/>
          <w:wAfter w:w="85" w:type="dxa"/>
        </w:trPr>
        <w:tc>
          <w:tcPr>
            <w:tcW w:w="5390" w:type="dxa"/>
            <w:gridSpan w:val="3"/>
          </w:tcPr>
          <w:p w:rsidR="0034489D" w:rsidRPr="00001EBA" w:rsidRDefault="0034489D" w:rsidP="0034489D">
            <w:pPr>
              <w:pStyle w:val="3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Применение на уроках современных</w:t>
            </w:r>
            <w:r w:rsidRPr="00001EBA">
              <w:rPr>
                <w:rStyle w:val="13"/>
                <w:sz w:val="24"/>
                <w:szCs w:val="24"/>
              </w:rPr>
              <w:br/>
              <w:t>педагогических технологий, в том числе ИКТ</w:t>
            </w:r>
          </w:p>
        </w:tc>
        <w:tc>
          <w:tcPr>
            <w:tcW w:w="2118" w:type="dxa"/>
            <w:gridSpan w:val="3"/>
          </w:tcPr>
          <w:p w:rsidR="0034489D" w:rsidRPr="00001EBA" w:rsidRDefault="0034489D" w:rsidP="0034489D">
            <w:pPr>
              <w:pStyle w:val="3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 течение года</w:t>
            </w:r>
          </w:p>
        </w:tc>
        <w:tc>
          <w:tcPr>
            <w:tcW w:w="2426" w:type="dxa"/>
          </w:tcPr>
          <w:p w:rsidR="0034489D" w:rsidRPr="00001EBA" w:rsidRDefault="0034489D" w:rsidP="0034489D">
            <w:pPr>
              <w:pStyle w:val="3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Заместители</w:t>
            </w:r>
            <w:r w:rsidRPr="00001EBA">
              <w:rPr>
                <w:rStyle w:val="13"/>
                <w:sz w:val="24"/>
                <w:szCs w:val="24"/>
              </w:rPr>
              <w:br/>
              <w:t>директора по</w:t>
            </w:r>
            <w:r w:rsidRPr="00001EBA">
              <w:rPr>
                <w:rStyle w:val="13"/>
                <w:sz w:val="24"/>
                <w:szCs w:val="24"/>
              </w:rPr>
              <w:br/>
              <w:t>УВР,</w:t>
            </w:r>
          </w:p>
          <w:p w:rsidR="0034489D" w:rsidRPr="00001EBA" w:rsidRDefault="0034489D" w:rsidP="0034489D">
            <w:pPr>
              <w:pStyle w:val="3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учителя-</w:t>
            </w:r>
            <w:r w:rsidRPr="00001EBA">
              <w:rPr>
                <w:rStyle w:val="13"/>
                <w:sz w:val="24"/>
                <w:szCs w:val="24"/>
              </w:rPr>
              <w:br/>
              <w:t>предметники</w:t>
            </w:r>
          </w:p>
        </w:tc>
      </w:tr>
      <w:tr w:rsidR="0034489D" w:rsidTr="0034489D">
        <w:trPr>
          <w:gridBefore w:val="1"/>
          <w:gridAfter w:val="1"/>
          <w:wBefore w:w="80" w:type="dxa"/>
          <w:wAfter w:w="85" w:type="dxa"/>
        </w:trPr>
        <w:tc>
          <w:tcPr>
            <w:tcW w:w="9934" w:type="dxa"/>
            <w:gridSpan w:val="7"/>
          </w:tcPr>
          <w:p w:rsidR="0034489D" w:rsidRPr="00001EBA" w:rsidRDefault="0034489D" w:rsidP="0034489D">
            <w:pPr>
              <w:pStyle w:val="3"/>
              <w:spacing w:after="0"/>
              <w:ind w:left="120" w:firstLine="0"/>
              <w:rPr>
                <w:rStyle w:val="13"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Мероприятия по развитию коммуникативных УУД</w:t>
            </w:r>
          </w:p>
        </w:tc>
      </w:tr>
      <w:tr w:rsidR="0034489D" w:rsidTr="0034489D">
        <w:trPr>
          <w:gridBefore w:val="1"/>
          <w:gridAfter w:val="1"/>
          <w:wBefore w:w="80" w:type="dxa"/>
          <w:wAfter w:w="85" w:type="dxa"/>
        </w:trPr>
        <w:tc>
          <w:tcPr>
            <w:tcW w:w="5390" w:type="dxa"/>
            <w:gridSpan w:val="3"/>
          </w:tcPr>
          <w:p w:rsidR="0034489D" w:rsidRPr="00001EBA" w:rsidRDefault="0034489D" w:rsidP="0034489D">
            <w:pPr>
              <w:pStyle w:val="3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Социальное проектирование, участие в районных, региональных проектах.</w:t>
            </w:r>
            <w:r w:rsidRPr="00001EBA">
              <w:rPr>
                <w:rStyle w:val="13"/>
                <w:sz w:val="24"/>
                <w:szCs w:val="24"/>
              </w:rPr>
              <w:br/>
            </w:r>
          </w:p>
        </w:tc>
        <w:tc>
          <w:tcPr>
            <w:tcW w:w="2118" w:type="dxa"/>
            <w:gridSpan w:val="3"/>
          </w:tcPr>
          <w:p w:rsidR="0034489D" w:rsidRPr="00001EBA" w:rsidRDefault="0034489D" w:rsidP="0034489D">
            <w:pPr>
              <w:pStyle w:val="3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 течение года</w:t>
            </w:r>
          </w:p>
        </w:tc>
        <w:tc>
          <w:tcPr>
            <w:tcW w:w="2426" w:type="dxa"/>
          </w:tcPr>
          <w:p w:rsidR="0034489D" w:rsidRPr="00001EBA" w:rsidRDefault="0034489D" w:rsidP="0034489D">
            <w:pPr>
              <w:pStyle w:val="3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Заместитель</w:t>
            </w:r>
            <w:r w:rsidRPr="00001EBA">
              <w:rPr>
                <w:rStyle w:val="13"/>
                <w:sz w:val="24"/>
                <w:szCs w:val="24"/>
              </w:rPr>
              <w:br/>
              <w:t>директора по ВР,</w:t>
            </w:r>
            <w:r w:rsidRPr="00001EBA">
              <w:rPr>
                <w:rStyle w:val="13"/>
                <w:sz w:val="24"/>
                <w:szCs w:val="24"/>
              </w:rPr>
              <w:br/>
              <w:t>классных</w:t>
            </w:r>
            <w:r w:rsidRPr="00001EBA">
              <w:rPr>
                <w:rStyle w:val="13"/>
                <w:sz w:val="24"/>
                <w:szCs w:val="24"/>
              </w:rPr>
              <w:br/>
              <w:t>руководителей,</w:t>
            </w:r>
            <w:r w:rsidRPr="00001EBA">
              <w:rPr>
                <w:rStyle w:val="13"/>
                <w:sz w:val="24"/>
                <w:szCs w:val="24"/>
              </w:rPr>
              <w:br/>
              <w:t>учителя</w:t>
            </w:r>
          </w:p>
        </w:tc>
      </w:tr>
      <w:tr w:rsidR="0034489D" w:rsidTr="0034489D">
        <w:trPr>
          <w:gridBefore w:val="1"/>
          <w:gridAfter w:val="1"/>
          <w:wBefore w:w="80" w:type="dxa"/>
          <w:wAfter w:w="85" w:type="dxa"/>
        </w:trPr>
        <w:tc>
          <w:tcPr>
            <w:tcW w:w="5390" w:type="dxa"/>
            <w:gridSpan w:val="3"/>
          </w:tcPr>
          <w:p w:rsidR="0034489D" w:rsidRPr="00001EBA" w:rsidRDefault="0034489D" w:rsidP="0034489D">
            <w:pPr>
              <w:pStyle w:val="3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Использование ИКТ на уроках и во внеурочной</w:t>
            </w:r>
            <w:r w:rsidRPr="00001EBA">
              <w:rPr>
                <w:rStyle w:val="13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2118" w:type="dxa"/>
            <w:gridSpan w:val="3"/>
          </w:tcPr>
          <w:p w:rsidR="0034489D" w:rsidRPr="00001EBA" w:rsidRDefault="0034489D" w:rsidP="0034489D">
            <w:pPr>
              <w:pStyle w:val="3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 течение года</w:t>
            </w:r>
          </w:p>
        </w:tc>
        <w:tc>
          <w:tcPr>
            <w:tcW w:w="2426" w:type="dxa"/>
          </w:tcPr>
          <w:p w:rsidR="0034489D" w:rsidRPr="00001EBA" w:rsidRDefault="0034489D" w:rsidP="0034489D">
            <w:pPr>
              <w:pStyle w:val="3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Классные</w:t>
            </w:r>
          </w:p>
          <w:p w:rsidR="0034489D" w:rsidRPr="00001EBA" w:rsidRDefault="0034489D" w:rsidP="0034489D">
            <w:pPr>
              <w:pStyle w:val="3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руководители,</w:t>
            </w:r>
          </w:p>
          <w:p w:rsidR="0034489D" w:rsidRPr="00001EBA" w:rsidRDefault="0034489D" w:rsidP="0034489D">
            <w:pPr>
              <w:pStyle w:val="3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учителя-</w:t>
            </w:r>
          </w:p>
          <w:p w:rsidR="0034489D" w:rsidRPr="00001EBA" w:rsidRDefault="0034489D" w:rsidP="0034489D">
            <w:pPr>
              <w:pStyle w:val="3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предметники</w:t>
            </w:r>
          </w:p>
        </w:tc>
      </w:tr>
      <w:tr w:rsidR="0034489D" w:rsidTr="0034489D">
        <w:trPr>
          <w:gridBefore w:val="1"/>
          <w:gridAfter w:val="1"/>
          <w:wBefore w:w="80" w:type="dxa"/>
          <w:wAfter w:w="85" w:type="dxa"/>
        </w:trPr>
        <w:tc>
          <w:tcPr>
            <w:tcW w:w="5390" w:type="dxa"/>
            <w:gridSpan w:val="3"/>
          </w:tcPr>
          <w:p w:rsidR="0034489D" w:rsidRPr="00001EBA" w:rsidRDefault="0034489D" w:rsidP="0034489D">
            <w:pPr>
              <w:pStyle w:val="3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Развитие системы школьного самоуправления</w:t>
            </w:r>
          </w:p>
        </w:tc>
        <w:tc>
          <w:tcPr>
            <w:tcW w:w="2118" w:type="dxa"/>
            <w:gridSpan w:val="3"/>
          </w:tcPr>
          <w:p w:rsidR="0034489D" w:rsidRPr="00001EBA" w:rsidRDefault="0034489D" w:rsidP="0034489D">
            <w:pPr>
              <w:pStyle w:val="3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 течение года</w:t>
            </w:r>
          </w:p>
        </w:tc>
        <w:tc>
          <w:tcPr>
            <w:tcW w:w="2426" w:type="dxa"/>
          </w:tcPr>
          <w:p w:rsidR="0034489D" w:rsidRPr="00001EBA" w:rsidRDefault="0034489D" w:rsidP="0034489D">
            <w:pPr>
              <w:pStyle w:val="3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Заместитель</w:t>
            </w:r>
            <w:r w:rsidRPr="00001EBA">
              <w:rPr>
                <w:rStyle w:val="13"/>
                <w:sz w:val="24"/>
                <w:szCs w:val="24"/>
              </w:rPr>
              <w:br/>
              <w:t>директора по ВР</w:t>
            </w:r>
          </w:p>
        </w:tc>
      </w:tr>
      <w:tr w:rsidR="0034489D" w:rsidTr="0034489D">
        <w:trPr>
          <w:gridBefore w:val="1"/>
          <w:gridAfter w:val="1"/>
          <w:wBefore w:w="80" w:type="dxa"/>
          <w:wAfter w:w="85" w:type="dxa"/>
        </w:trPr>
        <w:tc>
          <w:tcPr>
            <w:tcW w:w="9934" w:type="dxa"/>
            <w:gridSpan w:val="7"/>
          </w:tcPr>
          <w:p w:rsidR="0034489D" w:rsidRPr="00001EBA" w:rsidRDefault="0034489D" w:rsidP="0034489D">
            <w:pPr>
              <w:pStyle w:val="3"/>
              <w:spacing w:after="0"/>
              <w:ind w:left="120" w:firstLine="0"/>
              <w:rPr>
                <w:rStyle w:val="13"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Мероприятия по развитию регулятивных УУД</w:t>
            </w:r>
          </w:p>
        </w:tc>
      </w:tr>
      <w:tr w:rsidR="0034489D" w:rsidTr="0034489D">
        <w:trPr>
          <w:gridBefore w:val="1"/>
          <w:gridAfter w:val="1"/>
          <w:wBefore w:w="80" w:type="dxa"/>
          <w:wAfter w:w="85" w:type="dxa"/>
        </w:trPr>
        <w:tc>
          <w:tcPr>
            <w:tcW w:w="5390" w:type="dxa"/>
            <w:gridSpan w:val="3"/>
          </w:tcPr>
          <w:p w:rsidR="0034489D" w:rsidRPr="00001EBA" w:rsidRDefault="0034489D" w:rsidP="0034489D">
            <w:pPr>
              <w:pStyle w:val="3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Проектная деятельность в урочное и внеурочное время</w:t>
            </w:r>
          </w:p>
        </w:tc>
        <w:tc>
          <w:tcPr>
            <w:tcW w:w="2118" w:type="dxa"/>
            <w:gridSpan w:val="3"/>
          </w:tcPr>
          <w:p w:rsidR="0034489D" w:rsidRPr="00001EBA" w:rsidRDefault="0034489D" w:rsidP="0034489D">
            <w:pPr>
              <w:pStyle w:val="3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 течение года</w:t>
            </w:r>
          </w:p>
        </w:tc>
        <w:tc>
          <w:tcPr>
            <w:tcW w:w="2426" w:type="dxa"/>
          </w:tcPr>
          <w:p w:rsidR="0034489D" w:rsidRPr="00001EBA" w:rsidRDefault="0034489D" w:rsidP="0034489D">
            <w:pPr>
              <w:pStyle w:val="3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Классные</w:t>
            </w:r>
          </w:p>
          <w:p w:rsidR="0034489D" w:rsidRPr="00001EBA" w:rsidRDefault="0034489D" w:rsidP="0034489D">
            <w:pPr>
              <w:pStyle w:val="3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руководители,</w:t>
            </w:r>
          </w:p>
          <w:p w:rsidR="0034489D" w:rsidRPr="00001EBA" w:rsidRDefault="0034489D" w:rsidP="0034489D">
            <w:pPr>
              <w:pStyle w:val="3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учителя-</w:t>
            </w:r>
          </w:p>
          <w:p w:rsidR="0034489D" w:rsidRPr="00001EBA" w:rsidRDefault="0034489D" w:rsidP="0034489D">
            <w:pPr>
              <w:pStyle w:val="3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предметники</w:t>
            </w:r>
          </w:p>
        </w:tc>
      </w:tr>
      <w:tr w:rsidR="0034489D" w:rsidTr="0034489D">
        <w:trPr>
          <w:gridBefore w:val="1"/>
          <w:gridAfter w:val="1"/>
          <w:wBefore w:w="80" w:type="dxa"/>
          <w:wAfter w:w="85" w:type="dxa"/>
        </w:trPr>
        <w:tc>
          <w:tcPr>
            <w:tcW w:w="5390" w:type="dxa"/>
            <w:gridSpan w:val="3"/>
          </w:tcPr>
          <w:p w:rsidR="0034489D" w:rsidRPr="00001EBA" w:rsidRDefault="0034489D" w:rsidP="0034489D">
            <w:pPr>
              <w:pStyle w:val="3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Применение различных педагогических технологий (привлечение учащихся к самостоятельной постановке целей, самоконтроля, и самооценки)</w:t>
            </w:r>
          </w:p>
        </w:tc>
        <w:tc>
          <w:tcPr>
            <w:tcW w:w="2118" w:type="dxa"/>
            <w:gridSpan w:val="3"/>
          </w:tcPr>
          <w:p w:rsidR="0034489D" w:rsidRPr="00001EBA" w:rsidRDefault="0034489D" w:rsidP="0034489D">
            <w:pPr>
              <w:pStyle w:val="3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 течение года</w:t>
            </w:r>
          </w:p>
        </w:tc>
        <w:tc>
          <w:tcPr>
            <w:tcW w:w="2426" w:type="dxa"/>
          </w:tcPr>
          <w:p w:rsidR="0034489D" w:rsidRPr="00001EBA" w:rsidRDefault="0034489D" w:rsidP="0034489D">
            <w:pPr>
              <w:pStyle w:val="3"/>
              <w:spacing w:after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Учителя-</w:t>
            </w:r>
          </w:p>
          <w:p w:rsidR="0034489D" w:rsidRPr="00001EBA" w:rsidRDefault="0034489D" w:rsidP="0034489D">
            <w:pPr>
              <w:pStyle w:val="3"/>
              <w:spacing w:before="12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предметники</w:t>
            </w:r>
          </w:p>
        </w:tc>
      </w:tr>
      <w:tr w:rsidR="003D69A3" w:rsidRPr="00001EBA" w:rsidTr="0034489D">
        <w:tc>
          <w:tcPr>
            <w:tcW w:w="2310" w:type="dxa"/>
            <w:gridSpan w:val="3"/>
          </w:tcPr>
          <w:p w:rsidR="00F80E83" w:rsidRPr="00001EBA" w:rsidRDefault="00F80E83" w:rsidP="00285343">
            <w:pPr>
              <w:pStyle w:val="Default"/>
              <w:jc w:val="center"/>
            </w:pPr>
            <w:r w:rsidRPr="00001EBA">
              <w:rPr>
                <w:b/>
                <w:bCs/>
              </w:rPr>
              <w:t>Вид УУД</w:t>
            </w:r>
          </w:p>
          <w:p w:rsidR="003D69A3" w:rsidRPr="00001EBA" w:rsidRDefault="003D69A3" w:rsidP="00285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7" w:type="dxa"/>
            <w:gridSpan w:val="3"/>
          </w:tcPr>
          <w:p w:rsidR="00F80E83" w:rsidRPr="00001EBA" w:rsidRDefault="00F80E83" w:rsidP="00285343">
            <w:pPr>
              <w:pStyle w:val="Default"/>
              <w:jc w:val="center"/>
            </w:pPr>
            <w:r w:rsidRPr="00001EBA">
              <w:rPr>
                <w:b/>
                <w:bCs/>
              </w:rPr>
              <w:t>Выпускник научится</w:t>
            </w:r>
          </w:p>
          <w:p w:rsidR="003D69A3" w:rsidRPr="00001EBA" w:rsidRDefault="003D69A3" w:rsidP="00285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gridSpan w:val="3"/>
          </w:tcPr>
          <w:p w:rsidR="003D69A3" w:rsidRPr="00001EBA" w:rsidRDefault="00F80E83" w:rsidP="00285343">
            <w:pPr>
              <w:pStyle w:val="Default"/>
              <w:jc w:val="center"/>
            </w:pPr>
            <w:r w:rsidRPr="00001EBA">
              <w:rPr>
                <w:b/>
                <w:bCs/>
              </w:rPr>
              <w:t>Выпускник получит возможность научиться</w:t>
            </w:r>
          </w:p>
        </w:tc>
      </w:tr>
      <w:tr w:rsidR="003D69A3" w:rsidRPr="00001EBA" w:rsidTr="0034489D">
        <w:tc>
          <w:tcPr>
            <w:tcW w:w="2310" w:type="dxa"/>
            <w:gridSpan w:val="3"/>
          </w:tcPr>
          <w:p w:rsidR="00F80E83" w:rsidRPr="00001EBA" w:rsidRDefault="00F80E83" w:rsidP="00285343">
            <w:pPr>
              <w:pStyle w:val="Default"/>
              <w:jc w:val="both"/>
            </w:pPr>
            <w:r w:rsidRPr="00001EBA">
              <w:rPr>
                <w:b/>
                <w:bCs/>
              </w:rPr>
              <w:t xml:space="preserve">Личностные универсальные </w:t>
            </w:r>
            <w:r w:rsidRPr="00001EBA">
              <w:rPr>
                <w:b/>
                <w:bCs/>
              </w:rPr>
              <w:lastRenderedPageBreak/>
              <w:t>учебные действия</w:t>
            </w:r>
          </w:p>
          <w:p w:rsidR="003D69A3" w:rsidRPr="00001EBA" w:rsidRDefault="003D69A3" w:rsidP="0028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57" w:type="dxa"/>
            <w:gridSpan w:val="3"/>
          </w:tcPr>
          <w:p w:rsidR="00F80E83" w:rsidRPr="00001EBA" w:rsidRDefault="00F80E83" w:rsidP="00285343">
            <w:pPr>
              <w:pStyle w:val="Default"/>
              <w:jc w:val="both"/>
            </w:pPr>
            <w:r w:rsidRPr="00001EBA">
              <w:lastRenderedPageBreak/>
              <w:t xml:space="preserve">В рамках </w:t>
            </w:r>
            <w:r w:rsidRPr="00001EBA">
              <w:rPr>
                <w:b/>
                <w:bCs/>
              </w:rPr>
              <w:t xml:space="preserve">когнитивного компонента </w:t>
            </w:r>
            <w:r w:rsidRPr="00001EBA">
              <w:t xml:space="preserve">будут сформированы: </w:t>
            </w:r>
          </w:p>
          <w:p w:rsidR="00F80E83" w:rsidRPr="00001EBA" w:rsidRDefault="00F80E83" w:rsidP="00285343">
            <w:pPr>
              <w:pStyle w:val="Default"/>
              <w:jc w:val="both"/>
            </w:pPr>
            <w:r w:rsidRPr="00001EBA">
              <w:lastRenderedPageBreak/>
              <w:t xml:space="preserve">• историко-географический образ, включая представление о территории и границах России, её географических особенностях; знание основных исторических событий развития государственности и общества; знание истории и географии края, его достижений и культурных традиций; </w:t>
            </w:r>
          </w:p>
          <w:p w:rsidR="00F80E83" w:rsidRPr="00001EBA" w:rsidRDefault="00F80E83" w:rsidP="00285343">
            <w:pPr>
              <w:pStyle w:val="Default"/>
              <w:jc w:val="both"/>
            </w:pPr>
            <w:r w:rsidRPr="00001EBA">
              <w:t xml:space="preserve">• 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 </w:t>
            </w:r>
          </w:p>
          <w:p w:rsidR="00F80E83" w:rsidRPr="00001EBA" w:rsidRDefault="00F80E83" w:rsidP="00285343">
            <w:pPr>
              <w:pStyle w:val="Default"/>
              <w:jc w:val="both"/>
            </w:pPr>
            <w:r w:rsidRPr="00001EBA">
              <w:t xml:space="preserve">• знание положений Конституции РФ, основных прав и обязанностей гражданина, ориентация в правовом пространстве государственно-общественных отношений; </w:t>
            </w:r>
          </w:p>
          <w:p w:rsidR="00F80E83" w:rsidRPr="00001EBA" w:rsidRDefault="00F80E83" w:rsidP="00285343">
            <w:pPr>
              <w:pStyle w:val="Default"/>
              <w:jc w:val="both"/>
            </w:pPr>
            <w:r w:rsidRPr="00001EBA">
              <w:t xml:space="preserve">• знание о своей этнической принадлежности, освоение национальных ценностей, традиций, культуры, знание о народах и этнических группах России; </w:t>
            </w:r>
          </w:p>
          <w:p w:rsidR="00F80E83" w:rsidRPr="00001EBA" w:rsidRDefault="00F80E83" w:rsidP="00285343">
            <w:pPr>
              <w:pStyle w:val="Default"/>
              <w:jc w:val="both"/>
            </w:pPr>
            <w:r w:rsidRPr="00001EBA">
              <w:t xml:space="preserve">• освоение общекультурного наследия России и общемирового культурного наследия; </w:t>
            </w:r>
          </w:p>
          <w:p w:rsidR="00F80E83" w:rsidRPr="00001EBA" w:rsidRDefault="00F80E83" w:rsidP="00285343">
            <w:pPr>
              <w:pStyle w:val="Default"/>
              <w:jc w:val="both"/>
            </w:pPr>
            <w:r w:rsidRPr="00001EBA">
              <w:t xml:space="preserve">• ориентация в системе моральных норм и ценностей и их иерархизация, понимание конвенционального характера морали; </w:t>
            </w:r>
          </w:p>
          <w:p w:rsidR="00F80E83" w:rsidRPr="00001EBA" w:rsidRDefault="00F80E83" w:rsidP="00285343">
            <w:pPr>
              <w:pStyle w:val="Default"/>
              <w:jc w:val="both"/>
            </w:pPr>
            <w:r w:rsidRPr="00001EBA">
              <w:t xml:space="preserve">• 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 </w:t>
            </w:r>
          </w:p>
          <w:p w:rsidR="00F80E83" w:rsidRPr="00001EBA" w:rsidRDefault="00F80E83" w:rsidP="00285343">
            <w:pPr>
              <w:pStyle w:val="Default"/>
              <w:jc w:val="both"/>
            </w:pPr>
            <w:r w:rsidRPr="00001EBA">
              <w:t xml:space="preserve">• 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здоровьесберегающих технологий; правил поведения в чрезвычайных ситуациях. </w:t>
            </w:r>
          </w:p>
          <w:p w:rsidR="00F80E83" w:rsidRPr="00001EBA" w:rsidRDefault="00F80E83" w:rsidP="00285343">
            <w:pPr>
              <w:pStyle w:val="Default"/>
              <w:jc w:val="both"/>
            </w:pPr>
            <w:r w:rsidRPr="00001EBA">
              <w:t xml:space="preserve">В рамках </w:t>
            </w:r>
            <w:r w:rsidRPr="00001EBA">
              <w:rPr>
                <w:b/>
                <w:bCs/>
              </w:rPr>
              <w:t xml:space="preserve">ценностного и эмоционального компонентов </w:t>
            </w:r>
            <w:r w:rsidRPr="00001EBA">
              <w:t xml:space="preserve">будут сформированы: </w:t>
            </w:r>
          </w:p>
          <w:p w:rsidR="00F80E83" w:rsidRPr="00001EBA" w:rsidRDefault="00F80E83" w:rsidP="00285343">
            <w:pPr>
              <w:pStyle w:val="Default"/>
              <w:jc w:val="both"/>
            </w:pPr>
            <w:r w:rsidRPr="00001EBA">
              <w:t xml:space="preserve">• гражданский патриотизм, любовь к Родине, чувство гордости за свою страну; </w:t>
            </w:r>
          </w:p>
          <w:p w:rsidR="00F80E83" w:rsidRPr="00001EBA" w:rsidRDefault="00F80E83" w:rsidP="00285343">
            <w:pPr>
              <w:pStyle w:val="Default"/>
              <w:jc w:val="both"/>
            </w:pPr>
            <w:r w:rsidRPr="00001EBA">
              <w:t xml:space="preserve">• уважение к истории, культурным и историческим памятникам; </w:t>
            </w:r>
          </w:p>
          <w:p w:rsidR="003D69A3" w:rsidRPr="00001EBA" w:rsidRDefault="00F80E83" w:rsidP="00285343">
            <w:pPr>
              <w:jc w:val="both"/>
              <w:rPr>
                <w:rFonts w:ascii="Times New Roman" w:hAnsi="Times New Roman" w:cs="Times New Roman"/>
              </w:rPr>
            </w:pPr>
            <w:r w:rsidRPr="00001EBA">
              <w:rPr>
                <w:rFonts w:ascii="Times New Roman" w:hAnsi="Times New Roman" w:cs="Times New Roman"/>
              </w:rPr>
              <w:t xml:space="preserve">• эмоционально положительное принятие своей этнической идентичности; </w:t>
            </w:r>
          </w:p>
          <w:p w:rsidR="00F80E83" w:rsidRPr="00001EBA" w:rsidRDefault="00F80E83" w:rsidP="00285343">
            <w:pPr>
              <w:pStyle w:val="Default"/>
              <w:jc w:val="both"/>
            </w:pPr>
            <w:r w:rsidRPr="00001EBA">
              <w:t xml:space="preserve">• уважение к другим народам России и мира и принятие их, межэтническая толерантность, готовность к равноправному сотрудничеству; </w:t>
            </w:r>
          </w:p>
          <w:p w:rsidR="00F80E83" w:rsidRPr="00001EBA" w:rsidRDefault="00F80E83" w:rsidP="00285343">
            <w:pPr>
              <w:pStyle w:val="Default"/>
              <w:jc w:val="both"/>
            </w:pPr>
            <w:r w:rsidRPr="00001EBA">
              <w:t xml:space="preserve">• уважение к личности и её достоинству, </w:t>
            </w:r>
            <w:r w:rsidRPr="00001EBA">
              <w:lastRenderedPageBreak/>
              <w:t xml:space="preserve">доброжелательное отношение к окружающим, нетерпимость к любым видам насилия и готовность противостоять им; </w:t>
            </w:r>
          </w:p>
          <w:p w:rsidR="00F80E83" w:rsidRPr="00001EBA" w:rsidRDefault="00F80E83" w:rsidP="00285343">
            <w:pPr>
              <w:pStyle w:val="Default"/>
              <w:jc w:val="both"/>
            </w:pPr>
            <w:r w:rsidRPr="00001EBA">
              <w:t xml:space="preserve">• уважение к ценностям семьи, любовь к природе, признание ценности здоровья, своего и других людей, оптимизм в восприятии мира; </w:t>
            </w:r>
          </w:p>
          <w:p w:rsidR="00F80E83" w:rsidRPr="00001EBA" w:rsidRDefault="00F80E83" w:rsidP="00285343">
            <w:pPr>
              <w:pStyle w:val="Default"/>
              <w:jc w:val="both"/>
            </w:pPr>
            <w:r w:rsidRPr="00001EBA">
              <w:t xml:space="preserve">• потребность в самовыражении и самореализации, социальном признании; </w:t>
            </w:r>
          </w:p>
          <w:p w:rsidR="00F80E83" w:rsidRPr="00001EBA" w:rsidRDefault="00F80E83" w:rsidP="00285343">
            <w:pPr>
              <w:pStyle w:val="Default"/>
              <w:jc w:val="both"/>
            </w:pPr>
            <w:r w:rsidRPr="00001EBA">
              <w:t xml:space="preserve">• позитивная моральная самооценка и моральные чувства — чувство гордости при следовании моральным нормам, переживание стыда и вины при их нарушении. </w:t>
            </w:r>
          </w:p>
          <w:p w:rsidR="00F80E83" w:rsidRPr="00001EBA" w:rsidRDefault="00F80E83" w:rsidP="00285343">
            <w:pPr>
              <w:pStyle w:val="Default"/>
              <w:jc w:val="both"/>
            </w:pPr>
            <w:r w:rsidRPr="00001EBA">
              <w:t xml:space="preserve">В рамках </w:t>
            </w:r>
            <w:r w:rsidRPr="00001EBA">
              <w:rPr>
                <w:b/>
                <w:bCs/>
              </w:rPr>
              <w:t xml:space="preserve">деятельностного (поведенческого) компонента </w:t>
            </w:r>
            <w:r w:rsidRPr="00001EBA">
              <w:t xml:space="preserve">будут сформированы: </w:t>
            </w:r>
          </w:p>
          <w:p w:rsidR="00F80E83" w:rsidRPr="00001EBA" w:rsidRDefault="00F80E83" w:rsidP="00285343">
            <w:pPr>
              <w:pStyle w:val="Default"/>
              <w:jc w:val="both"/>
            </w:pPr>
            <w:r w:rsidRPr="00001EBA">
              <w:t xml:space="preserve">• 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 </w:t>
            </w:r>
          </w:p>
          <w:p w:rsidR="00F80E83" w:rsidRPr="00001EBA" w:rsidRDefault="00F80E83" w:rsidP="00285343">
            <w:pPr>
              <w:pStyle w:val="Default"/>
              <w:jc w:val="both"/>
            </w:pPr>
            <w:r w:rsidRPr="00001EBA">
              <w:t xml:space="preserve">• готовность и способность к выполнению норм и требований школьной жизни, прав и обязанностей ученика; </w:t>
            </w:r>
          </w:p>
          <w:p w:rsidR="00F80E83" w:rsidRPr="00001EBA" w:rsidRDefault="00F80E83" w:rsidP="00285343">
            <w:pPr>
              <w:pStyle w:val="Default"/>
              <w:jc w:val="both"/>
            </w:pPr>
            <w:r w:rsidRPr="00001EBA">
              <w:t xml:space="preserve">• умение вести диалог на основе равноправных отношений и взаимного уважения и принятия; умение конструктивно разрешать конфликты; </w:t>
            </w:r>
          </w:p>
          <w:p w:rsidR="00F80E83" w:rsidRPr="00001EBA" w:rsidRDefault="00F80E83" w:rsidP="00285343">
            <w:pPr>
              <w:pStyle w:val="Default"/>
              <w:jc w:val="both"/>
            </w:pPr>
            <w:r w:rsidRPr="00001EBA">
              <w:t xml:space="preserve">• готовность и способность к выполнению моральных норм в отношении взрослых и сверстников в школе, дома, во внеучебных видах деятельности; </w:t>
            </w:r>
          </w:p>
          <w:p w:rsidR="00F80E83" w:rsidRPr="00001EBA" w:rsidRDefault="00F80E83" w:rsidP="00285343">
            <w:pPr>
              <w:jc w:val="both"/>
              <w:rPr>
                <w:rFonts w:ascii="Times New Roman" w:hAnsi="Times New Roman" w:cs="Times New Roman"/>
              </w:rPr>
            </w:pPr>
            <w:r w:rsidRPr="00001EBA">
              <w:rPr>
                <w:rFonts w:ascii="Times New Roman" w:hAnsi="Times New Roman" w:cs="Times New Roman"/>
              </w:rPr>
              <w:t xml:space="preserve">• потребность в участии в общественной жизни ближайшего социального окружения, общественно полезной деятельности; </w:t>
            </w:r>
          </w:p>
          <w:p w:rsidR="00F80E83" w:rsidRPr="00001EBA" w:rsidRDefault="00F80E83" w:rsidP="00285343">
            <w:pPr>
              <w:pStyle w:val="Default"/>
              <w:jc w:val="both"/>
            </w:pPr>
            <w:r w:rsidRPr="00001EBA">
              <w:t xml:space="preserve">• умение строить жизненные планы с учётом конкретных социально-исторических, политических и экономических условий; </w:t>
            </w:r>
          </w:p>
          <w:p w:rsidR="00F80E83" w:rsidRPr="00001EBA" w:rsidRDefault="00F80E83" w:rsidP="00285343">
            <w:pPr>
              <w:pStyle w:val="Default"/>
              <w:jc w:val="both"/>
            </w:pPr>
            <w:r w:rsidRPr="00001EBA">
              <w:t xml:space="preserve">• устойчивый познавательный интерес и становление смыслообразующей функции познавательного мотива; </w:t>
            </w:r>
          </w:p>
          <w:p w:rsidR="00AD0CEC" w:rsidRPr="00001EBA" w:rsidRDefault="00F80E83" w:rsidP="00285343">
            <w:pPr>
              <w:jc w:val="both"/>
              <w:rPr>
                <w:rFonts w:ascii="Times New Roman" w:hAnsi="Times New Roman" w:cs="Times New Roman"/>
              </w:rPr>
            </w:pPr>
            <w:r w:rsidRPr="00001EBA">
              <w:rPr>
                <w:rFonts w:ascii="Times New Roman" w:hAnsi="Times New Roman" w:cs="Times New Roman"/>
              </w:rPr>
              <w:t xml:space="preserve">• готовность к выбору профильного </w:t>
            </w:r>
          </w:p>
          <w:p w:rsidR="00F80E83" w:rsidRPr="00001EBA" w:rsidRDefault="00AD0CEC" w:rsidP="00285343">
            <w:pPr>
              <w:pStyle w:val="Default"/>
              <w:jc w:val="both"/>
            </w:pPr>
            <w:r w:rsidRPr="00001EBA">
              <w:t xml:space="preserve">образования. </w:t>
            </w:r>
          </w:p>
        </w:tc>
        <w:tc>
          <w:tcPr>
            <w:tcW w:w="3132" w:type="dxa"/>
            <w:gridSpan w:val="3"/>
          </w:tcPr>
          <w:p w:rsidR="00F80E83" w:rsidRPr="00001EBA" w:rsidRDefault="00F80E83" w:rsidP="00285343">
            <w:pPr>
              <w:pStyle w:val="Default"/>
              <w:jc w:val="both"/>
            </w:pPr>
            <w:r w:rsidRPr="00001EBA">
              <w:lastRenderedPageBreak/>
              <w:t xml:space="preserve">Выпускник получит возможность для </w:t>
            </w:r>
            <w:r w:rsidRPr="00001EBA">
              <w:lastRenderedPageBreak/>
              <w:t xml:space="preserve">формирования: </w:t>
            </w:r>
          </w:p>
          <w:p w:rsidR="00F80E83" w:rsidRPr="00001EBA" w:rsidRDefault="00F80E83" w:rsidP="00285343">
            <w:pPr>
              <w:pStyle w:val="Default"/>
              <w:jc w:val="both"/>
            </w:pPr>
            <w:r w:rsidRPr="00001EBA">
              <w:t xml:space="preserve">• выраженной устойчивой учебно-познавательной мотивации и интереса к учению; </w:t>
            </w:r>
          </w:p>
          <w:p w:rsidR="00F80E83" w:rsidRPr="00001EBA" w:rsidRDefault="00F80E83" w:rsidP="00285343">
            <w:pPr>
              <w:pStyle w:val="Default"/>
              <w:jc w:val="both"/>
            </w:pPr>
            <w:r w:rsidRPr="00001EBA">
              <w:t xml:space="preserve">• готовности к самообразованию и самовоспитанию; </w:t>
            </w:r>
          </w:p>
          <w:p w:rsidR="00F80E83" w:rsidRPr="00001EBA" w:rsidRDefault="00F80E83" w:rsidP="00285343">
            <w:pPr>
              <w:pStyle w:val="Default"/>
              <w:jc w:val="both"/>
            </w:pPr>
            <w:r w:rsidRPr="00001EBA">
              <w:t xml:space="preserve">• адекватной позитивной самооценки и Я-концепции; </w:t>
            </w:r>
          </w:p>
          <w:p w:rsidR="00F80E83" w:rsidRPr="00001EBA" w:rsidRDefault="00F80E83" w:rsidP="00285343">
            <w:pPr>
              <w:pStyle w:val="Default"/>
              <w:jc w:val="both"/>
            </w:pPr>
            <w:r w:rsidRPr="00001EBA">
              <w:t xml:space="preserve">• компетентности в реализации основ гражданской идентичности в поступках и деятельности; </w:t>
            </w:r>
          </w:p>
          <w:p w:rsidR="00F80E83" w:rsidRPr="00001EBA" w:rsidRDefault="00F80E83" w:rsidP="00285343">
            <w:pPr>
              <w:pStyle w:val="Default"/>
              <w:jc w:val="both"/>
            </w:pPr>
            <w:r w:rsidRPr="00001EBA">
              <w:t xml:space="preserve">• 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 </w:t>
            </w:r>
          </w:p>
          <w:p w:rsidR="00F80E83" w:rsidRPr="00001EBA" w:rsidRDefault="00F80E83" w:rsidP="00285343">
            <w:pPr>
              <w:jc w:val="both"/>
              <w:rPr>
                <w:rFonts w:ascii="Times New Roman" w:hAnsi="Times New Roman" w:cs="Times New Roman"/>
              </w:rPr>
            </w:pPr>
            <w:r w:rsidRPr="00001EBA">
              <w:rPr>
                <w:rFonts w:ascii="Times New Roman" w:hAnsi="Times New Roman" w:cs="Times New Roman"/>
              </w:rPr>
              <w:t xml:space="preserve">•эмпатии как осознанного понимания и сопереживания чувствам других, выражающейся в поступках, направленных на помощь и обеспечение благополучия. </w:t>
            </w:r>
          </w:p>
          <w:p w:rsidR="003D69A3" w:rsidRPr="00001EBA" w:rsidRDefault="003D69A3" w:rsidP="002853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69EE" w:rsidRPr="00001EBA" w:rsidTr="0034489D">
        <w:tblPrEx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2310" w:type="dxa"/>
            <w:gridSpan w:val="3"/>
          </w:tcPr>
          <w:p w:rsidR="006169EE" w:rsidRPr="00001EBA" w:rsidRDefault="006169EE" w:rsidP="00285343">
            <w:pPr>
              <w:pStyle w:val="Default"/>
              <w:jc w:val="center"/>
            </w:pPr>
            <w:r w:rsidRPr="00001EBA">
              <w:rPr>
                <w:b/>
                <w:bCs/>
              </w:rPr>
              <w:lastRenderedPageBreak/>
              <w:t>Регулятивные</w:t>
            </w:r>
          </w:p>
          <w:p w:rsidR="006169EE" w:rsidRPr="00001EBA" w:rsidRDefault="006169EE" w:rsidP="00285343">
            <w:pPr>
              <w:pStyle w:val="Default"/>
              <w:jc w:val="center"/>
            </w:pPr>
            <w:r w:rsidRPr="00001EBA">
              <w:rPr>
                <w:b/>
                <w:bCs/>
              </w:rPr>
              <w:t>универсальные учебные действия</w:t>
            </w:r>
          </w:p>
          <w:p w:rsidR="006169EE" w:rsidRPr="00001EBA" w:rsidRDefault="006169EE" w:rsidP="0028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57" w:type="dxa"/>
            <w:gridSpan w:val="3"/>
          </w:tcPr>
          <w:p w:rsidR="006169EE" w:rsidRPr="00001EBA" w:rsidRDefault="006169EE" w:rsidP="00285343">
            <w:pPr>
              <w:pStyle w:val="Default"/>
              <w:jc w:val="both"/>
            </w:pPr>
            <w:r w:rsidRPr="00001EBA">
              <w:t xml:space="preserve">• целеполаганию, включая постановку новых </w:t>
            </w:r>
          </w:p>
          <w:p w:rsidR="006169EE" w:rsidRPr="00001EBA" w:rsidRDefault="006169EE" w:rsidP="00285343">
            <w:pPr>
              <w:pStyle w:val="Default"/>
              <w:jc w:val="both"/>
            </w:pPr>
            <w:r w:rsidRPr="00001EBA">
              <w:t xml:space="preserve">целей, преобразование практической задачи в познавательную; </w:t>
            </w:r>
          </w:p>
          <w:p w:rsidR="006169EE" w:rsidRPr="00001EBA" w:rsidRDefault="006169EE" w:rsidP="00285343">
            <w:pPr>
              <w:pStyle w:val="Default"/>
              <w:jc w:val="both"/>
            </w:pPr>
            <w:r w:rsidRPr="00001EBA">
              <w:t xml:space="preserve">• самостоятельно анализировать условия достижения цели на основе учёта </w:t>
            </w:r>
            <w:r w:rsidRPr="00001EBA">
              <w:lastRenderedPageBreak/>
              <w:t xml:space="preserve">выделенных учителем ориентиров действия в новом учебном материале; </w:t>
            </w:r>
          </w:p>
          <w:p w:rsidR="006169EE" w:rsidRPr="00001EBA" w:rsidRDefault="006169EE" w:rsidP="00285343">
            <w:pPr>
              <w:pStyle w:val="Default"/>
              <w:jc w:val="both"/>
            </w:pPr>
            <w:r w:rsidRPr="00001EBA">
              <w:t xml:space="preserve">• планировать пути достижения целей; </w:t>
            </w:r>
          </w:p>
          <w:p w:rsidR="006169EE" w:rsidRPr="00001EBA" w:rsidRDefault="006169EE" w:rsidP="00285343">
            <w:pPr>
              <w:pStyle w:val="Default"/>
              <w:jc w:val="both"/>
            </w:pPr>
            <w:r w:rsidRPr="00001EBA">
              <w:t xml:space="preserve">• устанавливать целевые приоритеты; </w:t>
            </w:r>
          </w:p>
          <w:p w:rsidR="006169EE" w:rsidRPr="00001EBA" w:rsidRDefault="006169EE" w:rsidP="00285343">
            <w:pPr>
              <w:pStyle w:val="Default"/>
              <w:jc w:val="both"/>
            </w:pPr>
            <w:r w:rsidRPr="00001EBA">
              <w:t xml:space="preserve">• уметь самостоятельно контролировать своё время и управлять им; </w:t>
            </w:r>
          </w:p>
          <w:p w:rsidR="006169EE" w:rsidRPr="00001EBA" w:rsidRDefault="006169EE" w:rsidP="00285343">
            <w:pPr>
              <w:pStyle w:val="Default"/>
              <w:jc w:val="both"/>
            </w:pPr>
            <w:r w:rsidRPr="00001EBA">
              <w:t xml:space="preserve">• принимать решения в проблемной ситуации на основе переговоров; </w:t>
            </w:r>
          </w:p>
          <w:p w:rsidR="006169EE" w:rsidRPr="00001EBA" w:rsidRDefault="006169EE" w:rsidP="00285343">
            <w:pPr>
              <w:pStyle w:val="Default"/>
              <w:jc w:val="both"/>
            </w:pPr>
            <w:r w:rsidRPr="00001EBA">
              <w:t xml:space="preserve">•осуществлять констатирующий и предвосхищающий контроль по результату и по способу действия; актуальный контроль на уровне произвольного внимания; </w:t>
            </w:r>
          </w:p>
          <w:p w:rsidR="006169EE" w:rsidRPr="00001EBA" w:rsidRDefault="006169EE" w:rsidP="00285343">
            <w:pPr>
              <w:pStyle w:val="Default"/>
              <w:jc w:val="both"/>
            </w:pPr>
            <w:r w:rsidRPr="00001EBA">
              <w:t xml:space="preserve">• 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 </w:t>
            </w:r>
          </w:p>
          <w:p w:rsidR="006169EE" w:rsidRPr="00001EBA" w:rsidRDefault="006169EE" w:rsidP="00285343">
            <w:pPr>
              <w:pStyle w:val="Default"/>
              <w:jc w:val="both"/>
            </w:pPr>
            <w:r w:rsidRPr="00001EBA">
              <w:t xml:space="preserve">• основам прогнозирования как предвидения будущих событий и развития процесса. </w:t>
            </w:r>
          </w:p>
          <w:p w:rsidR="006169EE" w:rsidRPr="00001EBA" w:rsidRDefault="006169EE" w:rsidP="00285343">
            <w:pPr>
              <w:pStyle w:val="Default"/>
              <w:jc w:val="both"/>
            </w:pPr>
          </w:p>
          <w:p w:rsidR="006169EE" w:rsidRPr="00001EBA" w:rsidRDefault="006169EE" w:rsidP="0028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gridSpan w:val="3"/>
          </w:tcPr>
          <w:p w:rsidR="006169EE" w:rsidRPr="00001EBA" w:rsidRDefault="006169EE" w:rsidP="00285343">
            <w:pPr>
              <w:pStyle w:val="Default"/>
              <w:jc w:val="both"/>
            </w:pPr>
            <w:r w:rsidRPr="00001EBA">
              <w:lastRenderedPageBreak/>
              <w:t xml:space="preserve">• самостоятельно ставить </w:t>
            </w:r>
          </w:p>
          <w:p w:rsidR="006169EE" w:rsidRPr="00001EBA" w:rsidRDefault="006169EE" w:rsidP="00285343">
            <w:pPr>
              <w:pStyle w:val="Default"/>
              <w:jc w:val="both"/>
            </w:pPr>
            <w:r w:rsidRPr="00001EBA">
              <w:t xml:space="preserve">новые учебные цели и задачи; </w:t>
            </w:r>
          </w:p>
          <w:p w:rsidR="006169EE" w:rsidRPr="00001EBA" w:rsidRDefault="006169EE" w:rsidP="00285343">
            <w:pPr>
              <w:pStyle w:val="Default"/>
              <w:jc w:val="both"/>
            </w:pPr>
            <w:r w:rsidRPr="00001EBA">
              <w:t xml:space="preserve">• построению жизненных планов во временной перспективе; </w:t>
            </w:r>
          </w:p>
          <w:p w:rsidR="006169EE" w:rsidRPr="00001EBA" w:rsidRDefault="006169EE" w:rsidP="00285343">
            <w:pPr>
              <w:pStyle w:val="Default"/>
              <w:jc w:val="both"/>
            </w:pPr>
            <w:r w:rsidRPr="00001EBA">
              <w:lastRenderedPageBreak/>
              <w:t xml:space="preserve">• при планировании достижения целей самостоятельно, полно и адекватно учитывать условия и средства их достижения; </w:t>
            </w:r>
          </w:p>
          <w:p w:rsidR="006169EE" w:rsidRPr="00001EBA" w:rsidRDefault="006169EE" w:rsidP="00285343">
            <w:pPr>
              <w:pStyle w:val="Default"/>
              <w:jc w:val="both"/>
            </w:pPr>
            <w:r w:rsidRPr="00001EBA">
              <w:t xml:space="preserve">• выделять альтернативные способы достижения цели и выбирать наиболее эффективный способ; </w:t>
            </w:r>
          </w:p>
          <w:p w:rsidR="00F65668" w:rsidRPr="00001EBA" w:rsidRDefault="006169EE" w:rsidP="00285343">
            <w:pPr>
              <w:jc w:val="both"/>
              <w:rPr>
                <w:rFonts w:ascii="Times New Roman" w:hAnsi="Times New Roman" w:cs="Times New Roman"/>
              </w:rPr>
            </w:pPr>
            <w:r w:rsidRPr="00001EBA">
              <w:rPr>
                <w:rFonts w:ascii="Times New Roman" w:hAnsi="Times New Roman" w:cs="Times New Roman"/>
              </w:rPr>
              <w:t>•основам саморегуляции в учебной и познавательной деятельности в форме осознанного управления своим поведением</w:t>
            </w:r>
            <w:r w:rsidR="00F65668" w:rsidRPr="00001EBA">
              <w:rPr>
                <w:rFonts w:ascii="Times New Roman" w:hAnsi="Times New Roman" w:cs="Times New Roman"/>
              </w:rPr>
              <w:t xml:space="preserve"> и деятельностью, направленной на достижение поставленных целей; </w:t>
            </w:r>
          </w:p>
          <w:p w:rsidR="00F65668" w:rsidRPr="00001EBA" w:rsidRDefault="00F65668" w:rsidP="00285343">
            <w:pPr>
              <w:pStyle w:val="Default"/>
              <w:jc w:val="both"/>
            </w:pPr>
            <w:r w:rsidRPr="00001EBA">
              <w:t xml:space="preserve">•осуществлять познавательную рефлексию в отношении действий по решению учебных и познавательных задач; </w:t>
            </w:r>
          </w:p>
          <w:p w:rsidR="00F65668" w:rsidRPr="00001EBA" w:rsidRDefault="00F65668" w:rsidP="00285343">
            <w:pPr>
              <w:pStyle w:val="Default"/>
              <w:jc w:val="both"/>
            </w:pPr>
            <w:r w:rsidRPr="00001EBA">
              <w:t xml:space="preserve">• адекватно оценивать объективную трудность как меру фактического или предполагаемого расхода ресурсов на решение задачи; </w:t>
            </w:r>
          </w:p>
          <w:p w:rsidR="00F65668" w:rsidRPr="00001EBA" w:rsidRDefault="00F65668" w:rsidP="00285343">
            <w:pPr>
              <w:jc w:val="both"/>
              <w:rPr>
                <w:rFonts w:ascii="Times New Roman" w:hAnsi="Times New Roman" w:cs="Times New Roman"/>
              </w:rPr>
            </w:pPr>
            <w:r w:rsidRPr="00001EBA">
              <w:rPr>
                <w:rFonts w:ascii="Times New Roman" w:hAnsi="Times New Roman" w:cs="Times New Roman"/>
              </w:rPr>
              <w:t>• адекватно оценивать свои возможности достижения</w:t>
            </w:r>
          </w:p>
          <w:p w:rsidR="00F65668" w:rsidRPr="00001EBA" w:rsidRDefault="00F65668" w:rsidP="00285343">
            <w:pPr>
              <w:pStyle w:val="Default"/>
              <w:jc w:val="both"/>
            </w:pPr>
            <w:r w:rsidRPr="00001EBA">
              <w:t xml:space="preserve">цели определённой сложности в различных сферах самостоятельной деятельности; </w:t>
            </w:r>
          </w:p>
          <w:p w:rsidR="00F65668" w:rsidRPr="00001EBA" w:rsidRDefault="00F65668" w:rsidP="00285343">
            <w:pPr>
              <w:pStyle w:val="Default"/>
              <w:jc w:val="both"/>
            </w:pPr>
            <w:r w:rsidRPr="00001EBA">
              <w:t xml:space="preserve">• основам саморегуляции эмоциональных состояний; </w:t>
            </w:r>
          </w:p>
          <w:p w:rsidR="006169EE" w:rsidRPr="00001EBA" w:rsidRDefault="00F65668" w:rsidP="00285343">
            <w:pPr>
              <w:jc w:val="both"/>
              <w:rPr>
                <w:rFonts w:ascii="Times New Roman" w:hAnsi="Times New Roman" w:cs="Times New Roman"/>
              </w:rPr>
            </w:pPr>
            <w:r w:rsidRPr="00001EBA">
              <w:rPr>
                <w:rFonts w:ascii="Times New Roman" w:hAnsi="Times New Roman" w:cs="Times New Roman"/>
              </w:rPr>
              <w:t xml:space="preserve">• прилагать волевые усилия и преодолевать трудности и препятствия на пути достижения целей.  </w:t>
            </w:r>
          </w:p>
        </w:tc>
      </w:tr>
      <w:tr w:rsidR="00272605" w:rsidRPr="00001EBA" w:rsidTr="0034489D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2310" w:type="dxa"/>
            <w:gridSpan w:val="3"/>
          </w:tcPr>
          <w:p w:rsidR="007A0264" w:rsidRPr="00001EBA" w:rsidRDefault="007A0264" w:rsidP="00285343">
            <w:pPr>
              <w:pStyle w:val="Default"/>
              <w:jc w:val="center"/>
            </w:pPr>
            <w:r w:rsidRPr="00001EBA">
              <w:rPr>
                <w:b/>
                <w:bCs/>
              </w:rPr>
              <w:lastRenderedPageBreak/>
              <w:t>Коммуникативные универсальные учебные действия</w:t>
            </w:r>
          </w:p>
          <w:p w:rsidR="00272605" w:rsidRPr="00001EBA" w:rsidRDefault="00272605" w:rsidP="00285343">
            <w:pPr>
              <w:ind w:left="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57" w:type="dxa"/>
            <w:gridSpan w:val="3"/>
          </w:tcPr>
          <w:p w:rsidR="007A0264" w:rsidRPr="00001EBA" w:rsidRDefault="007A0264" w:rsidP="00285343">
            <w:pPr>
              <w:pStyle w:val="Default"/>
              <w:jc w:val="both"/>
            </w:pPr>
            <w:r w:rsidRPr="00001EBA">
              <w:t xml:space="preserve">• учитывать разные мнения и стремиться к координации различных позиций в сотрудничестве; </w:t>
            </w:r>
          </w:p>
          <w:p w:rsidR="003D1B00" w:rsidRPr="00001EBA" w:rsidRDefault="007A0264" w:rsidP="00285343">
            <w:pPr>
              <w:ind w:left="108"/>
              <w:jc w:val="both"/>
              <w:rPr>
                <w:rFonts w:ascii="Times New Roman" w:hAnsi="Times New Roman" w:cs="Times New Roman"/>
              </w:rPr>
            </w:pPr>
            <w:r w:rsidRPr="00001EBA">
              <w:rPr>
                <w:rFonts w:ascii="Times New Roman" w:hAnsi="Times New Roman" w:cs="Times New Roman"/>
              </w:rPr>
              <w:t>•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  <w:r w:rsidR="003D1B00" w:rsidRPr="00001EBA">
              <w:rPr>
                <w:rFonts w:ascii="Times New Roman" w:hAnsi="Times New Roman" w:cs="Times New Roman"/>
              </w:rPr>
              <w:br/>
              <w:t xml:space="preserve">• устанавливать и сравнивать разные точки зрения, прежде чем принимать решения и делать выбор; </w:t>
            </w:r>
          </w:p>
          <w:p w:rsidR="003D1B00" w:rsidRPr="00001EBA" w:rsidRDefault="003D1B00" w:rsidP="00285343">
            <w:pPr>
              <w:pStyle w:val="Default"/>
              <w:jc w:val="both"/>
            </w:pPr>
            <w:r w:rsidRPr="00001EBA">
              <w:lastRenderedPageBreak/>
              <w:t xml:space="preserve">• аргументировать свою точку зрения, спорить и отстаивать свою позицию не враждебным для оппонентов образом; </w:t>
            </w:r>
          </w:p>
          <w:p w:rsidR="003D1B00" w:rsidRPr="00001EBA" w:rsidRDefault="003D1B00" w:rsidP="00285343">
            <w:pPr>
              <w:pStyle w:val="Default"/>
              <w:jc w:val="both"/>
            </w:pPr>
            <w:r w:rsidRPr="00001EBA">
              <w:t xml:space="preserve">• задавать вопросы, необходимые для организации собственной деятельности и сотрудничества с партнёром; </w:t>
            </w:r>
          </w:p>
          <w:p w:rsidR="003D1B00" w:rsidRPr="00001EBA" w:rsidRDefault="003D1B00" w:rsidP="00285343">
            <w:pPr>
              <w:pStyle w:val="Default"/>
              <w:jc w:val="both"/>
            </w:pPr>
            <w:r w:rsidRPr="00001EBA">
              <w:t xml:space="preserve">• осуществлять взаимный контроль и оказывать в сотрудничестве необходимую взаимопомощь; </w:t>
            </w:r>
          </w:p>
          <w:p w:rsidR="003D1B00" w:rsidRPr="00001EBA" w:rsidRDefault="003D1B00" w:rsidP="00285343">
            <w:pPr>
              <w:pStyle w:val="Default"/>
              <w:jc w:val="both"/>
            </w:pPr>
            <w:r w:rsidRPr="00001EBA">
              <w:t xml:space="preserve">• адекватно использовать речь для планирования и регуляции своей деятельности; </w:t>
            </w:r>
          </w:p>
          <w:p w:rsidR="003D1B00" w:rsidRPr="00001EBA" w:rsidRDefault="003D1B00" w:rsidP="00285343">
            <w:pPr>
              <w:pStyle w:val="Default"/>
              <w:jc w:val="both"/>
            </w:pPr>
            <w:r w:rsidRPr="00001EBA">
              <w:t xml:space="preserve">•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</w:t>
            </w:r>
          </w:p>
          <w:p w:rsidR="008C5773" w:rsidRPr="00001EBA" w:rsidRDefault="003D1B00" w:rsidP="00285343">
            <w:pPr>
              <w:ind w:left="108"/>
              <w:jc w:val="both"/>
              <w:rPr>
                <w:rFonts w:ascii="Times New Roman" w:hAnsi="Times New Roman" w:cs="Times New Roman"/>
              </w:rPr>
            </w:pPr>
            <w:r w:rsidRPr="00001EBA">
              <w:rPr>
                <w:rFonts w:ascii="Times New Roman" w:hAnsi="Times New Roman" w:cs="Times New Roman"/>
              </w:rPr>
              <w:t xml:space="preserve">• организовывать и планировать учебное сотрудничество с учителем и сверстниками, определять цели и функции </w:t>
            </w:r>
            <w:r w:rsidR="008C5773" w:rsidRPr="00001EBA">
              <w:rPr>
                <w:rFonts w:ascii="Times New Roman" w:hAnsi="Times New Roman" w:cs="Times New Roman"/>
              </w:rPr>
              <w:t xml:space="preserve">участников, способы взаимодействия; планировать общие способы работы; </w:t>
            </w:r>
          </w:p>
          <w:p w:rsidR="008C5773" w:rsidRPr="00001EBA" w:rsidRDefault="008C5773" w:rsidP="00285343">
            <w:pPr>
              <w:pStyle w:val="Default"/>
              <w:jc w:val="both"/>
            </w:pPr>
            <w:r w:rsidRPr="00001EBA">
              <w:t xml:space="preserve">• осуществлять контроль, коррекцию, оценку действий партнёра, уметь убеждать; </w:t>
            </w:r>
          </w:p>
          <w:p w:rsidR="008C5773" w:rsidRPr="00001EBA" w:rsidRDefault="008C5773" w:rsidP="00285343">
            <w:pPr>
              <w:pStyle w:val="Default"/>
              <w:jc w:val="both"/>
            </w:pPr>
            <w:r w:rsidRPr="00001EBA">
              <w:t xml:space="preserve">•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</w:t>
            </w:r>
          </w:p>
          <w:p w:rsidR="008C5773" w:rsidRPr="00001EBA" w:rsidRDefault="008C5773" w:rsidP="00285343">
            <w:pPr>
              <w:ind w:left="108" w:hanging="108"/>
              <w:jc w:val="both"/>
              <w:rPr>
                <w:rFonts w:ascii="Times New Roman" w:hAnsi="Times New Roman" w:cs="Times New Roman"/>
              </w:rPr>
            </w:pPr>
            <w:r w:rsidRPr="00001EBA">
              <w:rPr>
                <w:rFonts w:ascii="Times New Roman" w:hAnsi="Times New Roman" w:cs="Times New Roman"/>
              </w:rPr>
              <w:t>• основам коммуникативной рефлексии;</w:t>
            </w:r>
          </w:p>
          <w:p w:rsidR="008C5773" w:rsidRPr="00001EBA" w:rsidRDefault="008C5773" w:rsidP="00285343">
            <w:pPr>
              <w:pStyle w:val="Default"/>
              <w:jc w:val="both"/>
            </w:pPr>
            <w:r w:rsidRPr="00001EBA">
              <w:t xml:space="preserve">• использовать адекватные языковые средства для отображения своих чувств, мыслей, мотивов и потребностей; </w:t>
            </w:r>
          </w:p>
          <w:p w:rsidR="00272605" w:rsidRPr="00001EBA" w:rsidRDefault="008C5773" w:rsidP="00285343">
            <w:pPr>
              <w:jc w:val="both"/>
              <w:rPr>
                <w:rFonts w:ascii="Times New Roman" w:hAnsi="Times New Roman" w:cs="Times New Roman"/>
              </w:rPr>
            </w:pPr>
            <w:r w:rsidRPr="00001EBA">
              <w:rPr>
                <w:rFonts w:ascii="Times New Roman" w:hAnsi="Times New Roman" w:cs="Times New Roman"/>
              </w:rPr>
              <w:t xml:space="preserve">• отображать в речи (описание, объяснение) содержание совершаемых действий как в форме громкой социализированной речи, так и в форме внутренней речи.  </w:t>
            </w:r>
            <w:r w:rsidR="003D1B00" w:rsidRPr="00001EBA">
              <w:rPr>
                <w:rFonts w:ascii="Times New Roman" w:hAnsi="Times New Roman" w:cs="Times New Roman"/>
              </w:rPr>
              <w:t xml:space="preserve"> </w:t>
            </w:r>
            <w:r w:rsidR="007A0264" w:rsidRPr="00001E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32" w:type="dxa"/>
            <w:gridSpan w:val="3"/>
          </w:tcPr>
          <w:p w:rsidR="007A0264" w:rsidRPr="00001EBA" w:rsidRDefault="007A0264" w:rsidP="00285343">
            <w:pPr>
              <w:pStyle w:val="Default"/>
            </w:pPr>
            <w:r w:rsidRPr="00001EBA">
              <w:lastRenderedPageBreak/>
              <w:t xml:space="preserve">• учитывать и координировать отличные от собственной позиции других людей в сотрудничестве; </w:t>
            </w:r>
          </w:p>
          <w:p w:rsidR="007A0264" w:rsidRPr="00001EBA" w:rsidRDefault="007A0264" w:rsidP="00285343">
            <w:pPr>
              <w:pStyle w:val="Default"/>
            </w:pPr>
            <w:r w:rsidRPr="00001EBA">
              <w:t xml:space="preserve">• учитывать разные мнения и интересы и обосновывать собственную позицию; </w:t>
            </w:r>
          </w:p>
          <w:p w:rsidR="008C5773" w:rsidRPr="00001EBA" w:rsidRDefault="007A0264" w:rsidP="00285343">
            <w:pPr>
              <w:ind w:left="108" w:hanging="108"/>
              <w:jc w:val="both"/>
              <w:rPr>
                <w:rFonts w:ascii="Times New Roman" w:hAnsi="Times New Roman" w:cs="Times New Roman"/>
              </w:rPr>
            </w:pPr>
            <w:r w:rsidRPr="00001EBA">
              <w:rPr>
                <w:rFonts w:ascii="Times New Roman" w:hAnsi="Times New Roman" w:cs="Times New Roman"/>
              </w:rPr>
              <w:t>• понимать относительность</w:t>
            </w:r>
          </w:p>
          <w:p w:rsidR="008C5773" w:rsidRPr="00001EBA" w:rsidRDefault="008C5773" w:rsidP="00285343">
            <w:pPr>
              <w:pStyle w:val="Default"/>
            </w:pPr>
            <w:r w:rsidRPr="00001EBA">
              <w:t xml:space="preserve">мнений и подходов к решению проблемы; </w:t>
            </w:r>
          </w:p>
          <w:p w:rsidR="008C5773" w:rsidRPr="00001EBA" w:rsidRDefault="008C5773" w:rsidP="00285343">
            <w:pPr>
              <w:pStyle w:val="Default"/>
            </w:pPr>
            <w:r w:rsidRPr="00001EBA">
              <w:t xml:space="preserve">• продуктивно разрешать </w:t>
            </w:r>
            <w:r w:rsidRPr="00001EBA">
              <w:lastRenderedPageBreak/>
              <w:t xml:space="preserve">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 </w:t>
            </w:r>
          </w:p>
          <w:p w:rsidR="008C5773" w:rsidRPr="00001EBA" w:rsidRDefault="008C5773" w:rsidP="00285343">
            <w:pPr>
              <w:pStyle w:val="Default"/>
            </w:pPr>
            <w:r w:rsidRPr="00001EBA">
              <w:t xml:space="preserve">• брать на себя инициативу в организации совместного действия (деловое лидерство); </w:t>
            </w:r>
          </w:p>
          <w:p w:rsidR="008C5773" w:rsidRPr="00001EBA" w:rsidRDefault="008C5773" w:rsidP="00285343">
            <w:pPr>
              <w:rPr>
                <w:rFonts w:ascii="Times New Roman" w:hAnsi="Times New Roman" w:cs="Times New Roman"/>
              </w:rPr>
            </w:pPr>
            <w:r w:rsidRPr="00001EBA">
              <w:rPr>
                <w:rFonts w:ascii="Times New Roman" w:hAnsi="Times New Roman" w:cs="Times New Roman"/>
              </w:rPr>
              <w:t xml:space="preserve">• оказывать поддержку и содействие тем, от кого зависит достижение цели в </w:t>
            </w:r>
          </w:p>
          <w:p w:rsidR="008C5773" w:rsidRPr="00001EBA" w:rsidRDefault="008C5773" w:rsidP="00285343">
            <w:pPr>
              <w:pStyle w:val="Default"/>
              <w:jc w:val="both"/>
            </w:pPr>
            <w:r w:rsidRPr="00001EBA">
              <w:t xml:space="preserve">совместной деятельности; </w:t>
            </w:r>
          </w:p>
          <w:p w:rsidR="008C5773" w:rsidRPr="00001EBA" w:rsidRDefault="008C5773" w:rsidP="00285343">
            <w:pPr>
              <w:pStyle w:val="Default"/>
            </w:pPr>
            <w:r w:rsidRPr="00001EBA">
              <w:t xml:space="preserve">• осуществлять коммуникативную рефлексию как осознание оснований собственных действий и действий партнёра; </w:t>
            </w:r>
          </w:p>
          <w:p w:rsidR="008C5773" w:rsidRPr="00001EBA" w:rsidRDefault="008C5773" w:rsidP="00285343">
            <w:pPr>
              <w:pStyle w:val="Default"/>
            </w:pPr>
            <w:r w:rsidRPr="00001EBA">
              <w:t xml:space="preserve">• в процессе коммуникации достаточно  точно, последовательно и полно передавать партнёру необходимую информацию как ориентир для построения действия; </w:t>
            </w:r>
          </w:p>
          <w:p w:rsidR="008C5773" w:rsidRPr="00001EBA" w:rsidRDefault="008C5773" w:rsidP="00285343">
            <w:pPr>
              <w:rPr>
                <w:rFonts w:ascii="Times New Roman" w:hAnsi="Times New Roman" w:cs="Times New Roman"/>
              </w:rPr>
            </w:pPr>
            <w:r w:rsidRPr="00001EBA">
              <w:rPr>
                <w:rFonts w:ascii="Times New Roman" w:hAnsi="Times New Roman" w:cs="Times New Roman"/>
              </w:rPr>
              <w:t xml:space="preserve">• вступать в диалог, а также участвовать в коллективном обсуждении проблем, участвовать в дискуссии и </w:t>
            </w:r>
          </w:p>
          <w:p w:rsidR="008C5773" w:rsidRPr="00001EBA" w:rsidRDefault="008C5773" w:rsidP="00285343">
            <w:pPr>
              <w:pStyle w:val="Default"/>
            </w:pPr>
            <w:r w:rsidRPr="00001EBA">
              <w:t xml:space="preserve">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 </w:t>
            </w:r>
          </w:p>
          <w:p w:rsidR="008C5773" w:rsidRPr="00001EBA" w:rsidRDefault="008C5773" w:rsidP="00285343">
            <w:pPr>
              <w:rPr>
                <w:rFonts w:ascii="Times New Roman" w:hAnsi="Times New Roman" w:cs="Times New Roman"/>
              </w:rPr>
            </w:pPr>
            <w:r w:rsidRPr="00001EBA">
              <w:rPr>
                <w:rFonts w:ascii="Times New Roman" w:hAnsi="Times New Roman" w:cs="Times New Roman"/>
              </w:rPr>
              <w:t xml:space="preserve">• следовать морально-этическим и психологическим принципам общения и сотрудничества на основе уважительного отношения к партнёрам, </w:t>
            </w:r>
          </w:p>
          <w:p w:rsidR="008C5773" w:rsidRPr="00001EBA" w:rsidRDefault="008C5773" w:rsidP="00285343">
            <w:pPr>
              <w:pStyle w:val="Default"/>
            </w:pPr>
            <w:r w:rsidRPr="00001EBA">
              <w:t xml:space="preserve">внимания к личности другого, адекватного межличностного </w:t>
            </w:r>
            <w:r w:rsidRPr="00001EBA">
              <w:lastRenderedPageBreak/>
              <w:t xml:space="preserve">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 </w:t>
            </w:r>
          </w:p>
          <w:p w:rsidR="008C5773" w:rsidRPr="00001EBA" w:rsidRDefault="008C5773" w:rsidP="00285343">
            <w:pPr>
              <w:pStyle w:val="Default"/>
            </w:pPr>
            <w:r w:rsidRPr="00001EBA">
              <w:t xml:space="preserve">• устраивать эффективные групповые обсуждения и обеспечивать обмен знаниями между членами группы для принятия эффективных совместных решений; </w:t>
            </w:r>
          </w:p>
          <w:p w:rsidR="008C5773" w:rsidRPr="00001EBA" w:rsidRDefault="008C5773" w:rsidP="00285343">
            <w:pPr>
              <w:rPr>
                <w:rFonts w:ascii="Times New Roman" w:hAnsi="Times New Roman" w:cs="Times New Roman"/>
              </w:rPr>
            </w:pPr>
            <w:r w:rsidRPr="00001EBA">
              <w:rPr>
                <w:rFonts w:ascii="Times New Roman" w:hAnsi="Times New Roman" w:cs="Times New Roman"/>
              </w:rPr>
              <w:t xml:space="preserve">• в совместной деятельности чётко формулировать цели </w:t>
            </w:r>
          </w:p>
          <w:p w:rsidR="008C5773" w:rsidRPr="00001EBA" w:rsidRDefault="008C5773" w:rsidP="00285343">
            <w:pPr>
              <w:pStyle w:val="Default"/>
            </w:pPr>
            <w:r w:rsidRPr="00001EBA">
              <w:t xml:space="preserve">группы и позволять её участникам проявлять собственную энергию для достижения этих целей. </w:t>
            </w:r>
          </w:p>
          <w:p w:rsidR="00272605" w:rsidRPr="00001EBA" w:rsidRDefault="008C5773" w:rsidP="00285343">
            <w:pPr>
              <w:rPr>
                <w:rFonts w:ascii="Times New Roman" w:hAnsi="Times New Roman" w:cs="Times New Roman"/>
              </w:rPr>
            </w:pPr>
            <w:r w:rsidRPr="00001EBA">
              <w:rPr>
                <w:rFonts w:ascii="Times New Roman" w:hAnsi="Times New Roman" w:cs="Times New Roman"/>
              </w:rPr>
              <w:t xml:space="preserve"> </w:t>
            </w:r>
            <w:r w:rsidR="007A0264" w:rsidRPr="00001E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85343" w:rsidRPr="00001EBA" w:rsidTr="0034489D">
        <w:tblPrEx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2270" w:type="dxa"/>
            <w:gridSpan w:val="2"/>
          </w:tcPr>
          <w:p w:rsidR="00285343" w:rsidRPr="00001EBA" w:rsidRDefault="00285343" w:rsidP="00285343">
            <w:pPr>
              <w:pStyle w:val="Default"/>
              <w:jc w:val="center"/>
            </w:pPr>
            <w:r w:rsidRPr="00001EBA">
              <w:rPr>
                <w:b/>
                <w:bCs/>
              </w:rPr>
              <w:lastRenderedPageBreak/>
              <w:t xml:space="preserve">Познавательные универсальные учебные действия </w:t>
            </w:r>
          </w:p>
          <w:p w:rsidR="00285343" w:rsidRPr="00001EBA" w:rsidRDefault="00285343" w:rsidP="00285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7" w:type="dxa"/>
            <w:gridSpan w:val="3"/>
          </w:tcPr>
          <w:p w:rsidR="00285343" w:rsidRPr="00001EBA" w:rsidRDefault="00285343" w:rsidP="00285343">
            <w:pPr>
              <w:pStyle w:val="Default"/>
              <w:jc w:val="both"/>
            </w:pPr>
            <w:r w:rsidRPr="00001EBA">
              <w:t xml:space="preserve">• основам реализации проектно-исследовательской деятельности; </w:t>
            </w:r>
          </w:p>
          <w:p w:rsidR="00285343" w:rsidRPr="00001EBA" w:rsidRDefault="00285343" w:rsidP="00285343">
            <w:pPr>
              <w:pStyle w:val="Default"/>
              <w:jc w:val="both"/>
            </w:pPr>
            <w:r w:rsidRPr="00001EBA">
              <w:t xml:space="preserve">• проводить наблюдение и эксперимент под руководством учителя; </w:t>
            </w:r>
          </w:p>
          <w:p w:rsidR="00285343" w:rsidRPr="00001EBA" w:rsidRDefault="00285343" w:rsidP="00285343">
            <w:pPr>
              <w:pStyle w:val="Default"/>
              <w:jc w:val="both"/>
            </w:pPr>
            <w:r w:rsidRPr="00001EBA">
              <w:t xml:space="preserve">• осуществлять расширенный поиск информации с использованием ресурсов библиотек и Интернета; </w:t>
            </w:r>
          </w:p>
          <w:p w:rsidR="00285343" w:rsidRPr="00001EBA" w:rsidRDefault="00285343" w:rsidP="00285343">
            <w:pPr>
              <w:pStyle w:val="Default"/>
              <w:jc w:val="both"/>
            </w:pPr>
            <w:r w:rsidRPr="00001EBA">
              <w:t xml:space="preserve">• создавать и преобразовывать модели и схемы для решения задач; </w:t>
            </w:r>
          </w:p>
          <w:p w:rsidR="00285343" w:rsidRPr="00001EBA" w:rsidRDefault="00285343" w:rsidP="00285343">
            <w:pPr>
              <w:pStyle w:val="Default"/>
              <w:jc w:val="both"/>
            </w:pPr>
            <w:r w:rsidRPr="00001EBA">
              <w:t xml:space="preserve">• осуществлять выбор наиболее эффективных способов решения задач в зависимости от конкретных условий; </w:t>
            </w:r>
          </w:p>
          <w:p w:rsidR="00285343" w:rsidRPr="00001EBA" w:rsidRDefault="00285343" w:rsidP="00285343">
            <w:pPr>
              <w:pStyle w:val="Default"/>
              <w:jc w:val="both"/>
            </w:pPr>
            <w:r w:rsidRPr="00001EBA">
              <w:t xml:space="preserve">• давать определение понятиям; </w:t>
            </w:r>
          </w:p>
          <w:p w:rsidR="00285343" w:rsidRPr="00001EBA" w:rsidRDefault="00285343" w:rsidP="00285343">
            <w:pPr>
              <w:pStyle w:val="Default"/>
              <w:jc w:val="both"/>
            </w:pPr>
            <w:r w:rsidRPr="00001EBA">
              <w:t xml:space="preserve">• устанавливать причинно-следственные связи; </w:t>
            </w:r>
          </w:p>
          <w:p w:rsidR="00285343" w:rsidRPr="00001EBA" w:rsidRDefault="00285343" w:rsidP="00285343">
            <w:pPr>
              <w:pStyle w:val="Default"/>
              <w:jc w:val="both"/>
            </w:pPr>
            <w:r w:rsidRPr="00001EBA">
              <w:t xml:space="preserve">• осуществлять логическую операцию установления родовидовых отношений, ограничение понятия; </w:t>
            </w:r>
          </w:p>
          <w:p w:rsidR="00285343" w:rsidRPr="00001EBA" w:rsidRDefault="00285343" w:rsidP="00285343">
            <w:pPr>
              <w:jc w:val="both"/>
              <w:rPr>
                <w:rFonts w:ascii="Times New Roman" w:hAnsi="Times New Roman" w:cs="Times New Roman"/>
              </w:rPr>
            </w:pPr>
            <w:r w:rsidRPr="00001EBA">
              <w:rPr>
                <w:rFonts w:ascii="Times New Roman" w:hAnsi="Times New Roman" w:cs="Times New Roman"/>
              </w:rPr>
              <w:t xml:space="preserve">• обобщать понятия — осуществлять логическую операцию перехода от видовых признаков к родовому понятию, от понятия с </w:t>
            </w:r>
          </w:p>
          <w:p w:rsidR="00285343" w:rsidRPr="00001EBA" w:rsidRDefault="00285343" w:rsidP="00285343">
            <w:pPr>
              <w:pStyle w:val="Default"/>
              <w:jc w:val="both"/>
            </w:pPr>
            <w:r w:rsidRPr="00001EBA">
              <w:t xml:space="preserve">меньшим объёмом к понятию с большим объёмом; </w:t>
            </w:r>
          </w:p>
          <w:p w:rsidR="00285343" w:rsidRPr="00001EBA" w:rsidRDefault="00285343" w:rsidP="00285343">
            <w:pPr>
              <w:jc w:val="both"/>
              <w:rPr>
                <w:rFonts w:ascii="Times New Roman" w:hAnsi="Times New Roman" w:cs="Times New Roman"/>
              </w:rPr>
            </w:pPr>
            <w:r w:rsidRPr="00001EBA">
              <w:rPr>
                <w:rFonts w:ascii="Times New Roman" w:hAnsi="Times New Roman" w:cs="Times New Roman"/>
              </w:rPr>
              <w:t>• осуществлять сравнение, сериацию и классификацию, самостоятельно выбирая основания и критерии для указанных логических операций;</w:t>
            </w:r>
          </w:p>
          <w:p w:rsidR="00285343" w:rsidRPr="00001EBA" w:rsidRDefault="00285343" w:rsidP="00285343">
            <w:pPr>
              <w:pStyle w:val="Default"/>
              <w:jc w:val="both"/>
            </w:pPr>
            <w:r w:rsidRPr="00001EBA">
              <w:t xml:space="preserve">• строить классификацию на основе дихотомического деления (на основе отрицания); </w:t>
            </w:r>
          </w:p>
          <w:p w:rsidR="00285343" w:rsidRPr="00001EBA" w:rsidRDefault="00285343" w:rsidP="00285343">
            <w:pPr>
              <w:pStyle w:val="Default"/>
              <w:jc w:val="both"/>
            </w:pPr>
            <w:r w:rsidRPr="00001EBA">
              <w:lastRenderedPageBreak/>
              <w:t xml:space="preserve">• строить логическое рассуждение, включающее установление причинно-следственных связей; </w:t>
            </w:r>
          </w:p>
          <w:p w:rsidR="00285343" w:rsidRPr="00001EBA" w:rsidRDefault="00285343" w:rsidP="00285343">
            <w:pPr>
              <w:pStyle w:val="Default"/>
              <w:jc w:val="both"/>
            </w:pPr>
            <w:r w:rsidRPr="00001EBA">
              <w:t xml:space="preserve">• объяснять явления, процессы, связи и отношения, выявляемые в ходе исследования; </w:t>
            </w:r>
          </w:p>
          <w:p w:rsidR="00285343" w:rsidRPr="00001EBA" w:rsidRDefault="00285343" w:rsidP="00285343">
            <w:pPr>
              <w:pStyle w:val="Default"/>
              <w:jc w:val="both"/>
            </w:pPr>
            <w:r w:rsidRPr="00001EBA">
              <w:t xml:space="preserve">• основам ознакомительного, изучающего, усваивающего и поискового чтения; </w:t>
            </w:r>
          </w:p>
          <w:p w:rsidR="00285343" w:rsidRPr="00001EBA" w:rsidRDefault="00285343" w:rsidP="00285343">
            <w:pPr>
              <w:pStyle w:val="Default"/>
              <w:jc w:val="both"/>
            </w:pPr>
            <w:r w:rsidRPr="00001EBA">
              <w:t xml:space="preserve">• структурировать тексты, включая умение выделять главное и второстепенное, главную идею текста, выстраивать последовательность описываемых событий; </w:t>
            </w:r>
          </w:p>
          <w:p w:rsidR="00285343" w:rsidRPr="00001EBA" w:rsidRDefault="00285343" w:rsidP="00285343">
            <w:pPr>
              <w:jc w:val="both"/>
              <w:rPr>
                <w:rFonts w:ascii="Times New Roman" w:hAnsi="Times New Roman" w:cs="Times New Roman"/>
              </w:rPr>
            </w:pPr>
            <w:r w:rsidRPr="00001EBA">
              <w:rPr>
                <w:rFonts w:ascii="Times New Roman" w:hAnsi="Times New Roman" w:cs="Times New Roman"/>
              </w:rPr>
              <w:t xml:space="preserve">•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   </w:t>
            </w:r>
          </w:p>
        </w:tc>
        <w:tc>
          <w:tcPr>
            <w:tcW w:w="3142" w:type="dxa"/>
            <w:gridSpan w:val="4"/>
          </w:tcPr>
          <w:p w:rsidR="00285343" w:rsidRPr="00001EBA" w:rsidRDefault="00285343" w:rsidP="00285343">
            <w:pPr>
              <w:pStyle w:val="Default"/>
            </w:pPr>
            <w:r w:rsidRPr="00001EBA">
              <w:lastRenderedPageBreak/>
              <w:t xml:space="preserve">• основам рефлексивного чтения; </w:t>
            </w:r>
          </w:p>
          <w:p w:rsidR="00285343" w:rsidRPr="00001EBA" w:rsidRDefault="00285343" w:rsidP="00285343">
            <w:pPr>
              <w:pStyle w:val="Default"/>
            </w:pPr>
            <w:r w:rsidRPr="00001EBA">
              <w:t xml:space="preserve">• ставить проблему, аргументировать её актуальность; </w:t>
            </w:r>
          </w:p>
          <w:p w:rsidR="00285343" w:rsidRPr="00001EBA" w:rsidRDefault="00285343" w:rsidP="00285343">
            <w:pPr>
              <w:pStyle w:val="Default"/>
            </w:pPr>
            <w:r w:rsidRPr="00001EBA">
              <w:t xml:space="preserve">• самостоятельно проводить исследование на основе применения методов наблюдения и эксперимента; </w:t>
            </w:r>
          </w:p>
          <w:p w:rsidR="00285343" w:rsidRPr="00001EBA" w:rsidRDefault="00285343" w:rsidP="00285343">
            <w:pPr>
              <w:pStyle w:val="Default"/>
            </w:pPr>
            <w:r w:rsidRPr="00001EBA">
              <w:t xml:space="preserve">• выдвигать гипотезы о связях и закономерностях событий, процессов, объектов; </w:t>
            </w:r>
          </w:p>
          <w:p w:rsidR="00285343" w:rsidRPr="00001EBA" w:rsidRDefault="00285343" w:rsidP="00285343">
            <w:pPr>
              <w:pStyle w:val="Default"/>
            </w:pPr>
            <w:r w:rsidRPr="00001EBA">
              <w:t xml:space="preserve">• организовывать исследование с целью проверки гипотез; </w:t>
            </w:r>
          </w:p>
          <w:p w:rsidR="00285343" w:rsidRPr="00001EBA" w:rsidRDefault="00285343" w:rsidP="00285343">
            <w:pPr>
              <w:rPr>
                <w:rFonts w:ascii="Times New Roman" w:hAnsi="Times New Roman" w:cs="Times New Roman"/>
              </w:rPr>
            </w:pPr>
            <w:r w:rsidRPr="00001EBA">
              <w:rPr>
                <w:rFonts w:ascii="Times New Roman" w:hAnsi="Times New Roman" w:cs="Times New Roman"/>
              </w:rPr>
              <w:t xml:space="preserve">• делать умозаключения (индуктивное и по аналогии) и выводы на основе </w:t>
            </w:r>
          </w:p>
          <w:p w:rsidR="00285343" w:rsidRPr="00001EBA" w:rsidRDefault="00285343" w:rsidP="00285343">
            <w:pPr>
              <w:pStyle w:val="Default"/>
            </w:pPr>
            <w:r w:rsidRPr="00001EBA">
              <w:t xml:space="preserve">аргументации. </w:t>
            </w:r>
          </w:p>
          <w:p w:rsidR="00285343" w:rsidRPr="00001EBA" w:rsidRDefault="00285343" w:rsidP="00285343">
            <w:pPr>
              <w:rPr>
                <w:rFonts w:ascii="Times New Roman" w:hAnsi="Times New Roman" w:cs="Times New Roman"/>
              </w:rPr>
            </w:pPr>
          </w:p>
        </w:tc>
      </w:tr>
    </w:tbl>
    <w:p w:rsidR="00B97153" w:rsidRPr="00001EBA" w:rsidRDefault="00B97153" w:rsidP="00F80E83">
      <w:pPr>
        <w:jc w:val="center"/>
        <w:rPr>
          <w:rFonts w:ascii="Times New Roman" w:hAnsi="Times New Roman" w:cs="Times New Roman"/>
        </w:rPr>
      </w:pPr>
    </w:p>
    <w:p w:rsidR="00C2781C" w:rsidRPr="00001EBA" w:rsidRDefault="002F0CBA" w:rsidP="00F80E83">
      <w:pPr>
        <w:jc w:val="center"/>
        <w:rPr>
          <w:rFonts w:ascii="Times New Roman" w:hAnsi="Times New Roman" w:cs="Times New Roman"/>
          <w:b/>
        </w:rPr>
      </w:pPr>
      <w:r w:rsidRPr="00001EBA">
        <w:rPr>
          <w:rFonts w:ascii="Times New Roman" w:hAnsi="Times New Roman" w:cs="Times New Roman"/>
          <w:b/>
        </w:rPr>
        <w:t xml:space="preserve">1.2.4. </w:t>
      </w:r>
      <w:r w:rsidR="00674CA5" w:rsidRPr="00001EBA">
        <w:rPr>
          <w:rFonts w:ascii="Times New Roman" w:hAnsi="Times New Roman" w:cs="Times New Roman"/>
          <w:b/>
        </w:rPr>
        <w:t xml:space="preserve">Формирование </w:t>
      </w:r>
      <w:r w:rsidR="00674CA5" w:rsidRPr="00001EBA">
        <w:rPr>
          <w:rStyle w:val="26"/>
          <w:rFonts w:eastAsia="Courier New"/>
          <w:b/>
          <w:sz w:val="24"/>
          <w:szCs w:val="24"/>
          <w:u w:val="none"/>
        </w:rPr>
        <w:t>ИК</w:t>
      </w:r>
      <w:r w:rsidR="00674CA5" w:rsidRPr="00001EBA">
        <w:rPr>
          <w:rFonts w:ascii="Times New Roman" w:hAnsi="Times New Roman" w:cs="Times New Roman"/>
          <w:b/>
        </w:rPr>
        <w:t>Т- компетентности обучающихся</w:t>
      </w:r>
    </w:p>
    <w:p w:rsidR="003D69A3" w:rsidRPr="00001EBA" w:rsidRDefault="003D69A3" w:rsidP="003D69A3">
      <w:pPr>
        <w:pStyle w:val="3"/>
        <w:tabs>
          <w:tab w:val="left" w:pos="2326"/>
        </w:tabs>
        <w:spacing w:after="49" w:line="230" w:lineRule="exact"/>
        <w:ind w:left="1740" w:firstLine="0"/>
        <w:jc w:val="left"/>
        <w:rPr>
          <w:b/>
          <w:sz w:val="24"/>
          <w:szCs w:val="24"/>
        </w:rPr>
      </w:pPr>
    </w:p>
    <w:p w:rsidR="00C2781C" w:rsidRPr="00001EBA" w:rsidRDefault="00674CA5" w:rsidP="003D69A3">
      <w:pPr>
        <w:pStyle w:val="3"/>
        <w:spacing w:after="0" w:line="317" w:lineRule="exact"/>
        <w:ind w:left="20" w:right="85" w:firstLine="4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ИКТ-компетентность - это способность учащихся использовать информационные и</w:t>
      </w:r>
      <w:r w:rsidRPr="00001EBA">
        <w:rPr>
          <w:sz w:val="24"/>
          <w:szCs w:val="24"/>
        </w:rPr>
        <w:br/>
        <w:t>коммуникационные технологии для доступа к информации, для ее поиска, организации,</w:t>
      </w:r>
      <w:r w:rsidRPr="00001EBA">
        <w:rPr>
          <w:sz w:val="24"/>
          <w:szCs w:val="24"/>
        </w:rPr>
        <w:br/>
        <w:t>обработки, оценки, а также для продуцирования и передачи/распространения, которая</w:t>
      </w:r>
      <w:r w:rsidRPr="00001EBA">
        <w:rPr>
          <w:sz w:val="24"/>
          <w:szCs w:val="24"/>
        </w:rPr>
        <w:br/>
        <w:t>достаточна для того, чтобы успешно жить и трудиться в условиях становящегося</w:t>
      </w:r>
      <w:r w:rsidRPr="00001EBA">
        <w:rPr>
          <w:sz w:val="24"/>
          <w:szCs w:val="24"/>
        </w:rPr>
        <w:br/>
        <w:t>информационного общества.</w:t>
      </w:r>
    </w:p>
    <w:p w:rsidR="00C2781C" w:rsidRPr="00001EBA" w:rsidRDefault="00674CA5">
      <w:pPr>
        <w:pStyle w:val="3"/>
        <w:spacing w:after="0" w:line="317" w:lineRule="exact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Формирование и развитие ИКТ - компетентности обучающихся включает в себя</w:t>
      </w:r>
      <w:r w:rsidRPr="00001EBA">
        <w:rPr>
          <w:sz w:val="24"/>
          <w:szCs w:val="24"/>
        </w:rPr>
        <w:br/>
        <w:t>становление и развитие учебной (общей и предметной) и общепользовательской ИКТ -</w:t>
      </w:r>
      <w:r w:rsidRPr="00001EBA">
        <w:rPr>
          <w:sz w:val="24"/>
          <w:szCs w:val="24"/>
        </w:rPr>
        <w:br/>
        <w:t>компетентности, в том числе: способности к сотрудничеству и коммуникации, к</w:t>
      </w:r>
      <w:r w:rsidRPr="00001EBA">
        <w:rPr>
          <w:sz w:val="24"/>
          <w:szCs w:val="24"/>
        </w:rPr>
        <w:br/>
        <w:t>самостоятельному приобретению, пополнению и интеграции знаний; способности к</w:t>
      </w:r>
      <w:r w:rsidRPr="00001EBA">
        <w:rPr>
          <w:sz w:val="24"/>
          <w:szCs w:val="24"/>
        </w:rPr>
        <w:br/>
        <w:t>решению личностно и социально значимых проблем и воплощению решений в практику с</w:t>
      </w:r>
      <w:r w:rsidRPr="00001EBA">
        <w:rPr>
          <w:sz w:val="24"/>
          <w:szCs w:val="24"/>
        </w:rPr>
        <w:br/>
        <w:t>применением средств ИКТ.</w:t>
      </w:r>
    </w:p>
    <w:p w:rsidR="00C2781C" w:rsidRPr="00001EBA" w:rsidRDefault="00674CA5">
      <w:pPr>
        <w:pStyle w:val="3"/>
        <w:spacing w:after="0" w:line="317" w:lineRule="exact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 ИКТ - компетентности выделяются элементы, которые формируются и</w:t>
      </w:r>
      <w:r w:rsidRPr="00001EBA">
        <w:rPr>
          <w:sz w:val="24"/>
          <w:szCs w:val="24"/>
        </w:rPr>
        <w:br/>
        <w:t>используются в отдельных предметах, в интегративных межпредметных проектах, во</w:t>
      </w:r>
      <w:r w:rsidRPr="00001EBA">
        <w:rPr>
          <w:sz w:val="24"/>
          <w:szCs w:val="24"/>
        </w:rPr>
        <w:br/>
        <w:t>внепредметной активности. В то же время, освоение ИКТ- компентентности в рамках</w:t>
      </w:r>
      <w:r w:rsidRPr="00001EBA">
        <w:rPr>
          <w:sz w:val="24"/>
          <w:szCs w:val="24"/>
        </w:rPr>
        <w:br/>
        <w:t>отдельного предмета содействует формированию метапредметной ИКТ-компетентности,</w:t>
      </w:r>
      <w:r w:rsidRPr="00001EBA">
        <w:rPr>
          <w:sz w:val="24"/>
          <w:szCs w:val="24"/>
        </w:rPr>
        <w:br/>
        <w:t>играет ключевую роль в формировании универсальных учебных действий.</w:t>
      </w:r>
    </w:p>
    <w:p w:rsidR="00C2781C" w:rsidRPr="00001EBA" w:rsidRDefault="00674CA5">
      <w:pPr>
        <w:pStyle w:val="3"/>
        <w:spacing w:after="0" w:line="317" w:lineRule="exact"/>
        <w:ind w:left="20" w:firstLine="720"/>
        <w:jc w:val="both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Основная цель:</w:t>
      </w:r>
    </w:p>
    <w:p w:rsidR="00C2781C" w:rsidRPr="00001EBA" w:rsidRDefault="00674CA5">
      <w:pPr>
        <w:pStyle w:val="3"/>
        <w:spacing w:after="0" w:line="317" w:lineRule="exact"/>
        <w:ind w:left="20" w:right="28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Повышение эффективности образовательного процесса, включая процесс управления</w:t>
      </w:r>
      <w:r w:rsidRPr="00001EBA">
        <w:rPr>
          <w:sz w:val="24"/>
          <w:szCs w:val="24"/>
        </w:rPr>
        <w:br/>
        <w:t>образовательным учреждением через активное внедрение информационных технологий.</w:t>
      </w:r>
    </w:p>
    <w:p w:rsidR="00C2781C" w:rsidRPr="00001EBA" w:rsidRDefault="00674CA5">
      <w:pPr>
        <w:pStyle w:val="3"/>
        <w:spacing w:after="0" w:line="317" w:lineRule="exact"/>
        <w:ind w:left="20" w:firstLine="720"/>
        <w:jc w:val="both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Задачи: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800"/>
        </w:tabs>
        <w:spacing w:after="0" w:line="317" w:lineRule="exact"/>
        <w:ind w:left="740" w:hanging="30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создать единое информационное пространство школы;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800"/>
        </w:tabs>
        <w:spacing w:after="0" w:line="317" w:lineRule="exact"/>
        <w:ind w:left="740" w:hanging="30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автоматизировать административно-управленческую деятельность школы;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800"/>
        </w:tabs>
        <w:spacing w:after="0" w:line="322" w:lineRule="exact"/>
        <w:ind w:left="740" w:right="280" w:hanging="30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обеспечить развитие сложившихся традиций образования школы за счет</w:t>
      </w:r>
      <w:r w:rsidR="00B97153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использования преимуществ компьютерных технологий;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780"/>
        </w:tabs>
        <w:spacing w:after="0" w:line="326" w:lineRule="exact"/>
        <w:ind w:left="760" w:right="85" w:hanging="34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повысить эффективность обучения педагогических и руководящих кадров</w:t>
      </w:r>
      <w:r w:rsidR="00B97153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информационным технологиям;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780"/>
        </w:tabs>
        <w:spacing w:after="0" w:line="326" w:lineRule="exact"/>
        <w:ind w:left="760" w:right="20" w:hanging="3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использовать информационные технологии для непрерывного профессионального</w:t>
      </w:r>
      <w:r w:rsidRPr="00001EBA">
        <w:rPr>
          <w:sz w:val="24"/>
          <w:szCs w:val="24"/>
        </w:rPr>
        <w:br/>
        <w:t>образования педагогов и оптимизации учебного процесса;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780"/>
        </w:tabs>
        <w:spacing w:after="0" w:line="326" w:lineRule="exact"/>
        <w:ind w:left="20" w:firstLine="4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обеспечить условия для формирования информационной культуры учащихся;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780"/>
        </w:tabs>
        <w:spacing w:after="0" w:line="326" w:lineRule="exact"/>
        <w:ind w:left="760" w:right="1500" w:hanging="340"/>
        <w:jc w:val="left"/>
        <w:rPr>
          <w:sz w:val="24"/>
          <w:szCs w:val="24"/>
        </w:rPr>
      </w:pPr>
      <w:r w:rsidRPr="00001EBA">
        <w:rPr>
          <w:sz w:val="24"/>
          <w:szCs w:val="24"/>
        </w:rPr>
        <w:lastRenderedPageBreak/>
        <w:t>повысить уровень компетентности учащихся в области современных</w:t>
      </w:r>
      <w:r w:rsidRPr="00001EBA">
        <w:rPr>
          <w:sz w:val="24"/>
          <w:szCs w:val="24"/>
        </w:rPr>
        <w:br/>
        <w:t>информационных технологий;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780"/>
        </w:tabs>
        <w:spacing w:after="0" w:line="326" w:lineRule="exact"/>
        <w:ind w:left="760" w:right="240" w:hanging="3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осуществлять через проектную деятельность адаптацию детей к реальной жизни,</w:t>
      </w:r>
      <w:r w:rsidRPr="00001EBA">
        <w:rPr>
          <w:sz w:val="24"/>
          <w:szCs w:val="24"/>
        </w:rPr>
        <w:br/>
        <w:t>формируя навыки использования ИКТ для решения творческих образовательных</w:t>
      </w:r>
      <w:r w:rsidRPr="00001EBA">
        <w:rPr>
          <w:sz w:val="24"/>
          <w:szCs w:val="24"/>
        </w:rPr>
        <w:br/>
        <w:t>задач;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780"/>
        </w:tabs>
        <w:spacing w:after="0" w:line="326" w:lineRule="exact"/>
        <w:ind w:left="20" w:firstLine="4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создать банк материалов методического и учебного характера;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780"/>
        </w:tabs>
        <w:spacing w:after="296" w:line="312" w:lineRule="exact"/>
        <w:ind w:left="760" w:right="85" w:hanging="34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создать условия для взаимодействия с внешней средой школы через единое</w:t>
      </w:r>
      <w:r w:rsidR="00B97153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информационное пространство школы.</w:t>
      </w:r>
    </w:p>
    <w:p w:rsidR="00C2781C" w:rsidRPr="00001EBA" w:rsidRDefault="00674CA5">
      <w:pPr>
        <w:pStyle w:val="3"/>
        <w:spacing w:after="0" w:line="317" w:lineRule="exact"/>
        <w:ind w:left="20" w:right="840" w:firstLine="40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Для формирования ИКТ-компетентности в рамках ООП в школе используются</w:t>
      </w:r>
      <w:r w:rsidRPr="00001EBA">
        <w:rPr>
          <w:sz w:val="24"/>
          <w:szCs w:val="24"/>
        </w:rPr>
        <w:br/>
        <w:t>следующие технические средства и программные инструменты:</w:t>
      </w:r>
    </w:p>
    <w:p w:rsidR="00C2781C" w:rsidRPr="00001EBA" w:rsidRDefault="00674CA5" w:rsidP="009247C1">
      <w:pPr>
        <w:pStyle w:val="3"/>
        <w:numPr>
          <w:ilvl w:val="0"/>
          <w:numId w:val="9"/>
        </w:numPr>
        <w:tabs>
          <w:tab w:val="left" w:pos="770"/>
        </w:tabs>
        <w:spacing w:after="0" w:line="317" w:lineRule="exact"/>
        <w:ind w:left="760" w:right="20" w:hanging="34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технические - персональный компьютер, мультимедийный проектор и экран,</w:t>
      </w:r>
      <w:r w:rsidR="009247C1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принтер цветной, цифровой фотоаппарат, цифровая</w:t>
      </w:r>
      <w:r w:rsidR="009247C1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видеокамера, сканер</w:t>
      </w:r>
      <w:r w:rsidR="00E314D9" w:rsidRPr="00001EBA">
        <w:rPr>
          <w:sz w:val="24"/>
          <w:szCs w:val="24"/>
        </w:rPr>
        <w:t>, МФУ</w:t>
      </w:r>
      <w:r w:rsidRPr="00001EBA">
        <w:rPr>
          <w:sz w:val="24"/>
          <w:szCs w:val="24"/>
        </w:rPr>
        <w:t>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780"/>
        </w:tabs>
        <w:spacing w:after="0" w:line="317" w:lineRule="exact"/>
        <w:ind w:left="760" w:right="20" w:hanging="3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программные инструменты - операционные системы и служебные инструменты,</w:t>
      </w:r>
      <w:r w:rsidRPr="00001EBA">
        <w:rPr>
          <w:sz w:val="24"/>
          <w:szCs w:val="24"/>
        </w:rPr>
        <w:br/>
        <w:t>информационная среда образовательного учреждения, текстовый редактор для</w:t>
      </w:r>
      <w:r w:rsidRPr="00001EBA">
        <w:rPr>
          <w:sz w:val="24"/>
          <w:szCs w:val="24"/>
        </w:rPr>
        <w:br/>
        <w:t>работы с русскими и иноязычными текстами, орфографический корректор для</w:t>
      </w:r>
      <w:r w:rsidRPr="00001EBA">
        <w:rPr>
          <w:sz w:val="24"/>
          <w:szCs w:val="24"/>
        </w:rPr>
        <w:br/>
        <w:t>текстов на русском и иностранном языке, инструмент планирования деятельности,</w:t>
      </w:r>
      <w:r w:rsidRPr="00001EBA">
        <w:rPr>
          <w:sz w:val="24"/>
          <w:szCs w:val="24"/>
        </w:rPr>
        <w:br/>
        <w:t>графический редактор для обработки растровых изображений, графический</w:t>
      </w:r>
      <w:r w:rsidRPr="00001EBA">
        <w:rPr>
          <w:sz w:val="24"/>
          <w:szCs w:val="24"/>
        </w:rPr>
        <w:br/>
        <w:t>редактор для обработки векторных изображений, музыкальный редактор, редактор</w:t>
      </w:r>
      <w:r w:rsidRPr="00001EBA">
        <w:rPr>
          <w:sz w:val="24"/>
          <w:szCs w:val="24"/>
        </w:rPr>
        <w:br/>
        <w:t>подготовки презентаций, редактор видео, редактор звука, виртуальные</w:t>
      </w:r>
      <w:r w:rsidRPr="00001EBA">
        <w:rPr>
          <w:sz w:val="24"/>
          <w:szCs w:val="24"/>
        </w:rPr>
        <w:br/>
        <w:t>лаборатории по предметам предметных областей, среды для дистанционного он-</w:t>
      </w:r>
      <w:r w:rsidRPr="00001EBA">
        <w:rPr>
          <w:sz w:val="24"/>
          <w:szCs w:val="24"/>
        </w:rPr>
        <w:br/>
        <w:t>лайн и оф-лайн сетевого взаимодействия</w:t>
      </w:r>
    </w:p>
    <w:p w:rsidR="00C2781C" w:rsidRPr="00001EBA" w:rsidRDefault="00674CA5">
      <w:pPr>
        <w:pStyle w:val="3"/>
        <w:spacing w:after="0" w:line="317" w:lineRule="exact"/>
        <w:ind w:left="20" w:right="20" w:firstLine="4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 соответствии с ФГОС программа исходит из того, что весь образовательный</w:t>
      </w:r>
      <w:r w:rsidRPr="00001EBA">
        <w:rPr>
          <w:sz w:val="24"/>
          <w:szCs w:val="24"/>
        </w:rPr>
        <w:br/>
        <w:t>процесс отображается в информационной среде. Это значит, что в информационной среде</w:t>
      </w:r>
      <w:r w:rsidRPr="00001EBA">
        <w:rPr>
          <w:sz w:val="24"/>
          <w:szCs w:val="24"/>
        </w:rPr>
        <w:br/>
        <w:t>размещается поурочное календарно-тематическое планирование по каждому курсу,</w:t>
      </w:r>
      <w:r w:rsidRPr="00001EBA">
        <w:rPr>
          <w:sz w:val="24"/>
          <w:szCs w:val="24"/>
        </w:rPr>
        <w:br/>
        <w:t>материалы, предлагаемые учителем учащимся в дополнение к учебнику. В</w:t>
      </w:r>
      <w:r w:rsidRPr="00001EBA">
        <w:rPr>
          <w:sz w:val="24"/>
          <w:szCs w:val="24"/>
        </w:rPr>
        <w:br/>
        <w:t>информационной среде размещаются домашние задания.</w:t>
      </w:r>
    </w:p>
    <w:p w:rsidR="00C2781C" w:rsidRPr="00001EBA" w:rsidRDefault="00674CA5">
      <w:pPr>
        <w:pStyle w:val="3"/>
        <w:spacing w:after="0" w:line="317" w:lineRule="exact"/>
        <w:ind w:left="20" w:right="20" w:firstLine="4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Основой информационной среды являются общешкольные средства ИКТ,</w:t>
      </w:r>
      <w:r w:rsidRPr="00001EBA">
        <w:rPr>
          <w:sz w:val="24"/>
          <w:szCs w:val="24"/>
        </w:rPr>
        <w:br/>
        <w:t>используемые в различных элементах образовательного процесса и процесса управления</w:t>
      </w:r>
      <w:r w:rsidRPr="00001EBA">
        <w:rPr>
          <w:sz w:val="24"/>
          <w:szCs w:val="24"/>
        </w:rPr>
        <w:br/>
        <w:t>школой, не находящиеся постоянно в том или ином кабинете. В минимальном варианте</w:t>
      </w:r>
      <w:r w:rsidRPr="00001EBA">
        <w:rPr>
          <w:sz w:val="24"/>
          <w:szCs w:val="24"/>
        </w:rPr>
        <w:br/>
        <w:t>это оснащение обеспечивает в любом помещении школы, где идет образовательный</w:t>
      </w:r>
      <w:r w:rsidRPr="00001EBA">
        <w:rPr>
          <w:sz w:val="24"/>
          <w:szCs w:val="24"/>
        </w:rPr>
        <w:br/>
        <w:t>процесс, работу с компьютером, распечатывание текстовых файлов, размножение</w:t>
      </w:r>
      <w:r w:rsidRPr="00001EBA">
        <w:rPr>
          <w:sz w:val="24"/>
          <w:szCs w:val="24"/>
        </w:rPr>
        <w:br/>
        <w:t>больших объемов текстовых и графических материалов (учебных, информационных,</w:t>
      </w:r>
      <w:r w:rsidRPr="00001EBA">
        <w:rPr>
          <w:sz w:val="24"/>
          <w:szCs w:val="24"/>
        </w:rPr>
        <w:br/>
        <w:t>детских работ и т.д.), выступление с компьютерной поддержкой, оцифровку изображений</w:t>
      </w:r>
      <w:r w:rsidRPr="00001EBA">
        <w:rPr>
          <w:sz w:val="24"/>
          <w:szCs w:val="24"/>
        </w:rPr>
        <w:br/>
        <w:t>(сканер).</w:t>
      </w:r>
    </w:p>
    <w:p w:rsidR="00E6345E" w:rsidRPr="00001EBA" w:rsidRDefault="00E6345E" w:rsidP="00E6345E">
      <w:pPr>
        <w:pStyle w:val="3"/>
        <w:spacing w:after="0" w:line="595" w:lineRule="exact"/>
        <w:ind w:left="20" w:right="840" w:firstLine="1560"/>
        <w:rPr>
          <w:b/>
          <w:sz w:val="24"/>
          <w:szCs w:val="24"/>
        </w:rPr>
      </w:pPr>
    </w:p>
    <w:p w:rsidR="00E6345E" w:rsidRPr="00001EBA" w:rsidRDefault="00E6345E" w:rsidP="00E6345E">
      <w:pPr>
        <w:pStyle w:val="3"/>
        <w:spacing w:after="0" w:line="595" w:lineRule="exact"/>
        <w:ind w:left="20" w:right="840" w:firstLine="1560"/>
        <w:rPr>
          <w:b/>
          <w:sz w:val="24"/>
          <w:szCs w:val="24"/>
        </w:rPr>
      </w:pPr>
    </w:p>
    <w:p w:rsidR="00E6345E" w:rsidRPr="00001EBA" w:rsidRDefault="00E6345E" w:rsidP="00E6345E">
      <w:pPr>
        <w:pStyle w:val="3"/>
        <w:spacing w:after="0" w:line="595" w:lineRule="exact"/>
        <w:ind w:left="20" w:right="840" w:firstLine="1560"/>
        <w:rPr>
          <w:b/>
          <w:sz w:val="24"/>
          <w:szCs w:val="24"/>
        </w:rPr>
      </w:pPr>
    </w:p>
    <w:p w:rsidR="00483154" w:rsidRDefault="00483154" w:rsidP="00E6345E">
      <w:pPr>
        <w:pStyle w:val="3"/>
        <w:spacing w:after="0" w:line="595" w:lineRule="exact"/>
        <w:ind w:left="20" w:right="840" w:firstLine="1560"/>
        <w:rPr>
          <w:b/>
          <w:sz w:val="24"/>
          <w:szCs w:val="24"/>
        </w:rPr>
      </w:pPr>
    </w:p>
    <w:p w:rsidR="00483154" w:rsidRDefault="00483154" w:rsidP="00E6345E">
      <w:pPr>
        <w:pStyle w:val="3"/>
        <w:spacing w:after="0" w:line="595" w:lineRule="exact"/>
        <w:ind w:left="20" w:right="840" w:firstLine="1560"/>
        <w:rPr>
          <w:b/>
          <w:sz w:val="24"/>
          <w:szCs w:val="24"/>
        </w:rPr>
      </w:pPr>
    </w:p>
    <w:p w:rsidR="00483154" w:rsidRDefault="00483154" w:rsidP="00E6345E">
      <w:pPr>
        <w:pStyle w:val="3"/>
        <w:spacing w:after="0" w:line="595" w:lineRule="exact"/>
        <w:ind w:left="20" w:right="840" w:firstLine="1560"/>
        <w:rPr>
          <w:b/>
          <w:sz w:val="24"/>
          <w:szCs w:val="24"/>
        </w:rPr>
      </w:pPr>
    </w:p>
    <w:p w:rsidR="00E6345E" w:rsidRPr="00001EBA" w:rsidRDefault="00674CA5" w:rsidP="00E6345E">
      <w:pPr>
        <w:pStyle w:val="3"/>
        <w:spacing w:after="0" w:line="595" w:lineRule="exact"/>
        <w:ind w:left="20" w:right="840" w:firstLine="1560"/>
        <w:rPr>
          <w:sz w:val="24"/>
          <w:szCs w:val="24"/>
        </w:rPr>
      </w:pPr>
      <w:r w:rsidRPr="00001EBA">
        <w:rPr>
          <w:b/>
          <w:sz w:val="24"/>
          <w:szCs w:val="24"/>
        </w:rPr>
        <w:lastRenderedPageBreak/>
        <w:t>Планируемые результаты формирования ИКТ-компетентности</w:t>
      </w:r>
      <w:r w:rsidRPr="00001EBA">
        <w:rPr>
          <w:sz w:val="24"/>
          <w:szCs w:val="24"/>
        </w:rPr>
        <w:br/>
      </w:r>
      <w:r w:rsidRPr="00001EBA">
        <w:rPr>
          <w:b/>
          <w:sz w:val="24"/>
          <w:szCs w:val="24"/>
        </w:rPr>
        <w:t xml:space="preserve">Обращение с устройствами </w:t>
      </w:r>
      <w:r w:rsidRPr="00001EBA">
        <w:rPr>
          <w:rStyle w:val="26"/>
          <w:b/>
          <w:sz w:val="24"/>
          <w:szCs w:val="24"/>
          <w:u w:val="none"/>
        </w:rPr>
        <w:t>ИК</w:t>
      </w:r>
      <w:r w:rsidRPr="00001EBA">
        <w:rPr>
          <w:b/>
          <w:sz w:val="24"/>
          <w:szCs w:val="24"/>
        </w:rPr>
        <w:t>Т</w:t>
      </w:r>
    </w:p>
    <w:p w:rsidR="00C2781C" w:rsidRPr="00001EBA" w:rsidRDefault="00674CA5">
      <w:pPr>
        <w:pStyle w:val="3"/>
        <w:spacing w:after="485"/>
        <w:ind w:left="100" w:right="100" w:firstLine="48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Результаты достигаются преимущественно в рамках предметов «Технология»,</w:t>
      </w:r>
      <w:r w:rsidRPr="00001EBA">
        <w:rPr>
          <w:sz w:val="24"/>
          <w:szCs w:val="24"/>
        </w:rPr>
        <w:br/>
        <w:t>«Информатика», а также во внеурочной и внешкольной деятельности.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5"/>
        <w:gridCol w:w="4800"/>
      </w:tblGrid>
      <w:tr w:rsidR="00C2781C" w:rsidRPr="00001EBA">
        <w:trPr>
          <w:trHeight w:hRule="exact" w:val="566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78" w:lineRule="exact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Выпускник получит возможность</w:t>
            </w:r>
            <w:r w:rsidRPr="00001EBA">
              <w:rPr>
                <w:rStyle w:val="13"/>
                <w:b/>
                <w:sz w:val="24"/>
                <w:szCs w:val="24"/>
              </w:rPr>
              <w:br/>
              <w:t>научиться</w:t>
            </w:r>
          </w:p>
        </w:tc>
      </w:tr>
      <w:tr w:rsidR="00C2781C" w:rsidRPr="00001EBA">
        <w:trPr>
          <w:trHeight w:hRule="exact" w:val="10728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17"/>
              </w:numPr>
              <w:tabs>
                <w:tab w:val="left" w:pos="274"/>
              </w:tabs>
              <w:spacing w:after="18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подключать устройства ИКТ к</w:t>
            </w:r>
            <w:r w:rsidRPr="00001EBA">
              <w:rPr>
                <w:rStyle w:val="13"/>
                <w:sz w:val="24"/>
                <w:szCs w:val="24"/>
              </w:rPr>
              <w:br/>
              <w:t>электрическим и информационным сетям,</w:t>
            </w:r>
            <w:r w:rsidRPr="00001EBA">
              <w:rPr>
                <w:rStyle w:val="13"/>
                <w:sz w:val="24"/>
                <w:szCs w:val="24"/>
              </w:rPr>
              <w:br/>
              <w:t>использовать аккумуляторы;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17"/>
              </w:numPr>
              <w:tabs>
                <w:tab w:val="left" w:pos="274"/>
              </w:tabs>
              <w:spacing w:before="180" w:after="18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соединять устройства ИКТ (блоки</w:t>
            </w:r>
            <w:r w:rsidRPr="00001EBA">
              <w:rPr>
                <w:rStyle w:val="13"/>
                <w:sz w:val="24"/>
                <w:szCs w:val="24"/>
              </w:rPr>
              <w:br/>
              <w:t>компьютера, устройства сетей, принтер,</w:t>
            </w:r>
            <w:r w:rsidRPr="00001EBA">
              <w:rPr>
                <w:rStyle w:val="13"/>
                <w:sz w:val="24"/>
                <w:szCs w:val="24"/>
              </w:rPr>
              <w:br/>
              <w:t>проектор, сканер, измерительные</w:t>
            </w:r>
            <w:r w:rsidRPr="00001EBA">
              <w:rPr>
                <w:rStyle w:val="13"/>
                <w:sz w:val="24"/>
                <w:szCs w:val="24"/>
              </w:rPr>
              <w:br/>
              <w:t>устройства и т. д.) с использованием</w:t>
            </w:r>
            <w:r w:rsidRPr="00001EBA">
              <w:rPr>
                <w:rStyle w:val="13"/>
                <w:sz w:val="24"/>
                <w:szCs w:val="24"/>
              </w:rPr>
              <w:br/>
              <w:t>проводных и беспроводных технологий;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17"/>
              </w:numPr>
              <w:tabs>
                <w:tab w:val="left" w:pos="274"/>
              </w:tabs>
              <w:spacing w:before="180" w:after="18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правильно включать и выключать</w:t>
            </w:r>
            <w:r w:rsidRPr="00001EBA">
              <w:rPr>
                <w:rStyle w:val="13"/>
                <w:sz w:val="24"/>
                <w:szCs w:val="24"/>
              </w:rPr>
              <w:br/>
              <w:t>устройства ИКТ, входить в операционную</w:t>
            </w:r>
            <w:r w:rsidRPr="00001EBA">
              <w:rPr>
                <w:rStyle w:val="13"/>
                <w:sz w:val="24"/>
                <w:szCs w:val="24"/>
              </w:rPr>
              <w:br/>
              <w:t>систему и завершать работу с ней,</w:t>
            </w:r>
            <w:r w:rsidRPr="00001EBA">
              <w:rPr>
                <w:rStyle w:val="13"/>
                <w:sz w:val="24"/>
                <w:szCs w:val="24"/>
              </w:rPr>
              <w:br/>
              <w:t>выполнять базовые действия с экранными</w:t>
            </w:r>
            <w:r w:rsidRPr="00001EBA">
              <w:rPr>
                <w:rStyle w:val="13"/>
                <w:sz w:val="24"/>
                <w:szCs w:val="24"/>
              </w:rPr>
              <w:br/>
              <w:t>объектами (перемещение курсора,</w:t>
            </w:r>
            <w:r w:rsidRPr="00001EBA">
              <w:rPr>
                <w:rStyle w:val="13"/>
                <w:sz w:val="24"/>
                <w:szCs w:val="24"/>
              </w:rPr>
              <w:br/>
              <w:t>выделение, прямое перемещение,</w:t>
            </w:r>
            <w:r w:rsidRPr="00001EBA">
              <w:rPr>
                <w:rStyle w:val="13"/>
                <w:sz w:val="24"/>
                <w:szCs w:val="24"/>
              </w:rPr>
              <w:br/>
              <w:t>запоминание и вырезание);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17"/>
              </w:numPr>
              <w:tabs>
                <w:tab w:val="left" w:pos="144"/>
              </w:tabs>
              <w:spacing w:before="180" w:after="18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осуществлять информационное</w:t>
            </w:r>
            <w:r w:rsidRPr="00001EBA">
              <w:rPr>
                <w:rStyle w:val="13"/>
                <w:sz w:val="24"/>
                <w:szCs w:val="24"/>
              </w:rPr>
              <w:br/>
              <w:t>подключение к локальной сети и</w:t>
            </w:r>
            <w:r w:rsidRPr="00001EBA">
              <w:rPr>
                <w:rStyle w:val="13"/>
                <w:sz w:val="24"/>
                <w:szCs w:val="24"/>
              </w:rPr>
              <w:br/>
              <w:t>глобальной сети Интернет;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17"/>
              </w:numPr>
              <w:tabs>
                <w:tab w:val="left" w:pos="269"/>
              </w:tabs>
              <w:spacing w:before="180" w:after="18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входить в информационную среду</w:t>
            </w:r>
            <w:r w:rsidRPr="00001EBA">
              <w:rPr>
                <w:rStyle w:val="13"/>
                <w:sz w:val="24"/>
                <w:szCs w:val="24"/>
              </w:rPr>
              <w:br/>
              <w:t>образовательного учреждения, в том числе</w:t>
            </w:r>
            <w:r w:rsidRPr="00001EBA">
              <w:rPr>
                <w:rStyle w:val="13"/>
                <w:sz w:val="24"/>
                <w:szCs w:val="24"/>
              </w:rPr>
              <w:br/>
              <w:t>через Интернет, размещать в</w:t>
            </w:r>
            <w:r w:rsidRPr="00001EBA">
              <w:rPr>
                <w:rStyle w:val="13"/>
                <w:sz w:val="24"/>
                <w:szCs w:val="24"/>
              </w:rPr>
              <w:br/>
              <w:t>информационной среде различные</w:t>
            </w:r>
            <w:r w:rsidRPr="00001EBA">
              <w:rPr>
                <w:rStyle w:val="13"/>
                <w:sz w:val="24"/>
                <w:szCs w:val="24"/>
              </w:rPr>
              <w:br/>
              <w:t>информационные объекты;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17"/>
              </w:numPr>
              <w:tabs>
                <w:tab w:val="left" w:pos="264"/>
              </w:tabs>
              <w:spacing w:before="180" w:after="18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выводить информацию на бумагу,</w:t>
            </w:r>
            <w:r w:rsidRPr="00001EBA">
              <w:rPr>
                <w:rStyle w:val="13"/>
                <w:sz w:val="24"/>
                <w:szCs w:val="24"/>
              </w:rPr>
              <w:br/>
              <w:t>правильно обращаться с расходными</w:t>
            </w:r>
            <w:r w:rsidRPr="00001EBA">
              <w:rPr>
                <w:rStyle w:val="13"/>
                <w:sz w:val="24"/>
                <w:szCs w:val="24"/>
              </w:rPr>
              <w:br/>
              <w:t>материалами;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17"/>
              </w:numPr>
              <w:tabs>
                <w:tab w:val="left" w:pos="274"/>
              </w:tabs>
              <w:spacing w:before="180"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соблюдать требования техники</w:t>
            </w:r>
            <w:r w:rsidRPr="00001EBA">
              <w:rPr>
                <w:rStyle w:val="13"/>
                <w:sz w:val="24"/>
                <w:szCs w:val="24"/>
              </w:rPr>
              <w:br/>
              <w:t>безопасности, гигиены, эргономики и</w:t>
            </w:r>
            <w:r w:rsidRPr="00001EBA">
              <w:rPr>
                <w:rStyle w:val="13"/>
                <w:sz w:val="24"/>
                <w:szCs w:val="24"/>
              </w:rPr>
              <w:br/>
              <w:t>ресурсосбережения при работе с</w:t>
            </w:r>
            <w:r w:rsidRPr="00001EBA">
              <w:rPr>
                <w:rStyle w:val="13"/>
                <w:sz w:val="24"/>
                <w:szCs w:val="24"/>
              </w:rPr>
              <w:br/>
              <w:t>устройствами ИКТ, в частности</w:t>
            </w:r>
            <w:r w:rsidRPr="00001EBA">
              <w:rPr>
                <w:rStyle w:val="13"/>
                <w:sz w:val="24"/>
                <w:szCs w:val="24"/>
              </w:rPr>
              <w:br/>
              <w:t>учитывающие специфику работы с</w:t>
            </w:r>
            <w:r w:rsidRPr="00001EBA">
              <w:rPr>
                <w:rStyle w:val="13"/>
                <w:sz w:val="24"/>
                <w:szCs w:val="24"/>
              </w:rPr>
              <w:br/>
              <w:t>различными экранами.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E6345E">
            <w:pPr>
              <w:pStyle w:val="3"/>
              <w:framePr w:w="9595" w:wrap="notBeside" w:vAnchor="text" w:hAnchor="text" w:xAlign="center" w:y="1"/>
              <w:spacing w:after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• осознавать и использовать в практической</w:t>
            </w:r>
            <w:r w:rsidRPr="00001EBA">
              <w:rPr>
                <w:rStyle w:val="13"/>
                <w:sz w:val="24"/>
                <w:szCs w:val="24"/>
              </w:rPr>
              <w:br/>
              <w:t>деятельности основные психологические</w:t>
            </w:r>
            <w:r w:rsidRPr="00001EBA">
              <w:rPr>
                <w:rStyle w:val="13"/>
                <w:sz w:val="24"/>
                <w:szCs w:val="24"/>
              </w:rPr>
              <w:br/>
              <w:t>особенности восприятия информации</w:t>
            </w:r>
            <w:r w:rsidRPr="00001EBA">
              <w:rPr>
                <w:rStyle w:val="13"/>
                <w:sz w:val="24"/>
                <w:szCs w:val="24"/>
              </w:rPr>
              <w:br/>
              <w:t>человеком.</w:t>
            </w:r>
          </w:p>
        </w:tc>
      </w:tr>
    </w:tbl>
    <w:p w:rsidR="00C2781C" w:rsidRPr="00001EBA" w:rsidRDefault="00C2781C">
      <w:pPr>
        <w:rPr>
          <w:rFonts w:ascii="Times New Roman" w:hAnsi="Times New Roman" w:cs="Times New Roman"/>
        </w:rPr>
      </w:pPr>
    </w:p>
    <w:p w:rsidR="00E6345E" w:rsidRPr="00001EBA" w:rsidRDefault="00E6345E" w:rsidP="00E6345E">
      <w:pPr>
        <w:pStyle w:val="3"/>
        <w:spacing w:before="788" w:after="0" w:line="269" w:lineRule="exact"/>
        <w:ind w:left="100" w:firstLine="480"/>
        <w:rPr>
          <w:b/>
          <w:sz w:val="24"/>
          <w:szCs w:val="24"/>
        </w:rPr>
      </w:pPr>
    </w:p>
    <w:p w:rsidR="00C2781C" w:rsidRPr="00001EBA" w:rsidRDefault="00674CA5" w:rsidP="00E6345E">
      <w:pPr>
        <w:pStyle w:val="3"/>
        <w:spacing w:before="788" w:after="0" w:line="269" w:lineRule="exact"/>
        <w:ind w:left="100" w:firstLine="480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lastRenderedPageBreak/>
        <w:t>Фиксация изображений и звуков</w:t>
      </w:r>
    </w:p>
    <w:p w:rsidR="00C2781C" w:rsidRPr="00001EBA" w:rsidRDefault="00674CA5">
      <w:pPr>
        <w:pStyle w:val="3"/>
        <w:spacing w:after="0" w:line="269" w:lineRule="exact"/>
        <w:ind w:left="100" w:right="100" w:firstLine="48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Результаты достигаются преимущественно в рамках предметов «Мировая</w:t>
      </w:r>
      <w:r w:rsidRPr="00001EBA">
        <w:rPr>
          <w:sz w:val="24"/>
          <w:szCs w:val="24"/>
        </w:rPr>
        <w:br/>
        <w:t>художественная культура», «Русский язык», «Иностранный язык», «Физическая</w:t>
      </w:r>
      <w:r w:rsidRPr="00001EBA">
        <w:rPr>
          <w:sz w:val="24"/>
          <w:szCs w:val="24"/>
        </w:rPr>
        <w:br/>
        <w:t>культура», а также во внеурочной деятельности</w:t>
      </w:r>
      <w:r w:rsidR="00E6345E" w:rsidRPr="00001EBA">
        <w:rPr>
          <w:sz w:val="24"/>
          <w:szCs w:val="24"/>
        </w:rPr>
        <w:t xml:space="preserve">. </w:t>
      </w:r>
    </w:p>
    <w:p w:rsidR="00E6345E" w:rsidRPr="00001EBA" w:rsidRDefault="00E6345E">
      <w:pPr>
        <w:pStyle w:val="3"/>
        <w:spacing w:after="0" w:line="269" w:lineRule="exact"/>
        <w:ind w:left="100" w:right="100" w:firstLine="480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5"/>
        <w:gridCol w:w="4800"/>
      </w:tblGrid>
      <w:tr w:rsidR="00C2781C" w:rsidRPr="00001EBA">
        <w:trPr>
          <w:trHeight w:hRule="exact" w:val="571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78" w:lineRule="exact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Выпускник получит возможность</w:t>
            </w:r>
            <w:r w:rsidRPr="00001EBA">
              <w:rPr>
                <w:rStyle w:val="13"/>
                <w:b/>
                <w:sz w:val="24"/>
                <w:szCs w:val="24"/>
              </w:rPr>
              <w:br/>
              <w:t>научиться</w:t>
            </w:r>
          </w:p>
        </w:tc>
      </w:tr>
      <w:tr w:rsidR="00C2781C" w:rsidRPr="00001EBA">
        <w:trPr>
          <w:trHeight w:hRule="exact" w:val="9701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18"/>
              </w:numPr>
              <w:tabs>
                <w:tab w:val="left" w:pos="154"/>
              </w:tabs>
              <w:spacing w:after="18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осуществлять фиксацию изображений и</w:t>
            </w:r>
            <w:r w:rsidRPr="00001EBA">
              <w:rPr>
                <w:rStyle w:val="13"/>
                <w:sz w:val="24"/>
                <w:szCs w:val="24"/>
              </w:rPr>
              <w:br/>
              <w:t>звуков в ходе процесса обсуждения,</w:t>
            </w:r>
            <w:r w:rsidRPr="00001EBA">
              <w:rPr>
                <w:rStyle w:val="13"/>
                <w:sz w:val="24"/>
                <w:szCs w:val="24"/>
              </w:rPr>
              <w:br/>
              <w:t>проведения эксперимента, природного</w:t>
            </w:r>
            <w:r w:rsidRPr="00001EBA">
              <w:rPr>
                <w:rStyle w:val="13"/>
                <w:sz w:val="24"/>
                <w:szCs w:val="24"/>
              </w:rPr>
              <w:br/>
              <w:t>процесса, фиксацию хода и результатов</w:t>
            </w:r>
            <w:r w:rsidRPr="00001EBA">
              <w:rPr>
                <w:rStyle w:val="13"/>
                <w:sz w:val="24"/>
                <w:szCs w:val="24"/>
              </w:rPr>
              <w:br/>
              <w:t>проектной деятельности;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18"/>
              </w:numPr>
              <w:tabs>
                <w:tab w:val="left" w:pos="149"/>
              </w:tabs>
              <w:spacing w:before="180" w:after="18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учитывать смысл и содержание</w:t>
            </w:r>
            <w:r w:rsidRPr="00001EBA">
              <w:rPr>
                <w:rStyle w:val="13"/>
                <w:sz w:val="24"/>
                <w:szCs w:val="24"/>
              </w:rPr>
              <w:br/>
              <w:t>деятельности при организации фиксации,</w:t>
            </w:r>
            <w:r w:rsidRPr="00001EBA">
              <w:rPr>
                <w:rStyle w:val="13"/>
                <w:sz w:val="24"/>
                <w:szCs w:val="24"/>
              </w:rPr>
              <w:br/>
              <w:t>выделять для фиксации отдельные</w:t>
            </w:r>
            <w:r w:rsidRPr="00001EBA">
              <w:rPr>
                <w:rStyle w:val="13"/>
                <w:sz w:val="24"/>
                <w:szCs w:val="24"/>
              </w:rPr>
              <w:br/>
              <w:t>элементы объектов и процессов,</w:t>
            </w:r>
            <w:r w:rsidRPr="00001EBA">
              <w:rPr>
                <w:rStyle w:val="13"/>
                <w:sz w:val="24"/>
                <w:szCs w:val="24"/>
              </w:rPr>
              <w:br/>
              <w:t>обеспечивать качество фиксации</w:t>
            </w:r>
            <w:r w:rsidRPr="00001EBA">
              <w:rPr>
                <w:rStyle w:val="13"/>
                <w:sz w:val="24"/>
                <w:szCs w:val="24"/>
              </w:rPr>
              <w:br/>
              <w:t>существенных элементов;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18"/>
              </w:numPr>
              <w:tabs>
                <w:tab w:val="left" w:pos="144"/>
              </w:tabs>
              <w:spacing w:before="180" w:after="180" w:line="278" w:lineRule="exact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выбирать технические средства ИКТ для</w:t>
            </w:r>
            <w:r w:rsidRPr="00001EBA">
              <w:rPr>
                <w:rStyle w:val="13"/>
                <w:sz w:val="24"/>
                <w:szCs w:val="24"/>
              </w:rPr>
              <w:br/>
              <w:t>фиксации изображений и звуков в</w:t>
            </w:r>
            <w:r w:rsidRPr="00001EBA">
              <w:rPr>
                <w:rStyle w:val="13"/>
                <w:sz w:val="24"/>
                <w:szCs w:val="24"/>
              </w:rPr>
              <w:br/>
              <w:t>соответствии с поставленной целью;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18"/>
              </w:numPr>
              <w:tabs>
                <w:tab w:val="left" w:pos="144"/>
              </w:tabs>
              <w:spacing w:before="180" w:after="18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проводить обработку цифровых</w:t>
            </w:r>
            <w:r w:rsidRPr="00001EBA">
              <w:rPr>
                <w:rStyle w:val="13"/>
                <w:sz w:val="24"/>
                <w:szCs w:val="24"/>
              </w:rPr>
              <w:br/>
              <w:t>фотографий с использованием</w:t>
            </w:r>
            <w:r w:rsidRPr="00001EBA">
              <w:rPr>
                <w:rStyle w:val="13"/>
                <w:sz w:val="24"/>
                <w:szCs w:val="24"/>
              </w:rPr>
              <w:br/>
              <w:t>возможностей специальных компьютерных</w:t>
            </w:r>
            <w:r w:rsidRPr="00001EBA">
              <w:rPr>
                <w:rStyle w:val="13"/>
                <w:sz w:val="24"/>
                <w:szCs w:val="24"/>
              </w:rPr>
              <w:br/>
              <w:t>инструментов, создавать презентации на</w:t>
            </w:r>
            <w:r w:rsidRPr="00001EBA">
              <w:rPr>
                <w:rStyle w:val="13"/>
                <w:sz w:val="24"/>
                <w:szCs w:val="24"/>
              </w:rPr>
              <w:br/>
              <w:t>основе цифровых фотографий;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18"/>
              </w:numPr>
              <w:tabs>
                <w:tab w:val="left" w:pos="154"/>
              </w:tabs>
              <w:spacing w:before="180" w:after="18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проводить обработку цифровых</w:t>
            </w:r>
            <w:r w:rsidRPr="00001EBA">
              <w:rPr>
                <w:rStyle w:val="13"/>
                <w:sz w:val="24"/>
                <w:szCs w:val="24"/>
              </w:rPr>
              <w:br/>
              <w:t>звукозаписей с использованием</w:t>
            </w:r>
            <w:r w:rsidRPr="00001EBA">
              <w:rPr>
                <w:rStyle w:val="13"/>
                <w:sz w:val="24"/>
                <w:szCs w:val="24"/>
              </w:rPr>
              <w:br/>
              <w:t>возможностей специальных компьютерных</w:t>
            </w:r>
            <w:r w:rsidRPr="00001EBA">
              <w:rPr>
                <w:rStyle w:val="13"/>
                <w:sz w:val="24"/>
                <w:szCs w:val="24"/>
              </w:rPr>
              <w:br/>
              <w:t>инструментов, проводить</w:t>
            </w:r>
            <w:r w:rsidRPr="00001EBA">
              <w:rPr>
                <w:rStyle w:val="13"/>
                <w:sz w:val="24"/>
                <w:szCs w:val="24"/>
              </w:rPr>
              <w:br/>
              <w:t>транскрибирование цифровых</w:t>
            </w:r>
            <w:r w:rsidRPr="00001EBA">
              <w:rPr>
                <w:rStyle w:val="13"/>
                <w:sz w:val="24"/>
                <w:szCs w:val="24"/>
              </w:rPr>
              <w:br/>
              <w:t>звукозаписей;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18"/>
              </w:numPr>
              <w:tabs>
                <w:tab w:val="left" w:pos="144"/>
              </w:tabs>
              <w:spacing w:before="180"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осуществлять видеосъёмку и проводить</w:t>
            </w:r>
            <w:r w:rsidRPr="00001EBA">
              <w:rPr>
                <w:rStyle w:val="13"/>
                <w:sz w:val="24"/>
                <w:szCs w:val="24"/>
              </w:rPr>
              <w:br/>
              <w:t>монтаж отснятого материала с</w:t>
            </w:r>
            <w:r w:rsidRPr="00001EBA">
              <w:rPr>
                <w:rStyle w:val="13"/>
                <w:sz w:val="24"/>
                <w:szCs w:val="24"/>
              </w:rPr>
              <w:br/>
              <w:t>использованием возможностей</w:t>
            </w:r>
            <w:r w:rsidRPr="00001EBA">
              <w:rPr>
                <w:rStyle w:val="13"/>
                <w:sz w:val="24"/>
                <w:szCs w:val="24"/>
              </w:rPr>
              <w:br/>
              <w:t>специальных компьютерных инструментов.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19"/>
              </w:numPr>
              <w:tabs>
                <w:tab w:val="left" w:pos="139"/>
              </w:tabs>
              <w:spacing w:after="18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различать творческую и техническую</w:t>
            </w:r>
            <w:r w:rsidRPr="00001EBA">
              <w:rPr>
                <w:rStyle w:val="13"/>
                <w:sz w:val="24"/>
                <w:szCs w:val="24"/>
              </w:rPr>
              <w:br/>
              <w:t>фиксацию звуков и изображений;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19"/>
              </w:numPr>
              <w:tabs>
                <w:tab w:val="left" w:pos="154"/>
              </w:tabs>
              <w:spacing w:before="180" w:after="18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использовать возможности ИКТ в</w:t>
            </w:r>
            <w:r w:rsidRPr="00001EBA">
              <w:rPr>
                <w:rStyle w:val="13"/>
                <w:sz w:val="24"/>
                <w:szCs w:val="24"/>
              </w:rPr>
              <w:br/>
              <w:t>творческой деятельности, связанной с</w:t>
            </w:r>
            <w:r w:rsidRPr="00001EBA">
              <w:rPr>
                <w:rStyle w:val="13"/>
                <w:sz w:val="24"/>
                <w:szCs w:val="24"/>
              </w:rPr>
              <w:br/>
              <w:t>искусством;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19"/>
              </w:numPr>
              <w:tabs>
                <w:tab w:val="left" w:pos="144"/>
              </w:tabs>
              <w:spacing w:before="180" w:after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осуществлять трёхмерное сканирование.</w:t>
            </w:r>
          </w:p>
        </w:tc>
      </w:tr>
    </w:tbl>
    <w:p w:rsidR="00C2781C" w:rsidRPr="00001EBA" w:rsidRDefault="00C2781C">
      <w:pPr>
        <w:rPr>
          <w:rFonts w:ascii="Times New Roman" w:hAnsi="Times New Roman" w:cs="Times New Roman"/>
        </w:rPr>
      </w:pPr>
    </w:p>
    <w:p w:rsidR="00E6345E" w:rsidRPr="00001EBA" w:rsidRDefault="00E6345E">
      <w:pPr>
        <w:pStyle w:val="3"/>
        <w:spacing w:before="244" w:after="0"/>
        <w:ind w:left="40" w:firstLine="540"/>
        <w:jc w:val="left"/>
        <w:rPr>
          <w:sz w:val="24"/>
          <w:szCs w:val="24"/>
        </w:rPr>
      </w:pPr>
    </w:p>
    <w:p w:rsidR="00E6345E" w:rsidRPr="00001EBA" w:rsidRDefault="00E6345E">
      <w:pPr>
        <w:pStyle w:val="3"/>
        <w:spacing w:before="244" w:after="0"/>
        <w:ind w:left="40" w:firstLine="540"/>
        <w:jc w:val="left"/>
        <w:rPr>
          <w:sz w:val="24"/>
          <w:szCs w:val="24"/>
        </w:rPr>
      </w:pPr>
    </w:p>
    <w:p w:rsidR="00E6345E" w:rsidRPr="00001EBA" w:rsidRDefault="00E6345E">
      <w:pPr>
        <w:pStyle w:val="3"/>
        <w:spacing w:before="244" w:after="0"/>
        <w:ind w:left="40" w:firstLine="540"/>
        <w:jc w:val="left"/>
        <w:rPr>
          <w:sz w:val="24"/>
          <w:szCs w:val="24"/>
        </w:rPr>
      </w:pPr>
    </w:p>
    <w:p w:rsidR="00E6345E" w:rsidRPr="00001EBA" w:rsidRDefault="00E6345E">
      <w:pPr>
        <w:pStyle w:val="3"/>
        <w:spacing w:before="244" w:after="0"/>
        <w:ind w:left="40" w:firstLine="540"/>
        <w:jc w:val="left"/>
        <w:rPr>
          <w:sz w:val="24"/>
          <w:szCs w:val="24"/>
        </w:rPr>
      </w:pPr>
    </w:p>
    <w:p w:rsidR="00E6345E" w:rsidRPr="00001EBA" w:rsidRDefault="00E6345E">
      <w:pPr>
        <w:pStyle w:val="3"/>
        <w:spacing w:before="244" w:after="0"/>
        <w:ind w:left="40" w:firstLine="540"/>
        <w:jc w:val="left"/>
        <w:rPr>
          <w:sz w:val="24"/>
          <w:szCs w:val="24"/>
        </w:rPr>
      </w:pPr>
    </w:p>
    <w:p w:rsidR="00E6345E" w:rsidRPr="00001EBA" w:rsidRDefault="00E6345E">
      <w:pPr>
        <w:pStyle w:val="3"/>
        <w:spacing w:before="244" w:after="0"/>
        <w:ind w:left="40" w:firstLine="540"/>
        <w:jc w:val="left"/>
        <w:rPr>
          <w:sz w:val="24"/>
          <w:szCs w:val="24"/>
        </w:rPr>
      </w:pPr>
    </w:p>
    <w:p w:rsidR="00E6345E" w:rsidRPr="00001EBA" w:rsidRDefault="00674CA5" w:rsidP="00E6345E">
      <w:pPr>
        <w:pStyle w:val="3"/>
        <w:spacing w:before="244" w:after="0"/>
        <w:ind w:left="40" w:firstLine="540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lastRenderedPageBreak/>
        <w:t>Создание письменных сообщений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5"/>
        <w:gridCol w:w="4800"/>
      </w:tblGrid>
      <w:tr w:rsidR="00E6345E" w:rsidRPr="00001EBA">
        <w:trPr>
          <w:trHeight w:hRule="exact" w:val="566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</w:tcPr>
          <w:p w:rsidR="00E6345E" w:rsidRPr="00001EBA" w:rsidRDefault="00E6345E" w:rsidP="00E6345E">
            <w:pPr>
              <w:pStyle w:val="3"/>
              <w:framePr w:w="9595" w:wrap="notBeside" w:vAnchor="text" w:hAnchor="page" w:x="1234" w:y="1364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45E" w:rsidRPr="00001EBA" w:rsidRDefault="00E6345E" w:rsidP="00E6345E">
            <w:pPr>
              <w:pStyle w:val="3"/>
              <w:framePr w:w="9595" w:wrap="notBeside" w:vAnchor="text" w:hAnchor="page" w:x="1234" w:y="1364"/>
              <w:spacing w:after="0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Выпускник получит возможность</w:t>
            </w:r>
            <w:r w:rsidRPr="00001EBA">
              <w:rPr>
                <w:rStyle w:val="13"/>
                <w:b/>
                <w:sz w:val="24"/>
                <w:szCs w:val="24"/>
              </w:rPr>
              <w:br/>
              <w:t>научиться</w:t>
            </w:r>
          </w:p>
        </w:tc>
      </w:tr>
      <w:tr w:rsidR="00E6345E" w:rsidRPr="00001EBA" w:rsidTr="00E6345E">
        <w:trPr>
          <w:trHeight w:hRule="exact" w:val="5812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45E" w:rsidRPr="00001EBA" w:rsidRDefault="00E6345E" w:rsidP="00700E2F">
            <w:pPr>
              <w:pStyle w:val="3"/>
              <w:framePr w:w="9595" w:wrap="notBeside" w:vAnchor="text" w:hAnchor="page" w:x="1234" w:y="1364"/>
              <w:numPr>
                <w:ilvl w:val="0"/>
                <w:numId w:val="20"/>
              </w:numPr>
              <w:tabs>
                <w:tab w:val="left" w:pos="264"/>
              </w:tabs>
              <w:spacing w:after="180" w:line="269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создавать текст на русском языке с</w:t>
            </w:r>
            <w:r w:rsidRPr="00001EBA">
              <w:rPr>
                <w:rStyle w:val="13"/>
                <w:sz w:val="24"/>
                <w:szCs w:val="24"/>
              </w:rPr>
              <w:br/>
              <w:t>использованием слепого десятипальцевого</w:t>
            </w:r>
            <w:r w:rsidRPr="00001EBA">
              <w:rPr>
                <w:rStyle w:val="13"/>
                <w:sz w:val="24"/>
                <w:szCs w:val="24"/>
              </w:rPr>
              <w:br/>
              <w:t>клавиатурного письма;</w:t>
            </w:r>
          </w:p>
          <w:p w:rsidR="00E6345E" w:rsidRPr="00001EBA" w:rsidRDefault="00E6345E" w:rsidP="00700E2F">
            <w:pPr>
              <w:pStyle w:val="3"/>
              <w:framePr w:w="9595" w:wrap="notBeside" w:vAnchor="text" w:hAnchor="page" w:x="1234" w:y="1364"/>
              <w:numPr>
                <w:ilvl w:val="0"/>
                <w:numId w:val="20"/>
              </w:numPr>
              <w:tabs>
                <w:tab w:val="left" w:pos="269"/>
              </w:tabs>
              <w:spacing w:before="180" w:after="0" w:line="283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сканировать текст и осуществлять</w:t>
            </w:r>
            <w:r w:rsidRPr="00001EBA">
              <w:rPr>
                <w:rStyle w:val="13"/>
                <w:sz w:val="24"/>
                <w:szCs w:val="24"/>
              </w:rPr>
              <w:br/>
              <w:t>распознавание сканированного текста;</w:t>
            </w:r>
            <w:r w:rsidRPr="00001EBA">
              <w:rPr>
                <w:rStyle w:val="13"/>
                <w:sz w:val="24"/>
                <w:szCs w:val="24"/>
              </w:rPr>
              <w:br/>
            </w:r>
          </w:p>
          <w:p w:rsidR="00E6345E" w:rsidRPr="00001EBA" w:rsidRDefault="00E6345E" w:rsidP="00E6345E">
            <w:pPr>
              <w:pStyle w:val="Default"/>
              <w:framePr w:w="9595" w:wrap="notBeside" w:vAnchor="text" w:hAnchor="page" w:x="1234" w:y="1364"/>
              <w:ind w:left="132"/>
            </w:pPr>
            <w:r w:rsidRPr="00001EBA">
              <w:t xml:space="preserve">• осуществлять редактирование и структурирование текста в соответствии с его смыслом средствами текстового редактора; </w:t>
            </w:r>
          </w:p>
          <w:p w:rsidR="00E6345E" w:rsidRPr="00001EBA" w:rsidRDefault="00E6345E" w:rsidP="00E6345E">
            <w:pPr>
              <w:pStyle w:val="Default"/>
              <w:framePr w:w="9595" w:wrap="notBeside" w:vAnchor="text" w:hAnchor="page" w:x="1234" w:y="1364"/>
            </w:pPr>
          </w:p>
          <w:p w:rsidR="00E6345E" w:rsidRPr="00001EBA" w:rsidRDefault="00E6345E" w:rsidP="005C3C5A">
            <w:pPr>
              <w:pStyle w:val="Default"/>
              <w:framePr w:w="9595" w:wrap="notBeside" w:vAnchor="text" w:hAnchor="page" w:x="1234" w:y="1364"/>
              <w:ind w:left="132"/>
            </w:pPr>
            <w:r w:rsidRPr="00001EBA">
              <w:t>• создавать текст на основе расшифровки аудиозаписи, в том числе нескольких участников обсуждения, осуществлять письменное смысловое</w:t>
            </w:r>
            <w:r w:rsidR="005C3C5A" w:rsidRPr="00001EBA">
              <w:t xml:space="preserve"> </w:t>
            </w:r>
            <w:r w:rsidRPr="00001EBA">
              <w:t xml:space="preserve"> резюмирование высказываний в ходе обсуждения; </w:t>
            </w:r>
          </w:p>
          <w:p w:rsidR="00E6345E" w:rsidRPr="00001EBA" w:rsidRDefault="00E6345E" w:rsidP="00700E2F">
            <w:pPr>
              <w:pStyle w:val="3"/>
              <w:framePr w:w="9595" w:wrap="notBeside" w:vAnchor="text" w:hAnchor="page" w:x="1234" w:y="1364"/>
              <w:numPr>
                <w:ilvl w:val="0"/>
                <w:numId w:val="20"/>
              </w:numPr>
              <w:tabs>
                <w:tab w:val="left" w:pos="269"/>
              </w:tabs>
              <w:spacing w:before="180" w:after="0" w:line="283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 xml:space="preserve">использовать средства орфографического и синтаксического контроля русского текста и текста на иностранном языке. </w:t>
            </w:r>
          </w:p>
          <w:p w:rsidR="00E6345E" w:rsidRPr="00001EBA" w:rsidRDefault="00E6345E" w:rsidP="00E6345E">
            <w:pPr>
              <w:pStyle w:val="3"/>
              <w:framePr w:w="9595" w:wrap="notBeside" w:vAnchor="text" w:hAnchor="page" w:x="1234" w:y="1364"/>
              <w:tabs>
                <w:tab w:val="left" w:pos="269"/>
              </w:tabs>
              <w:spacing w:before="180" w:after="0" w:line="283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5E" w:rsidRPr="00001EBA" w:rsidRDefault="00E6345E" w:rsidP="00E6345E">
            <w:pPr>
              <w:pStyle w:val="3"/>
              <w:framePr w:w="9595" w:wrap="notBeside" w:vAnchor="text" w:hAnchor="page" w:x="1234" w:y="1364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• использовать компьютерные</w:t>
            </w:r>
            <w:r w:rsidRPr="00001EBA">
              <w:rPr>
                <w:rStyle w:val="13"/>
                <w:sz w:val="24"/>
                <w:szCs w:val="24"/>
              </w:rPr>
              <w:br/>
              <w:t>инструменты, упрощающие расшифровку</w:t>
            </w:r>
            <w:r w:rsidRPr="00001EBA">
              <w:rPr>
                <w:rStyle w:val="13"/>
                <w:sz w:val="24"/>
                <w:szCs w:val="24"/>
              </w:rPr>
              <w:br/>
              <w:t>аудиозаписей.</w:t>
            </w:r>
          </w:p>
        </w:tc>
      </w:tr>
    </w:tbl>
    <w:p w:rsidR="00C2781C" w:rsidRPr="00001EBA" w:rsidRDefault="00674CA5" w:rsidP="002F0CBA">
      <w:pPr>
        <w:pStyle w:val="3"/>
        <w:spacing w:after="245"/>
        <w:ind w:left="40" w:right="60" w:firstLine="540"/>
        <w:rPr>
          <w:sz w:val="24"/>
          <w:szCs w:val="24"/>
        </w:rPr>
      </w:pPr>
      <w:r w:rsidRPr="00001EBA">
        <w:rPr>
          <w:sz w:val="24"/>
          <w:szCs w:val="24"/>
        </w:rPr>
        <w:t>Результаты достигаются преимущественно в рамках предметов «Русский язык»,</w:t>
      </w:r>
      <w:r w:rsidRPr="00001EBA">
        <w:rPr>
          <w:sz w:val="24"/>
          <w:szCs w:val="24"/>
        </w:rPr>
        <w:br/>
        <w:t>«Иностранный язык», «Литература», «История».</w:t>
      </w:r>
      <w:r w:rsidRPr="00001EBA">
        <w:rPr>
          <w:sz w:val="24"/>
          <w:szCs w:val="24"/>
        </w:rPr>
        <w:br w:type="page"/>
      </w:r>
    </w:p>
    <w:p w:rsidR="009247C1" w:rsidRPr="00001EBA" w:rsidRDefault="00674CA5" w:rsidP="005C3C5A">
      <w:pPr>
        <w:pStyle w:val="3"/>
        <w:spacing w:after="14" w:line="230" w:lineRule="exact"/>
        <w:ind w:left="120" w:firstLine="480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lastRenderedPageBreak/>
        <w:t>Создание графических объектов</w:t>
      </w:r>
    </w:p>
    <w:p w:rsidR="00C2781C" w:rsidRPr="00001EBA" w:rsidRDefault="00674CA5">
      <w:pPr>
        <w:pStyle w:val="a9"/>
        <w:framePr w:w="9595" w:wrap="notBeside" w:vAnchor="text" w:hAnchor="text" w:xAlign="center" w:y="1"/>
        <w:spacing w:line="278" w:lineRule="exact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Результаты достигаются преимущественно в рамках предметов «Технология»,</w:t>
      </w:r>
      <w:r w:rsidRPr="00001EBA">
        <w:rPr>
          <w:sz w:val="24"/>
          <w:szCs w:val="24"/>
        </w:rPr>
        <w:br/>
        <w:t>«Обществознание», «География», «История», «Математика» и во внеурочной</w:t>
      </w:r>
      <w:r w:rsidRPr="00001EBA">
        <w:rPr>
          <w:sz w:val="24"/>
          <w:szCs w:val="24"/>
        </w:rPr>
        <w:br/>
        <w:t>деятельности.</w:t>
      </w:r>
    </w:p>
    <w:p w:rsidR="002F0CBA" w:rsidRPr="00001EBA" w:rsidRDefault="002F0CBA">
      <w:pPr>
        <w:pStyle w:val="a9"/>
        <w:framePr w:w="9595" w:wrap="notBeside" w:vAnchor="text" w:hAnchor="text" w:xAlign="center" w:y="1"/>
        <w:spacing w:line="278" w:lineRule="exact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5"/>
        <w:gridCol w:w="4800"/>
      </w:tblGrid>
      <w:tr w:rsidR="00C2781C" w:rsidRPr="00001EBA">
        <w:trPr>
          <w:trHeight w:hRule="exact" w:val="566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Выпускник получит возможность</w:t>
            </w:r>
            <w:r w:rsidRPr="00001EBA">
              <w:rPr>
                <w:rStyle w:val="13"/>
                <w:b/>
                <w:sz w:val="24"/>
                <w:szCs w:val="24"/>
              </w:rPr>
              <w:br/>
              <w:t>научиться</w:t>
            </w:r>
          </w:p>
        </w:tc>
      </w:tr>
      <w:tr w:rsidR="00C2781C" w:rsidRPr="00001EBA">
        <w:trPr>
          <w:trHeight w:hRule="exact" w:val="5165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21"/>
              </w:numPr>
              <w:tabs>
                <w:tab w:val="left" w:pos="144"/>
              </w:tabs>
              <w:spacing w:after="18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создавать различные геометрические</w:t>
            </w:r>
            <w:r w:rsidRPr="00001EBA">
              <w:rPr>
                <w:rStyle w:val="13"/>
                <w:sz w:val="24"/>
                <w:szCs w:val="24"/>
              </w:rPr>
              <w:br/>
              <w:t>объекты с использованием возможностей</w:t>
            </w:r>
            <w:r w:rsidRPr="00001EBA">
              <w:rPr>
                <w:rStyle w:val="13"/>
                <w:sz w:val="24"/>
                <w:szCs w:val="24"/>
              </w:rPr>
              <w:br/>
              <w:t>специальных компьютерных инструментов;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21"/>
              </w:numPr>
              <w:tabs>
                <w:tab w:val="left" w:pos="154"/>
              </w:tabs>
              <w:spacing w:before="180" w:after="18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создавать диаграммы различных видов</w:t>
            </w:r>
            <w:r w:rsidRPr="00001EBA">
              <w:rPr>
                <w:rStyle w:val="13"/>
                <w:sz w:val="24"/>
                <w:szCs w:val="24"/>
              </w:rPr>
              <w:br/>
              <w:t>(алгоритмические, концептуальные,</w:t>
            </w:r>
            <w:r w:rsidRPr="00001EBA">
              <w:rPr>
                <w:rStyle w:val="13"/>
                <w:sz w:val="24"/>
                <w:szCs w:val="24"/>
              </w:rPr>
              <w:br/>
              <w:t>классификационные, организационные,</w:t>
            </w:r>
            <w:r w:rsidRPr="00001EBA">
              <w:rPr>
                <w:rStyle w:val="13"/>
                <w:sz w:val="24"/>
                <w:szCs w:val="24"/>
              </w:rPr>
              <w:br/>
              <w:t>родства и др.) в соответствии с решаемыми</w:t>
            </w:r>
            <w:r w:rsidRPr="00001EBA">
              <w:rPr>
                <w:rStyle w:val="13"/>
                <w:sz w:val="24"/>
                <w:szCs w:val="24"/>
              </w:rPr>
              <w:br/>
              <w:t>задачами;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21"/>
              </w:numPr>
              <w:tabs>
                <w:tab w:val="left" w:pos="154"/>
              </w:tabs>
              <w:spacing w:before="180" w:after="180" w:line="278" w:lineRule="exact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создавать специализированные карты и</w:t>
            </w:r>
            <w:r w:rsidRPr="00001EBA">
              <w:rPr>
                <w:rStyle w:val="13"/>
                <w:sz w:val="24"/>
                <w:szCs w:val="24"/>
              </w:rPr>
              <w:br/>
              <w:t>диаграммы: географические,</w:t>
            </w:r>
            <w:r w:rsidRPr="00001EBA">
              <w:rPr>
                <w:rStyle w:val="13"/>
                <w:sz w:val="24"/>
                <w:szCs w:val="24"/>
              </w:rPr>
              <w:br/>
              <w:t>хронологические;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21"/>
              </w:numPr>
              <w:tabs>
                <w:tab w:val="left" w:pos="144"/>
              </w:tabs>
              <w:spacing w:before="180"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создавать графические объекты</w:t>
            </w:r>
            <w:r w:rsidRPr="00001EBA">
              <w:rPr>
                <w:rStyle w:val="13"/>
                <w:sz w:val="24"/>
                <w:szCs w:val="24"/>
              </w:rPr>
              <w:br/>
              <w:t>проведением рукой произвольных линий с</w:t>
            </w:r>
            <w:r w:rsidRPr="00001EBA">
              <w:rPr>
                <w:rStyle w:val="13"/>
                <w:sz w:val="24"/>
                <w:szCs w:val="24"/>
              </w:rPr>
              <w:br/>
              <w:t>использованием специализированных</w:t>
            </w:r>
            <w:r w:rsidRPr="00001EBA">
              <w:rPr>
                <w:rStyle w:val="13"/>
                <w:sz w:val="24"/>
                <w:szCs w:val="24"/>
              </w:rPr>
              <w:br/>
              <w:t>компьютерных инструментов и устройств.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22"/>
              </w:numPr>
              <w:tabs>
                <w:tab w:val="left" w:pos="144"/>
              </w:tabs>
              <w:spacing w:after="300" w:line="230" w:lineRule="exact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создавать мультипликационные фильмы;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22"/>
              </w:numPr>
              <w:tabs>
                <w:tab w:val="left" w:pos="154"/>
              </w:tabs>
              <w:spacing w:before="300"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создавать виртуальные модели</w:t>
            </w:r>
            <w:r w:rsidRPr="00001EBA">
              <w:rPr>
                <w:rStyle w:val="13"/>
                <w:sz w:val="24"/>
                <w:szCs w:val="24"/>
              </w:rPr>
              <w:br/>
              <w:t>трёхмерных объектов.</w:t>
            </w:r>
          </w:p>
        </w:tc>
      </w:tr>
    </w:tbl>
    <w:p w:rsidR="00C2781C" w:rsidRPr="00001EBA" w:rsidRDefault="00C2781C">
      <w:pPr>
        <w:rPr>
          <w:rFonts w:ascii="Times New Roman" w:hAnsi="Times New Roman" w:cs="Times New Roman"/>
        </w:rPr>
      </w:pPr>
    </w:p>
    <w:p w:rsidR="00C2781C" w:rsidRPr="00001EBA" w:rsidRDefault="00674CA5" w:rsidP="005C3C5A">
      <w:pPr>
        <w:pStyle w:val="3"/>
        <w:spacing w:before="244" w:after="0"/>
        <w:ind w:left="120" w:firstLine="480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Создание музыкальных и звуковых сообщений</w:t>
      </w:r>
    </w:p>
    <w:p w:rsidR="00C2781C" w:rsidRPr="00001EBA" w:rsidRDefault="00674CA5" w:rsidP="005C3C5A">
      <w:pPr>
        <w:pStyle w:val="3"/>
        <w:spacing w:after="245"/>
        <w:ind w:left="120" w:right="260" w:firstLine="480"/>
        <w:rPr>
          <w:sz w:val="24"/>
          <w:szCs w:val="24"/>
        </w:rPr>
      </w:pPr>
      <w:r w:rsidRPr="00001EBA">
        <w:rPr>
          <w:sz w:val="24"/>
          <w:szCs w:val="24"/>
        </w:rPr>
        <w:t>Результаты достигаются преимущественно в рамках предметов «Мировая</w:t>
      </w:r>
      <w:r w:rsidRPr="00001EBA">
        <w:rPr>
          <w:sz w:val="24"/>
          <w:szCs w:val="24"/>
        </w:rPr>
        <w:br/>
        <w:t>художественная культура», «Музыка», а также во внеурочной деятельности.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0"/>
        <w:gridCol w:w="4795"/>
      </w:tblGrid>
      <w:tr w:rsidR="00C2781C" w:rsidRPr="00001EBA">
        <w:trPr>
          <w:trHeight w:hRule="exact" w:val="566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78" w:lineRule="exact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Выпускник получит возможность</w:t>
            </w:r>
            <w:r w:rsidRPr="00001EBA">
              <w:rPr>
                <w:rStyle w:val="13"/>
                <w:b/>
                <w:sz w:val="24"/>
                <w:szCs w:val="24"/>
              </w:rPr>
              <w:br/>
              <w:t>научиться</w:t>
            </w:r>
          </w:p>
        </w:tc>
      </w:tr>
      <w:tr w:rsidR="00C2781C" w:rsidRPr="00001EBA" w:rsidTr="005C3C5A">
        <w:trPr>
          <w:trHeight w:hRule="exact" w:val="2424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23"/>
              </w:numPr>
              <w:tabs>
                <w:tab w:val="left" w:pos="149"/>
              </w:tabs>
              <w:spacing w:after="180" w:line="278" w:lineRule="exact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использовать звуковые и музыкальные</w:t>
            </w:r>
            <w:r w:rsidRPr="00001EBA">
              <w:rPr>
                <w:rStyle w:val="13"/>
                <w:sz w:val="24"/>
                <w:szCs w:val="24"/>
              </w:rPr>
              <w:br/>
              <w:t>редакторы;</w:t>
            </w:r>
          </w:p>
          <w:p w:rsidR="005C3C5A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23"/>
              </w:numPr>
              <w:tabs>
                <w:tab w:val="left" w:pos="144"/>
              </w:tabs>
              <w:spacing w:before="180" w:after="0" w:line="230" w:lineRule="exact"/>
              <w:ind w:firstLine="0"/>
              <w:jc w:val="both"/>
              <w:rPr>
                <w:rStyle w:val="13"/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использовать клавишные и</w:t>
            </w:r>
            <w:r w:rsidR="005C3C5A" w:rsidRPr="00001EBA">
              <w:rPr>
                <w:rStyle w:val="13"/>
                <w:sz w:val="24"/>
                <w:szCs w:val="24"/>
              </w:rPr>
              <w:t xml:space="preserve"> </w:t>
            </w:r>
          </w:p>
          <w:p w:rsidR="005C3C5A" w:rsidRPr="00001EBA" w:rsidRDefault="005C3C5A" w:rsidP="005C3C5A">
            <w:pPr>
              <w:pStyle w:val="Default"/>
              <w:framePr w:w="9595" w:wrap="notBeside" w:vAnchor="text" w:hAnchor="text" w:xAlign="center" w:y="1"/>
              <w:jc w:val="both"/>
            </w:pPr>
            <w:r w:rsidRPr="00001EBA">
              <w:t xml:space="preserve">кинестетические синтезаторы; </w:t>
            </w:r>
          </w:p>
          <w:p w:rsidR="00C2781C" w:rsidRPr="00001EBA" w:rsidRDefault="005C3C5A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23"/>
              </w:numPr>
              <w:tabs>
                <w:tab w:val="left" w:pos="144"/>
              </w:tabs>
              <w:spacing w:before="180" w:after="0" w:line="230" w:lineRule="exact"/>
              <w:ind w:firstLine="0"/>
              <w:jc w:val="both"/>
              <w:rPr>
                <w:rStyle w:val="13"/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 xml:space="preserve">использовать программы звукозаписи и микрофоны. </w:t>
            </w:r>
          </w:p>
          <w:p w:rsidR="005C3C5A" w:rsidRPr="00001EBA" w:rsidRDefault="005C3C5A" w:rsidP="005C3C5A">
            <w:pPr>
              <w:pStyle w:val="3"/>
              <w:framePr w:w="9595" w:wrap="notBeside" w:vAnchor="text" w:hAnchor="text" w:xAlign="center" w:y="1"/>
              <w:tabs>
                <w:tab w:val="left" w:pos="144"/>
              </w:tabs>
              <w:spacing w:before="180" w:after="0" w:line="23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5C3C5A">
            <w:pPr>
              <w:pStyle w:val="3"/>
              <w:framePr w:w="9595" w:wrap="notBeside" w:vAnchor="text" w:hAnchor="text" w:xAlign="center" w:y="1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• использовать музыкальные редакторы,</w:t>
            </w:r>
            <w:r w:rsidRPr="00001EBA">
              <w:rPr>
                <w:rStyle w:val="13"/>
                <w:sz w:val="24"/>
                <w:szCs w:val="24"/>
              </w:rPr>
              <w:br/>
              <w:t>клавишные и кинетические синтезаторы для</w:t>
            </w:r>
            <w:r w:rsidRPr="00001EBA">
              <w:rPr>
                <w:rStyle w:val="13"/>
                <w:sz w:val="24"/>
                <w:szCs w:val="24"/>
              </w:rPr>
              <w:br/>
              <w:t>решения творческих задач.</w:t>
            </w:r>
          </w:p>
        </w:tc>
      </w:tr>
    </w:tbl>
    <w:p w:rsidR="00C2781C" w:rsidRPr="00001EBA" w:rsidRDefault="00C2781C">
      <w:pPr>
        <w:rPr>
          <w:rFonts w:ascii="Times New Roman" w:hAnsi="Times New Roman" w:cs="Times New Roman"/>
        </w:rPr>
      </w:pPr>
    </w:p>
    <w:p w:rsidR="005C3C5A" w:rsidRPr="00001EBA" w:rsidRDefault="005C3C5A" w:rsidP="005C3C5A">
      <w:pPr>
        <w:pStyle w:val="3"/>
        <w:spacing w:before="253" w:after="0" w:line="269" w:lineRule="exact"/>
        <w:ind w:left="60" w:firstLine="540"/>
        <w:rPr>
          <w:b/>
          <w:sz w:val="24"/>
          <w:szCs w:val="24"/>
        </w:rPr>
      </w:pPr>
    </w:p>
    <w:p w:rsidR="005C3C5A" w:rsidRPr="00001EBA" w:rsidRDefault="005C3C5A" w:rsidP="005C3C5A">
      <w:pPr>
        <w:pStyle w:val="3"/>
        <w:spacing w:before="253" w:after="0" w:line="269" w:lineRule="exact"/>
        <w:ind w:left="60" w:firstLine="540"/>
        <w:rPr>
          <w:b/>
          <w:sz w:val="24"/>
          <w:szCs w:val="24"/>
        </w:rPr>
      </w:pPr>
    </w:p>
    <w:p w:rsidR="005C3C5A" w:rsidRPr="00001EBA" w:rsidRDefault="005C3C5A" w:rsidP="005C3C5A">
      <w:pPr>
        <w:pStyle w:val="3"/>
        <w:spacing w:before="253" w:after="0" w:line="269" w:lineRule="exact"/>
        <w:ind w:left="60" w:firstLine="540"/>
        <w:rPr>
          <w:b/>
          <w:sz w:val="24"/>
          <w:szCs w:val="24"/>
        </w:rPr>
      </w:pPr>
    </w:p>
    <w:p w:rsidR="005C3C5A" w:rsidRPr="00001EBA" w:rsidRDefault="005C3C5A" w:rsidP="005C3C5A">
      <w:pPr>
        <w:pStyle w:val="3"/>
        <w:spacing w:before="253" w:after="0" w:line="269" w:lineRule="exact"/>
        <w:ind w:left="60" w:firstLine="540"/>
        <w:rPr>
          <w:b/>
          <w:sz w:val="24"/>
          <w:szCs w:val="24"/>
        </w:rPr>
      </w:pPr>
    </w:p>
    <w:p w:rsidR="005C3C5A" w:rsidRPr="00001EBA" w:rsidRDefault="005C3C5A" w:rsidP="005C3C5A">
      <w:pPr>
        <w:pStyle w:val="3"/>
        <w:spacing w:before="253" w:after="0" w:line="269" w:lineRule="exact"/>
        <w:ind w:left="60" w:firstLine="540"/>
        <w:rPr>
          <w:b/>
          <w:sz w:val="24"/>
          <w:szCs w:val="24"/>
        </w:rPr>
      </w:pPr>
    </w:p>
    <w:p w:rsidR="00483154" w:rsidRDefault="00483154" w:rsidP="005C3C5A">
      <w:pPr>
        <w:pStyle w:val="3"/>
        <w:spacing w:before="253" w:after="0" w:line="269" w:lineRule="exact"/>
        <w:ind w:left="60" w:firstLine="540"/>
        <w:rPr>
          <w:b/>
          <w:sz w:val="24"/>
          <w:szCs w:val="24"/>
        </w:rPr>
      </w:pPr>
    </w:p>
    <w:p w:rsidR="005C3C5A" w:rsidRPr="00001EBA" w:rsidRDefault="00674CA5" w:rsidP="005C3C5A">
      <w:pPr>
        <w:pStyle w:val="3"/>
        <w:spacing w:before="253" w:after="0" w:line="269" w:lineRule="exact"/>
        <w:ind w:left="60" w:firstLine="540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lastRenderedPageBreak/>
        <w:t>Создание, восприятие и использование гипермедиасообщений</w:t>
      </w:r>
    </w:p>
    <w:p w:rsidR="00C2781C" w:rsidRPr="00001EBA" w:rsidRDefault="00674CA5">
      <w:pPr>
        <w:pStyle w:val="3"/>
        <w:spacing w:after="246" w:line="269" w:lineRule="exact"/>
        <w:ind w:left="60" w:right="60" w:firstLine="5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Результаты достигаются преимущественно в рамках предметов «Технология»,</w:t>
      </w:r>
      <w:r w:rsidRPr="00001EBA">
        <w:rPr>
          <w:sz w:val="24"/>
          <w:szCs w:val="24"/>
        </w:rPr>
        <w:br/>
        <w:t>«Литература», «Русский язык», «Иностранный язык», «Мировая художественная</w:t>
      </w:r>
      <w:r w:rsidRPr="00001EBA">
        <w:rPr>
          <w:sz w:val="24"/>
          <w:szCs w:val="24"/>
        </w:rPr>
        <w:br/>
        <w:t>культура», могут достигаться при изучении и других предметов.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0"/>
        <w:gridCol w:w="4075"/>
      </w:tblGrid>
      <w:tr w:rsidR="00C2781C" w:rsidRPr="00001EBA">
        <w:trPr>
          <w:trHeight w:hRule="exact" w:val="566"/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78" w:lineRule="exact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Выпускник получит возможность</w:t>
            </w:r>
            <w:r w:rsidRPr="00001EBA">
              <w:rPr>
                <w:rStyle w:val="13"/>
                <w:b/>
                <w:sz w:val="24"/>
                <w:szCs w:val="24"/>
              </w:rPr>
              <w:br/>
              <w:t>научиться</w:t>
            </w:r>
          </w:p>
        </w:tc>
      </w:tr>
      <w:tr w:rsidR="00C2781C" w:rsidRPr="00001EBA">
        <w:trPr>
          <w:trHeight w:hRule="exact" w:val="5664"/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24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организовывать сообщения в виде линейного или</w:t>
            </w:r>
            <w:r w:rsidRPr="00001EBA">
              <w:rPr>
                <w:rStyle w:val="13"/>
                <w:sz w:val="24"/>
                <w:szCs w:val="24"/>
              </w:rPr>
              <w:br/>
              <w:t>включающего ссылки представления для</w:t>
            </w:r>
            <w:r w:rsidRPr="00001EBA">
              <w:rPr>
                <w:rStyle w:val="13"/>
                <w:sz w:val="24"/>
                <w:szCs w:val="24"/>
              </w:rPr>
              <w:br/>
              <w:t>самостоятельного просмотра через браузер;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24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работать с особыми видами сообщений:</w:t>
            </w:r>
            <w:r w:rsidRPr="00001EBA">
              <w:rPr>
                <w:rStyle w:val="13"/>
                <w:sz w:val="24"/>
                <w:szCs w:val="24"/>
              </w:rPr>
              <w:br/>
              <w:t>диаграммами (алгоритмические, концептуальные,</w:t>
            </w:r>
            <w:r w:rsidRPr="00001EBA">
              <w:rPr>
                <w:rStyle w:val="13"/>
                <w:sz w:val="24"/>
                <w:szCs w:val="24"/>
              </w:rPr>
              <w:br/>
              <w:t>классификационные, организационные, родства и</w:t>
            </w:r>
            <w:r w:rsidRPr="00001EBA">
              <w:rPr>
                <w:rStyle w:val="13"/>
                <w:sz w:val="24"/>
                <w:szCs w:val="24"/>
              </w:rPr>
              <w:br/>
              <w:t>др.), картами (географические, хронологические) и</w:t>
            </w:r>
            <w:r w:rsidRPr="00001EBA">
              <w:rPr>
                <w:rStyle w:val="13"/>
                <w:sz w:val="24"/>
                <w:szCs w:val="24"/>
              </w:rPr>
              <w:br/>
              <w:t>спутниковыми фотографиями;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24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проводить деконструкцию сообщений, выделение</w:t>
            </w:r>
            <w:r w:rsidRPr="00001EBA">
              <w:rPr>
                <w:rStyle w:val="13"/>
                <w:sz w:val="24"/>
                <w:szCs w:val="24"/>
              </w:rPr>
              <w:br/>
              <w:t>в них структуры, элементов и фрагментов;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24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использовать при восприятии сообщений</w:t>
            </w:r>
            <w:r w:rsidRPr="00001EBA">
              <w:rPr>
                <w:rStyle w:val="13"/>
                <w:sz w:val="24"/>
                <w:szCs w:val="24"/>
              </w:rPr>
              <w:br/>
              <w:t>внутренние и внешние ссылки;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24"/>
              </w:numPr>
              <w:tabs>
                <w:tab w:val="left" w:pos="264"/>
              </w:tabs>
              <w:spacing w:after="18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формулировать вопросы к сообщению, создавать</w:t>
            </w:r>
            <w:r w:rsidRPr="00001EBA">
              <w:rPr>
                <w:rStyle w:val="13"/>
                <w:sz w:val="24"/>
                <w:szCs w:val="24"/>
              </w:rPr>
              <w:br/>
              <w:t>краткое описание сообщения; цитировать</w:t>
            </w:r>
            <w:r w:rsidRPr="00001EBA">
              <w:rPr>
                <w:rStyle w:val="13"/>
                <w:sz w:val="24"/>
                <w:szCs w:val="24"/>
              </w:rPr>
              <w:br/>
              <w:t>фрагменты сообщения;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24"/>
              </w:numPr>
              <w:tabs>
                <w:tab w:val="left" w:pos="264"/>
              </w:tabs>
              <w:spacing w:before="180"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избирательно относиться к информации в</w:t>
            </w:r>
            <w:r w:rsidRPr="00001EBA">
              <w:rPr>
                <w:rStyle w:val="13"/>
                <w:sz w:val="24"/>
                <w:szCs w:val="24"/>
              </w:rPr>
              <w:br/>
              <w:t>окружающем информационном пространстве,</w:t>
            </w:r>
            <w:r w:rsidRPr="00001EBA">
              <w:rPr>
                <w:rStyle w:val="13"/>
                <w:sz w:val="24"/>
                <w:szCs w:val="24"/>
              </w:rPr>
              <w:br/>
              <w:t>отказываться от потребления ненужной</w:t>
            </w:r>
            <w:r w:rsidRPr="00001EBA">
              <w:rPr>
                <w:rStyle w:val="13"/>
                <w:sz w:val="24"/>
                <w:szCs w:val="24"/>
              </w:rPr>
              <w:br/>
              <w:t>информации.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25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проектировать дизайн сообщений в</w:t>
            </w:r>
            <w:r w:rsidRPr="00001EBA">
              <w:rPr>
                <w:rStyle w:val="13"/>
                <w:sz w:val="24"/>
                <w:szCs w:val="24"/>
              </w:rPr>
              <w:br/>
              <w:t>соответствии с задачами и</w:t>
            </w:r>
            <w:r w:rsidRPr="00001EBA">
              <w:rPr>
                <w:rStyle w:val="13"/>
                <w:sz w:val="24"/>
                <w:szCs w:val="24"/>
              </w:rPr>
              <w:br/>
              <w:t>средствами доставки;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25"/>
              </w:numPr>
              <w:tabs>
                <w:tab w:val="left" w:pos="274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понимать сообщения, используя</w:t>
            </w:r>
            <w:r w:rsidRPr="00001EBA">
              <w:rPr>
                <w:rStyle w:val="13"/>
                <w:sz w:val="24"/>
                <w:szCs w:val="24"/>
              </w:rPr>
              <w:br/>
              <w:t>при их восприятии внутренние и</w:t>
            </w:r>
            <w:r w:rsidRPr="00001EBA">
              <w:rPr>
                <w:rStyle w:val="13"/>
                <w:sz w:val="24"/>
                <w:szCs w:val="24"/>
              </w:rPr>
              <w:br/>
              <w:t>внешние ссылки, различные</w:t>
            </w:r>
            <w:r w:rsidRPr="00001EBA">
              <w:rPr>
                <w:rStyle w:val="13"/>
                <w:sz w:val="24"/>
                <w:szCs w:val="24"/>
              </w:rPr>
              <w:br/>
              <w:t>инструменты поиска, справочные</w:t>
            </w:r>
            <w:r w:rsidRPr="00001EBA">
              <w:rPr>
                <w:rStyle w:val="13"/>
                <w:sz w:val="24"/>
                <w:szCs w:val="24"/>
              </w:rPr>
              <w:br/>
              <w:t>источники (включая двуязычные).</w:t>
            </w:r>
          </w:p>
        </w:tc>
      </w:tr>
    </w:tbl>
    <w:p w:rsidR="00C2781C" w:rsidRPr="00001EBA" w:rsidRDefault="00C2781C">
      <w:pPr>
        <w:rPr>
          <w:rFonts w:ascii="Times New Roman" w:hAnsi="Times New Roman" w:cs="Times New Roman"/>
        </w:rPr>
      </w:pPr>
    </w:p>
    <w:p w:rsidR="00C2781C" w:rsidRPr="00001EBA" w:rsidRDefault="00674CA5" w:rsidP="005C3C5A">
      <w:pPr>
        <w:pStyle w:val="3"/>
        <w:spacing w:before="524" w:after="14" w:line="230" w:lineRule="exact"/>
        <w:ind w:left="60" w:firstLine="540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Коммуникация и социальное взаимодействие</w:t>
      </w:r>
    </w:p>
    <w:p w:rsidR="00C2781C" w:rsidRPr="00001EBA" w:rsidRDefault="00674CA5">
      <w:pPr>
        <w:pStyle w:val="a9"/>
        <w:framePr w:w="9595" w:wrap="notBeside" w:vAnchor="text" w:hAnchor="text" w:xAlign="center" w:y="1"/>
        <w:spacing w:line="274" w:lineRule="exact"/>
        <w:rPr>
          <w:sz w:val="24"/>
          <w:szCs w:val="24"/>
        </w:rPr>
      </w:pPr>
      <w:r w:rsidRPr="00001EBA">
        <w:rPr>
          <w:sz w:val="24"/>
          <w:szCs w:val="24"/>
        </w:rPr>
        <w:t>Результаты достигаются в рамках всех предметов, а также во внеурочной</w:t>
      </w:r>
      <w:r w:rsidR="005C3C5A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деятельности</w:t>
      </w:r>
    </w:p>
    <w:p w:rsidR="005C3C5A" w:rsidRPr="00001EBA" w:rsidRDefault="005C3C5A">
      <w:pPr>
        <w:pStyle w:val="a9"/>
        <w:framePr w:w="9595" w:wrap="notBeside" w:vAnchor="text" w:hAnchor="text" w:xAlign="center" w:y="1"/>
        <w:spacing w:line="274" w:lineRule="exact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0"/>
        <w:gridCol w:w="4075"/>
      </w:tblGrid>
      <w:tr w:rsidR="00C2781C" w:rsidRPr="00001EBA">
        <w:trPr>
          <w:trHeight w:hRule="exact" w:val="566"/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78" w:lineRule="exact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Выпускник получит возможность</w:t>
            </w:r>
            <w:r w:rsidRPr="00001EBA">
              <w:rPr>
                <w:rStyle w:val="13"/>
                <w:b/>
                <w:sz w:val="24"/>
                <w:szCs w:val="24"/>
              </w:rPr>
              <w:br/>
              <w:t>научиться</w:t>
            </w:r>
          </w:p>
        </w:tc>
      </w:tr>
      <w:tr w:rsidR="00C2781C" w:rsidRPr="00001EBA" w:rsidTr="005C3C5A">
        <w:trPr>
          <w:trHeight w:hRule="exact" w:val="4692"/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26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выступать с аудио- и видеоподдержкой, включая</w:t>
            </w:r>
            <w:r w:rsidRPr="00001EBA">
              <w:rPr>
                <w:rStyle w:val="13"/>
                <w:sz w:val="24"/>
                <w:szCs w:val="24"/>
              </w:rPr>
              <w:br/>
              <w:t>выступление перед дистанционной аудиторией;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26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участвовать в обсуждении с использованием</w:t>
            </w:r>
            <w:r w:rsidRPr="00001EBA">
              <w:rPr>
                <w:rStyle w:val="13"/>
                <w:sz w:val="24"/>
                <w:szCs w:val="24"/>
              </w:rPr>
              <w:br/>
              <w:t>возможностей Интернета;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26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использовать возможности электронной почты</w:t>
            </w:r>
            <w:r w:rsidRPr="00001EBA">
              <w:rPr>
                <w:rStyle w:val="13"/>
                <w:sz w:val="24"/>
                <w:szCs w:val="24"/>
              </w:rPr>
              <w:br/>
              <w:t>для информационного обмена;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26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вести личный дневник (блог) с использованием</w:t>
            </w:r>
            <w:r w:rsidRPr="00001EBA">
              <w:rPr>
                <w:rStyle w:val="13"/>
                <w:sz w:val="24"/>
                <w:szCs w:val="24"/>
              </w:rPr>
              <w:br/>
              <w:t>возможностей Интернета;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26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rStyle w:val="13"/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осуществлять образовательное взаимодействие в</w:t>
            </w:r>
            <w:r w:rsidRPr="00001EBA">
              <w:rPr>
                <w:rStyle w:val="13"/>
                <w:sz w:val="24"/>
                <w:szCs w:val="24"/>
              </w:rPr>
              <w:br/>
              <w:t>информационном пространстве образовательного</w:t>
            </w:r>
            <w:r w:rsidRPr="00001EBA">
              <w:rPr>
                <w:rStyle w:val="13"/>
                <w:sz w:val="24"/>
                <w:szCs w:val="24"/>
              </w:rPr>
              <w:br/>
              <w:t>учреждения (получение и выполнение заданий,</w:t>
            </w:r>
            <w:r w:rsidRPr="00001EBA">
              <w:rPr>
                <w:rStyle w:val="13"/>
                <w:sz w:val="24"/>
                <w:szCs w:val="24"/>
              </w:rPr>
              <w:br/>
              <w:t>получение комментариев, совершенствование</w:t>
            </w:r>
            <w:r w:rsidR="00BA3ECB" w:rsidRPr="00001EBA">
              <w:rPr>
                <w:rStyle w:val="13"/>
                <w:sz w:val="24"/>
                <w:szCs w:val="24"/>
              </w:rPr>
              <w:t xml:space="preserve">  своей работы, формирование портфолио);</w:t>
            </w:r>
          </w:p>
          <w:p w:rsidR="00BA3ECB" w:rsidRPr="00001EBA" w:rsidRDefault="00BA3ECB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26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соблюдать нормы информационной культуры, этики и права; с уважением относиться к частной информации и информационным правам других людей.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27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взаимодействовать в социальных</w:t>
            </w:r>
            <w:r w:rsidRPr="00001EBA">
              <w:rPr>
                <w:rStyle w:val="13"/>
                <w:sz w:val="24"/>
                <w:szCs w:val="24"/>
              </w:rPr>
              <w:br/>
              <w:t>сетях;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27"/>
              </w:numPr>
              <w:tabs>
                <w:tab w:val="left" w:pos="25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участвовать в форумах в</w:t>
            </w:r>
            <w:r w:rsidRPr="00001EBA">
              <w:rPr>
                <w:rStyle w:val="13"/>
                <w:sz w:val="24"/>
                <w:szCs w:val="24"/>
              </w:rPr>
              <w:br/>
              <w:t>социальных образовательных сетях;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27"/>
              </w:numPr>
              <w:tabs>
                <w:tab w:val="left" w:pos="192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взаимодействовать с партнёрами с</w:t>
            </w:r>
            <w:r w:rsidRPr="00001EBA">
              <w:rPr>
                <w:rStyle w:val="13"/>
                <w:sz w:val="24"/>
                <w:szCs w:val="24"/>
              </w:rPr>
              <w:br/>
              <w:t>использованием возможностей</w:t>
            </w:r>
            <w:r w:rsidRPr="00001EBA">
              <w:rPr>
                <w:rStyle w:val="13"/>
                <w:sz w:val="24"/>
                <w:szCs w:val="24"/>
              </w:rPr>
              <w:br/>
              <w:t>Интернета (игровое и театральное</w:t>
            </w:r>
            <w:r w:rsidRPr="00001EBA">
              <w:rPr>
                <w:rStyle w:val="13"/>
                <w:sz w:val="24"/>
                <w:szCs w:val="24"/>
              </w:rPr>
              <w:br/>
              <w:t>взаимодействие).</w:t>
            </w:r>
          </w:p>
        </w:tc>
      </w:tr>
    </w:tbl>
    <w:p w:rsidR="00C2781C" w:rsidRPr="00001EBA" w:rsidRDefault="00C2781C">
      <w:pPr>
        <w:rPr>
          <w:rFonts w:ascii="Times New Roman" w:hAnsi="Times New Roman" w:cs="Times New Roman"/>
        </w:rPr>
      </w:pPr>
    </w:p>
    <w:p w:rsidR="00C2781C" w:rsidRPr="00001EBA" w:rsidRDefault="00674CA5" w:rsidP="00BA3ECB">
      <w:pPr>
        <w:pStyle w:val="3"/>
        <w:spacing w:before="239" w:after="0"/>
        <w:ind w:left="60" w:firstLine="760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lastRenderedPageBreak/>
        <w:t>Поиск и организация хранения информации</w:t>
      </w:r>
    </w:p>
    <w:p w:rsidR="00C2781C" w:rsidRPr="00001EBA" w:rsidRDefault="00674CA5" w:rsidP="00BA3ECB">
      <w:pPr>
        <w:pStyle w:val="3"/>
        <w:spacing w:after="245"/>
        <w:ind w:left="60" w:right="260" w:firstLine="760"/>
        <w:rPr>
          <w:sz w:val="24"/>
          <w:szCs w:val="24"/>
        </w:rPr>
      </w:pPr>
      <w:r w:rsidRPr="00001EBA">
        <w:rPr>
          <w:sz w:val="24"/>
          <w:szCs w:val="24"/>
        </w:rPr>
        <w:t>Результаты достигаются преимущественно в рамках предметов «История»,</w:t>
      </w:r>
      <w:r w:rsidRPr="00001EBA">
        <w:rPr>
          <w:sz w:val="24"/>
          <w:szCs w:val="24"/>
        </w:rPr>
        <w:br/>
        <w:t>«Литература», «Технология», «Информатика» и других предметов.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8"/>
        <w:gridCol w:w="3538"/>
      </w:tblGrid>
      <w:tr w:rsidR="00C2781C" w:rsidRPr="00001EBA">
        <w:trPr>
          <w:trHeight w:hRule="exact" w:val="571"/>
          <w:jc w:val="center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78" w:lineRule="exact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Выпускник получит</w:t>
            </w:r>
            <w:r w:rsidRPr="00001EBA">
              <w:rPr>
                <w:rStyle w:val="13"/>
                <w:b/>
                <w:sz w:val="24"/>
                <w:szCs w:val="24"/>
              </w:rPr>
              <w:br/>
              <w:t>возможность научиться</w:t>
            </w:r>
          </w:p>
        </w:tc>
      </w:tr>
      <w:tr w:rsidR="00C2781C" w:rsidRPr="00001EBA">
        <w:trPr>
          <w:trHeight w:hRule="exact" w:val="4834"/>
          <w:jc w:val="center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28"/>
              </w:numPr>
              <w:tabs>
                <w:tab w:val="left" w:pos="274"/>
              </w:tabs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использовать различные приёмы поиска информации в</w:t>
            </w:r>
            <w:r w:rsidRPr="00001EBA">
              <w:rPr>
                <w:rStyle w:val="13"/>
                <w:sz w:val="24"/>
                <w:szCs w:val="24"/>
              </w:rPr>
              <w:br/>
              <w:t>Интернете, поисковые сервисы, строить запросы для</w:t>
            </w:r>
            <w:r w:rsidRPr="00001EBA">
              <w:rPr>
                <w:rStyle w:val="13"/>
                <w:sz w:val="24"/>
                <w:szCs w:val="24"/>
              </w:rPr>
              <w:br/>
              <w:t>поиска информации и анализировать результаты</w:t>
            </w:r>
            <w:r w:rsidRPr="00001EBA">
              <w:rPr>
                <w:rStyle w:val="13"/>
                <w:sz w:val="24"/>
                <w:szCs w:val="24"/>
              </w:rPr>
              <w:br/>
              <w:t>поиска;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28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использовать приёмы поиска информации на</w:t>
            </w:r>
            <w:r w:rsidRPr="00001EBA">
              <w:rPr>
                <w:rStyle w:val="13"/>
                <w:sz w:val="24"/>
                <w:szCs w:val="24"/>
              </w:rPr>
              <w:br/>
              <w:t>персональном компьютере, в информационной среде</w:t>
            </w:r>
            <w:r w:rsidRPr="00001EBA">
              <w:rPr>
                <w:rStyle w:val="13"/>
                <w:sz w:val="24"/>
                <w:szCs w:val="24"/>
              </w:rPr>
              <w:br/>
              <w:t>учреждения и в образовательном пространстве;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28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использовать различные библиотечные, в том числе</w:t>
            </w:r>
            <w:r w:rsidRPr="00001EBA">
              <w:rPr>
                <w:rStyle w:val="13"/>
                <w:sz w:val="24"/>
                <w:szCs w:val="24"/>
              </w:rPr>
              <w:br/>
              <w:t>электронные, каталоги для поиска необходи-мых книг;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28"/>
              </w:numPr>
              <w:tabs>
                <w:tab w:val="left" w:pos="144"/>
              </w:tabs>
              <w:spacing w:after="180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искать информацию в различных базах данных,</w:t>
            </w:r>
            <w:r w:rsidRPr="00001EBA">
              <w:rPr>
                <w:rStyle w:val="13"/>
                <w:sz w:val="24"/>
                <w:szCs w:val="24"/>
              </w:rPr>
              <w:br/>
              <w:t>создавать и заполнять базы данных, в частности</w:t>
            </w:r>
            <w:r w:rsidRPr="00001EBA">
              <w:rPr>
                <w:rStyle w:val="13"/>
                <w:sz w:val="24"/>
                <w:szCs w:val="24"/>
              </w:rPr>
              <w:br/>
              <w:t>использовать различные определители;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28"/>
              </w:numPr>
              <w:tabs>
                <w:tab w:val="left" w:pos="264"/>
              </w:tabs>
              <w:spacing w:before="180"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формировать собственное информационное</w:t>
            </w:r>
            <w:r w:rsidRPr="00001EBA">
              <w:rPr>
                <w:rStyle w:val="13"/>
                <w:sz w:val="24"/>
                <w:szCs w:val="24"/>
              </w:rPr>
              <w:br/>
              <w:t>пространство: создавать системы папок и размещать в</w:t>
            </w:r>
            <w:r w:rsidRPr="00001EBA">
              <w:rPr>
                <w:rStyle w:val="13"/>
                <w:sz w:val="24"/>
                <w:szCs w:val="24"/>
              </w:rPr>
              <w:br/>
              <w:t>них нужные информационные источники, размещать</w:t>
            </w:r>
            <w:r w:rsidRPr="00001EBA">
              <w:rPr>
                <w:rStyle w:val="13"/>
                <w:sz w:val="24"/>
                <w:szCs w:val="24"/>
              </w:rPr>
              <w:br/>
              <w:t>информацию в Интернете.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29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создавать и заполнять</w:t>
            </w:r>
            <w:r w:rsidRPr="00001EBA">
              <w:rPr>
                <w:rStyle w:val="13"/>
                <w:sz w:val="24"/>
                <w:szCs w:val="24"/>
              </w:rPr>
              <w:br/>
              <w:t>различные определители;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29"/>
              </w:numPr>
              <w:tabs>
                <w:tab w:val="left" w:pos="485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использовать различные</w:t>
            </w:r>
            <w:r w:rsidRPr="00001EBA">
              <w:rPr>
                <w:rStyle w:val="13"/>
                <w:sz w:val="24"/>
                <w:szCs w:val="24"/>
              </w:rPr>
              <w:br/>
              <w:t>приёмы поиска информации в</w:t>
            </w:r>
            <w:r w:rsidRPr="00001EBA">
              <w:rPr>
                <w:rStyle w:val="13"/>
                <w:sz w:val="24"/>
                <w:szCs w:val="24"/>
              </w:rPr>
              <w:br/>
              <w:t>Интернете в ходе учебной</w:t>
            </w:r>
            <w:r w:rsidRPr="00001EBA">
              <w:rPr>
                <w:rStyle w:val="13"/>
                <w:sz w:val="24"/>
                <w:szCs w:val="24"/>
              </w:rPr>
              <w:br/>
              <w:t>деятельности.</w:t>
            </w:r>
          </w:p>
        </w:tc>
      </w:tr>
    </w:tbl>
    <w:p w:rsidR="00C2781C" w:rsidRPr="00001EBA" w:rsidRDefault="00C2781C">
      <w:pPr>
        <w:rPr>
          <w:rFonts w:ascii="Times New Roman" w:hAnsi="Times New Roman" w:cs="Times New Roman"/>
        </w:rPr>
      </w:pPr>
    </w:p>
    <w:p w:rsidR="00C2781C" w:rsidRPr="00001EBA" w:rsidRDefault="00674CA5" w:rsidP="00BA3ECB">
      <w:pPr>
        <w:pStyle w:val="3"/>
        <w:spacing w:before="244" w:after="0"/>
        <w:ind w:left="60" w:firstLine="760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Анализ информации, математическая обработка данных в исследовании</w:t>
      </w:r>
    </w:p>
    <w:p w:rsidR="00C2781C" w:rsidRPr="00001EBA" w:rsidRDefault="00674CA5" w:rsidP="00BA3ECB">
      <w:pPr>
        <w:pStyle w:val="3"/>
        <w:spacing w:after="245"/>
        <w:ind w:left="60" w:right="260" w:firstLine="760"/>
        <w:rPr>
          <w:sz w:val="24"/>
          <w:szCs w:val="24"/>
        </w:rPr>
      </w:pPr>
      <w:r w:rsidRPr="00001EBA">
        <w:rPr>
          <w:sz w:val="24"/>
          <w:szCs w:val="24"/>
        </w:rPr>
        <w:t>Результаты достигаются преимущественно в рамках естественных наук, предметов</w:t>
      </w:r>
      <w:r w:rsidRPr="00001EBA">
        <w:rPr>
          <w:sz w:val="24"/>
          <w:szCs w:val="24"/>
        </w:rPr>
        <w:br/>
        <w:t>«Обществознание», «Математика».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8"/>
        <w:gridCol w:w="4258"/>
      </w:tblGrid>
      <w:tr w:rsidR="00C2781C" w:rsidRPr="00001EBA">
        <w:trPr>
          <w:trHeight w:hRule="exact" w:val="562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78" w:lineRule="exact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Выпускник получит возможность</w:t>
            </w:r>
            <w:r w:rsidRPr="00001EBA">
              <w:rPr>
                <w:rStyle w:val="13"/>
                <w:b/>
                <w:sz w:val="24"/>
                <w:szCs w:val="24"/>
              </w:rPr>
              <w:br/>
              <w:t>научиться</w:t>
            </w:r>
          </w:p>
        </w:tc>
      </w:tr>
      <w:tr w:rsidR="00C2781C" w:rsidRPr="00001EBA">
        <w:trPr>
          <w:trHeight w:hRule="exact" w:val="2510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30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вводить результаты измерений и другие</w:t>
            </w:r>
            <w:r w:rsidRPr="00001EBA">
              <w:rPr>
                <w:rStyle w:val="13"/>
                <w:sz w:val="24"/>
                <w:szCs w:val="24"/>
              </w:rPr>
              <w:br/>
              <w:t>цифровые данные для их обработки, в том числе</w:t>
            </w:r>
            <w:r w:rsidRPr="00001EBA">
              <w:rPr>
                <w:rStyle w:val="13"/>
                <w:sz w:val="24"/>
                <w:szCs w:val="24"/>
              </w:rPr>
              <w:br/>
              <w:t>статистической и визуализации;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30"/>
              </w:numPr>
              <w:tabs>
                <w:tab w:val="left" w:pos="264"/>
              </w:tabs>
              <w:spacing w:after="18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строить математические модели;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30"/>
              </w:numPr>
              <w:tabs>
                <w:tab w:val="left" w:pos="144"/>
              </w:tabs>
              <w:spacing w:before="180"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проводить эксперименты и исследования в</w:t>
            </w:r>
            <w:r w:rsidRPr="00001EBA">
              <w:rPr>
                <w:rStyle w:val="13"/>
                <w:sz w:val="24"/>
                <w:szCs w:val="24"/>
              </w:rPr>
              <w:br/>
              <w:t>виртуальных лабораториях по естественным</w:t>
            </w:r>
            <w:r w:rsidRPr="00001EBA">
              <w:rPr>
                <w:rStyle w:val="13"/>
                <w:sz w:val="24"/>
                <w:szCs w:val="24"/>
              </w:rPr>
              <w:br/>
              <w:t>наукам, математике и информатике.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31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проводить естественнонаучные и</w:t>
            </w:r>
            <w:r w:rsidRPr="00001EBA">
              <w:rPr>
                <w:rStyle w:val="13"/>
                <w:sz w:val="24"/>
                <w:szCs w:val="24"/>
              </w:rPr>
              <w:br/>
              <w:t>социальные измерения, вводить</w:t>
            </w:r>
            <w:r w:rsidRPr="00001EBA">
              <w:rPr>
                <w:rStyle w:val="13"/>
                <w:sz w:val="24"/>
                <w:szCs w:val="24"/>
              </w:rPr>
              <w:br/>
              <w:t>результаты измерений и других</w:t>
            </w:r>
            <w:r w:rsidRPr="00001EBA">
              <w:rPr>
                <w:rStyle w:val="13"/>
                <w:sz w:val="24"/>
                <w:szCs w:val="24"/>
              </w:rPr>
              <w:br/>
              <w:t>цифровых данных и обрабатывать их,</w:t>
            </w:r>
            <w:r w:rsidRPr="00001EBA">
              <w:rPr>
                <w:rStyle w:val="13"/>
                <w:sz w:val="24"/>
                <w:szCs w:val="24"/>
              </w:rPr>
              <w:br/>
              <w:t>в том числе статистически и с</w:t>
            </w:r>
            <w:r w:rsidRPr="00001EBA">
              <w:rPr>
                <w:rStyle w:val="13"/>
                <w:sz w:val="24"/>
                <w:szCs w:val="24"/>
              </w:rPr>
              <w:br/>
              <w:t>помощью визуализации;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31"/>
              </w:numPr>
              <w:tabs>
                <w:tab w:val="left" w:pos="336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анализировать результаты своей</w:t>
            </w:r>
            <w:r w:rsidRPr="00001EBA">
              <w:rPr>
                <w:rStyle w:val="13"/>
                <w:sz w:val="24"/>
                <w:szCs w:val="24"/>
              </w:rPr>
              <w:br/>
              <w:t>деятельности и затрачиваемых</w:t>
            </w:r>
            <w:r w:rsidRPr="00001EBA">
              <w:rPr>
                <w:rStyle w:val="13"/>
                <w:sz w:val="24"/>
                <w:szCs w:val="24"/>
              </w:rPr>
              <w:br/>
              <w:t>ресурсов.</w:t>
            </w:r>
          </w:p>
        </w:tc>
      </w:tr>
    </w:tbl>
    <w:p w:rsidR="00C2781C" w:rsidRPr="00001EBA" w:rsidRDefault="00C2781C">
      <w:pPr>
        <w:rPr>
          <w:rFonts w:ascii="Times New Roman" w:hAnsi="Times New Roman" w:cs="Times New Roman"/>
        </w:rPr>
      </w:pPr>
    </w:p>
    <w:p w:rsidR="002F0CBA" w:rsidRPr="00001EBA" w:rsidRDefault="002F0CBA" w:rsidP="00BA3ECB">
      <w:pPr>
        <w:pStyle w:val="3"/>
        <w:spacing w:before="248" w:after="0" w:line="269" w:lineRule="exact"/>
        <w:ind w:left="60" w:firstLine="520"/>
        <w:rPr>
          <w:b/>
          <w:sz w:val="24"/>
          <w:szCs w:val="24"/>
        </w:rPr>
      </w:pPr>
    </w:p>
    <w:p w:rsidR="002F0CBA" w:rsidRPr="00001EBA" w:rsidRDefault="002F0CBA" w:rsidP="00BA3ECB">
      <w:pPr>
        <w:pStyle w:val="3"/>
        <w:spacing w:before="248" w:after="0" w:line="269" w:lineRule="exact"/>
        <w:ind w:left="60" w:firstLine="520"/>
        <w:rPr>
          <w:b/>
          <w:sz w:val="24"/>
          <w:szCs w:val="24"/>
        </w:rPr>
      </w:pPr>
    </w:p>
    <w:p w:rsidR="002F0CBA" w:rsidRPr="00001EBA" w:rsidRDefault="002F0CBA" w:rsidP="00BA3ECB">
      <w:pPr>
        <w:pStyle w:val="3"/>
        <w:spacing w:before="248" w:after="0" w:line="269" w:lineRule="exact"/>
        <w:ind w:left="60" w:firstLine="520"/>
        <w:rPr>
          <w:b/>
          <w:sz w:val="24"/>
          <w:szCs w:val="24"/>
        </w:rPr>
      </w:pPr>
    </w:p>
    <w:p w:rsidR="002F0CBA" w:rsidRPr="00001EBA" w:rsidRDefault="002F0CBA" w:rsidP="00BA3ECB">
      <w:pPr>
        <w:pStyle w:val="3"/>
        <w:spacing w:before="248" w:after="0" w:line="269" w:lineRule="exact"/>
        <w:ind w:left="60" w:firstLine="520"/>
        <w:rPr>
          <w:b/>
          <w:sz w:val="24"/>
          <w:szCs w:val="24"/>
        </w:rPr>
      </w:pPr>
    </w:p>
    <w:p w:rsidR="002F0CBA" w:rsidRPr="00001EBA" w:rsidRDefault="002F0CBA" w:rsidP="00BA3ECB">
      <w:pPr>
        <w:pStyle w:val="3"/>
        <w:spacing w:before="248" w:after="0" w:line="269" w:lineRule="exact"/>
        <w:ind w:left="60" w:firstLine="520"/>
        <w:rPr>
          <w:b/>
          <w:sz w:val="24"/>
          <w:szCs w:val="24"/>
        </w:rPr>
      </w:pPr>
    </w:p>
    <w:p w:rsidR="002F0CBA" w:rsidRPr="00001EBA" w:rsidRDefault="002F0CBA" w:rsidP="00BA3ECB">
      <w:pPr>
        <w:pStyle w:val="3"/>
        <w:spacing w:before="248" w:after="0" w:line="269" w:lineRule="exact"/>
        <w:ind w:left="60" w:firstLine="520"/>
        <w:rPr>
          <w:b/>
          <w:sz w:val="24"/>
          <w:szCs w:val="24"/>
        </w:rPr>
      </w:pPr>
    </w:p>
    <w:p w:rsidR="002F0CBA" w:rsidRPr="00001EBA" w:rsidRDefault="002F0CBA" w:rsidP="00BA3ECB">
      <w:pPr>
        <w:pStyle w:val="3"/>
        <w:spacing w:before="248" w:after="0" w:line="269" w:lineRule="exact"/>
        <w:ind w:left="60" w:firstLine="520"/>
        <w:rPr>
          <w:b/>
          <w:sz w:val="24"/>
          <w:szCs w:val="24"/>
        </w:rPr>
      </w:pPr>
    </w:p>
    <w:p w:rsidR="00C2781C" w:rsidRPr="00001EBA" w:rsidRDefault="00674CA5" w:rsidP="00BA3ECB">
      <w:pPr>
        <w:pStyle w:val="3"/>
        <w:spacing w:before="248" w:after="0" w:line="269" w:lineRule="exact"/>
        <w:ind w:left="60" w:firstLine="520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lastRenderedPageBreak/>
        <w:t>Моделирование, проектирование и управление</w:t>
      </w:r>
    </w:p>
    <w:p w:rsidR="00C2781C" w:rsidRPr="00001EBA" w:rsidRDefault="00674CA5">
      <w:pPr>
        <w:pStyle w:val="3"/>
        <w:spacing w:after="0" w:line="269" w:lineRule="exact"/>
        <w:ind w:left="60" w:right="260" w:firstLine="52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Результаты достигаются преимущественно в рамках естественных наук, предметов</w:t>
      </w:r>
      <w:r w:rsidRPr="00001EBA">
        <w:rPr>
          <w:sz w:val="24"/>
          <w:szCs w:val="24"/>
        </w:rPr>
        <w:br/>
        <w:t>«Технология», «Математика», «Информатика», «Обществознание».</w:t>
      </w:r>
    </w:p>
    <w:p w:rsidR="00C2781C" w:rsidRPr="00001EBA" w:rsidRDefault="00C2781C">
      <w:pPr>
        <w:pStyle w:val="3"/>
        <w:spacing w:after="0" w:line="230" w:lineRule="exact"/>
        <w:ind w:right="260" w:firstLine="0"/>
        <w:jc w:val="right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8"/>
        <w:gridCol w:w="4258"/>
      </w:tblGrid>
      <w:tr w:rsidR="00C2781C" w:rsidRPr="00001EBA" w:rsidTr="00B87BA2">
        <w:trPr>
          <w:trHeight w:hRule="exact" w:val="573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B87BA2" w:rsidP="00B87BA2">
            <w:pPr>
              <w:framePr w:w="9595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  <w:r w:rsidRPr="00001EBA">
              <w:rPr>
                <w:rFonts w:ascii="Times New Roman" w:hAnsi="Times New Roman" w:cs="Times New Roman"/>
                <w:b/>
              </w:rPr>
              <w:t>Выпускник научится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B87BA2">
            <w:pPr>
              <w:pStyle w:val="3"/>
              <w:framePr w:w="9595" w:wrap="notBeside" w:vAnchor="text" w:hAnchor="text" w:xAlign="center" w:y="1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Выпускник получит возможность</w:t>
            </w:r>
          </w:p>
          <w:p w:rsidR="00B87BA2" w:rsidRPr="00001EBA" w:rsidRDefault="00B87BA2">
            <w:pPr>
              <w:pStyle w:val="3"/>
              <w:framePr w:w="9595" w:wrap="notBeside" w:vAnchor="text" w:hAnchor="text" w:xAlign="center" w:y="1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научиться</w:t>
            </w:r>
          </w:p>
        </w:tc>
      </w:tr>
      <w:tr w:rsidR="00C2781C" w:rsidRPr="00001EBA">
        <w:trPr>
          <w:trHeight w:hRule="exact" w:val="3461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32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моделировать с использованием виртуальных</w:t>
            </w:r>
            <w:r w:rsidRPr="00001EBA">
              <w:rPr>
                <w:rStyle w:val="13"/>
                <w:sz w:val="24"/>
                <w:szCs w:val="24"/>
              </w:rPr>
              <w:br/>
              <w:t>конструкторов;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32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конструировать и моделировать с</w:t>
            </w:r>
            <w:r w:rsidRPr="00001EBA">
              <w:rPr>
                <w:rStyle w:val="13"/>
                <w:sz w:val="24"/>
                <w:szCs w:val="24"/>
              </w:rPr>
              <w:br/>
              <w:t>использованием материальных конструкторов с</w:t>
            </w:r>
            <w:r w:rsidRPr="00001EBA">
              <w:rPr>
                <w:rStyle w:val="13"/>
                <w:sz w:val="24"/>
                <w:szCs w:val="24"/>
              </w:rPr>
              <w:br/>
              <w:t>компьютерным управлением и обратной связью;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32"/>
              </w:numPr>
              <w:tabs>
                <w:tab w:val="left" w:pos="264"/>
              </w:tabs>
              <w:spacing w:after="18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моделировать с использованием средств</w:t>
            </w:r>
            <w:r w:rsidRPr="00001EBA">
              <w:rPr>
                <w:rStyle w:val="13"/>
                <w:sz w:val="24"/>
                <w:szCs w:val="24"/>
              </w:rPr>
              <w:br/>
              <w:t>программирования;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32"/>
              </w:numPr>
              <w:tabs>
                <w:tab w:val="left" w:pos="274"/>
              </w:tabs>
              <w:spacing w:before="180"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проектировать и организовывать свою</w:t>
            </w:r>
            <w:r w:rsidRPr="00001EBA">
              <w:rPr>
                <w:rStyle w:val="13"/>
                <w:sz w:val="24"/>
                <w:szCs w:val="24"/>
              </w:rPr>
              <w:br/>
              <w:t>индивидуальную и групповую деятельность,</w:t>
            </w:r>
            <w:r w:rsidRPr="00001EBA">
              <w:rPr>
                <w:rStyle w:val="13"/>
                <w:sz w:val="24"/>
                <w:szCs w:val="24"/>
              </w:rPr>
              <w:br/>
              <w:t>организовывать своё время с использованием</w:t>
            </w:r>
            <w:r w:rsidRPr="00001EBA">
              <w:rPr>
                <w:rStyle w:val="13"/>
                <w:sz w:val="24"/>
                <w:szCs w:val="24"/>
              </w:rPr>
              <w:br/>
              <w:t>ИКТ.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2F0CBA">
            <w:pPr>
              <w:pStyle w:val="3"/>
              <w:framePr w:w="9595" w:wrap="notBeside" w:vAnchor="text" w:hAnchor="text" w:xAlign="center" w:y="1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• проектировать виртуальные и</w:t>
            </w:r>
            <w:r w:rsidRPr="00001EBA">
              <w:rPr>
                <w:rStyle w:val="13"/>
                <w:sz w:val="24"/>
                <w:szCs w:val="24"/>
              </w:rPr>
              <w:br/>
              <w:t>реальные объекты и процессы,</w:t>
            </w:r>
            <w:r w:rsidRPr="00001EBA">
              <w:rPr>
                <w:rStyle w:val="13"/>
                <w:sz w:val="24"/>
                <w:szCs w:val="24"/>
              </w:rPr>
              <w:br/>
              <w:t>использовать системы</w:t>
            </w:r>
            <w:r w:rsidRPr="00001EBA">
              <w:rPr>
                <w:rStyle w:val="13"/>
                <w:sz w:val="24"/>
                <w:szCs w:val="24"/>
              </w:rPr>
              <w:br/>
              <w:t>автоматизированного проектирования.</w:t>
            </w:r>
          </w:p>
        </w:tc>
      </w:tr>
    </w:tbl>
    <w:p w:rsidR="00C2781C" w:rsidRPr="00001EBA" w:rsidRDefault="00C2781C">
      <w:pPr>
        <w:rPr>
          <w:rFonts w:ascii="Times New Roman" w:hAnsi="Times New Roman" w:cs="Times New Roman"/>
        </w:rPr>
      </w:pPr>
    </w:p>
    <w:p w:rsidR="00C2781C" w:rsidRPr="00001EBA" w:rsidRDefault="002F0CBA" w:rsidP="002F0CBA">
      <w:pPr>
        <w:pStyle w:val="22"/>
        <w:keepNext/>
        <w:keepLines/>
        <w:tabs>
          <w:tab w:val="left" w:pos="1190"/>
        </w:tabs>
        <w:spacing w:before="519" w:after="169" w:line="230" w:lineRule="exact"/>
        <w:ind w:firstLine="0"/>
        <w:jc w:val="center"/>
        <w:rPr>
          <w:b/>
          <w:sz w:val="24"/>
          <w:szCs w:val="24"/>
        </w:rPr>
      </w:pPr>
      <w:bookmarkStart w:id="8" w:name="bookmark7"/>
      <w:r w:rsidRPr="00001EBA">
        <w:rPr>
          <w:b/>
          <w:sz w:val="24"/>
          <w:szCs w:val="24"/>
        </w:rPr>
        <w:t xml:space="preserve">1.2.5. </w:t>
      </w:r>
      <w:r w:rsidR="00674CA5" w:rsidRPr="00001EBA">
        <w:rPr>
          <w:b/>
          <w:sz w:val="24"/>
          <w:szCs w:val="24"/>
        </w:rPr>
        <w:t>Формирование основ учебно-исследовательской и проектной деятельности</w:t>
      </w:r>
      <w:bookmarkEnd w:id="8"/>
    </w:p>
    <w:p w:rsidR="00C2781C" w:rsidRPr="00001EBA" w:rsidRDefault="00674CA5">
      <w:pPr>
        <w:pStyle w:val="3"/>
        <w:spacing w:after="0" w:line="317" w:lineRule="exact"/>
        <w:ind w:left="120" w:right="14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Подпрограмма учебно-исследовательской и проектной деятельности обучающихся</w:t>
      </w:r>
      <w:r w:rsidRPr="00001EBA">
        <w:rPr>
          <w:sz w:val="24"/>
          <w:szCs w:val="24"/>
        </w:rPr>
        <w:br/>
        <w:t>является средством реализации требований Стандарта к личностным и метапредметным</w:t>
      </w:r>
      <w:r w:rsidRPr="00001EBA">
        <w:rPr>
          <w:sz w:val="24"/>
          <w:szCs w:val="24"/>
        </w:rPr>
        <w:br/>
        <w:t>результатам освоения ООП, конкретизирует методы формирования УУД в части</w:t>
      </w:r>
      <w:r w:rsidRPr="00001EBA">
        <w:rPr>
          <w:sz w:val="24"/>
          <w:szCs w:val="24"/>
        </w:rPr>
        <w:br/>
        <w:t>повышения мотивации и эффективности учебной деятельности обучающихся.</w:t>
      </w:r>
    </w:p>
    <w:p w:rsidR="00C2781C" w:rsidRPr="00001EBA" w:rsidRDefault="00674CA5">
      <w:pPr>
        <w:pStyle w:val="3"/>
        <w:spacing w:after="0" w:line="317" w:lineRule="exact"/>
        <w:ind w:left="120" w:right="14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Программа направлена на развитие творческих способностей обучающихся,</w:t>
      </w:r>
      <w:r w:rsidRPr="00001EBA">
        <w:rPr>
          <w:sz w:val="24"/>
          <w:szCs w:val="24"/>
        </w:rPr>
        <w:br/>
        <w:t>формирование у них основ культуры исследовательской и проектной деятельности,</w:t>
      </w:r>
      <w:r w:rsidRPr="00001EBA">
        <w:rPr>
          <w:sz w:val="24"/>
          <w:szCs w:val="24"/>
        </w:rPr>
        <w:br/>
        <w:t>системных представлений и позитивного социального опыта применения методов и</w:t>
      </w:r>
      <w:r w:rsidRPr="00001EBA">
        <w:rPr>
          <w:sz w:val="24"/>
          <w:szCs w:val="24"/>
        </w:rPr>
        <w:br/>
        <w:t>технологий этих видов деятельности, развитие умений обучающихся самостоятельно</w:t>
      </w:r>
      <w:r w:rsidRPr="00001EBA">
        <w:rPr>
          <w:sz w:val="24"/>
          <w:szCs w:val="24"/>
        </w:rPr>
        <w:br/>
        <w:t>определять цели и результаты такой деятельности.</w:t>
      </w:r>
    </w:p>
    <w:p w:rsidR="00C2781C" w:rsidRPr="00001EBA" w:rsidRDefault="00674CA5">
      <w:pPr>
        <w:pStyle w:val="3"/>
        <w:spacing w:after="0" w:line="317" w:lineRule="exact"/>
        <w:ind w:left="120" w:right="14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Программа обеспечивает требования Стандарта к организации системно-</w:t>
      </w:r>
      <w:r w:rsidRPr="00001EBA">
        <w:rPr>
          <w:sz w:val="24"/>
          <w:szCs w:val="24"/>
        </w:rPr>
        <w:br/>
        <w:t>деятельностного подхода в обучении и организации самостоятельной работы</w:t>
      </w:r>
      <w:r w:rsidRPr="00001EBA">
        <w:rPr>
          <w:sz w:val="24"/>
          <w:szCs w:val="24"/>
        </w:rPr>
        <w:br/>
        <w:t>обучающихся, развитие критического и формирование инновационного мышления в</w:t>
      </w:r>
      <w:r w:rsidRPr="00001EBA">
        <w:rPr>
          <w:sz w:val="24"/>
          <w:szCs w:val="24"/>
        </w:rPr>
        <w:br/>
        <w:t>процессе достижения личностно значимой цели, представляющей для обучающихся</w:t>
      </w:r>
      <w:r w:rsidRPr="00001EBA">
        <w:rPr>
          <w:sz w:val="24"/>
          <w:szCs w:val="24"/>
        </w:rPr>
        <w:br/>
        <w:t>познавательный или прикладной интерес.</w:t>
      </w:r>
    </w:p>
    <w:p w:rsidR="00C2781C" w:rsidRPr="00001EBA" w:rsidRDefault="00674CA5">
      <w:pPr>
        <w:pStyle w:val="3"/>
        <w:spacing w:after="0" w:line="317" w:lineRule="exact"/>
        <w:ind w:left="120" w:right="14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Цели учебно-исследовательской и проектной деятельности обучающихся</w:t>
      </w:r>
      <w:r w:rsidRPr="00001EBA">
        <w:rPr>
          <w:sz w:val="24"/>
          <w:szCs w:val="24"/>
        </w:rPr>
        <w:br/>
        <w:t>отражают тождественные им результаты освоения ООП ООО: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840"/>
        </w:tabs>
        <w:spacing w:after="0" w:line="317" w:lineRule="exact"/>
        <w:ind w:left="840" w:right="140" w:hanging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формирование УУД через освоение социальных ролей, необходимых для учебно-</w:t>
      </w:r>
      <w:r w:rsidRPr="00001EBA">
        <w:rPr>
          <w:sz w:val="24"/>
          <w:szCs w:val="24"/>
        </w:rPr>
        <w:br/>
        <w:t>исследовательской и проектной деятельности, актуальные для данного вида</w:t>
      </w:r>
      <w:r w:rsidRPr="00001EBA">
        <w:rPr>
          <w:sz w:val="24"/>
          <w:szCs w:val="24"/>
        </w:rPr>
        <w:br/>
        <w:t>деятельности аспекты личностного развития: умения учиться, готовность к</w:t>
      </w:r>
      <w:r w:rsidRPr="00001EBA">
        <w:rPr>
          <w:sz w:val="24"/>
          <w:szCs w:val="24"/>
        </w:rPr>
        <w:br/>
        <w:t>самостоятельным поступкам и действиям, целеустремленность, самосознание и</w:t>
      </w:r>
      <w:r w:rsidRPr="00001EBA">
        <w:rPr>
          <w:sz w:val="24"/>
          <w:szCs w:val="24"/>
        </w:rPr>
        <w:br/>
        <w:t>готовность преодолевать трудности;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840"/>
        </w:tabs>
        <w:spacing w:after="0" w:line="317" w:lineRule="exact"/>
        <w:ind w:left="840" w:right="140" w:hanging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освоение научной картины мира, понимание роли и значения науки в жизни</w:t>
      </w:r>
      <w:r w:rsidRPr="00001EBA">
        <w:rPr>
          <w:sz w:val="24"/>
          <w:szCs w:val="24"/>
        </w:rPr>
        <w:br/>
        <w:t>общества, значимости учебно-исследовательской и проектной работы,</w:t>
      </w:r>
      <w:r w:rsidRPr="00001EBA">
        <w:rPr>
          <w:sz w:val="24"/>
          <w:szCs w:val="24"/>
        </w:rPr>
        <w:br/>
        <w:t>инновационной деятельности, овладение методами и методологией познания,</w:t>
      </w:r>
      <w:r w:rsidRPr="00001EBA">
        <w:rPr>
          <w:sz w:val="24"/>
          <w:szCs w:val="24"/>
        </w:rPr>
        <w:br/>
        <w:t>развитие продуктивного воображения;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835"/>
        </w:tabs>
        <w:spacing w:after="0" w:line="322" w:lineRule="exact"/>
        <w:ind w:left="840" w:hanging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развитие компетентности общения;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835"/>
        </w:tabs>
        <w:spacing w:after="0" w:line="317" w:lineRule="exact"/>
        <w:ind w:left="740" w:right="20" w:hanging="314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развитие творческих способностей и инновационного мышления обучающихся на</w:t>
      </w:r>
      <w:r w:rsidRPr="00001EBA">
        <w:rPr>
          <w:sz w:val="24"/>
          <w:szCs w:val="24"/>
        </w:rPr>
        <w:br/>
        <w:t>базе предметного и метапредметного, научного и полинаучного содержания;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владения приемами и методами учебно-исследовательской и проектной</w:t>
      </w:r>
      <w:r w:rsidR="002F0CBA" w:rsidRPr="00001EBA">
        <w:rPr>
          <w:sz w:val="24"/>
          <w:szCs w:val="24"/>
        </w:rPr>
        <w:t xml:space="preserve"> </w:t>
      </w:r>
      <w:r w:rsidR="00585C8B"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t>деятельности, творческого поиска решений структурированных и</w:t>
      </w:r>
      <w:r w:rsidRPr="00001EBA">
        <w:rPr>
          <w:sz w:val="24"/>
          <w:szCs w:val="24"/>
        </w:rPr>
        <w:br/>
        <w:t>неструктурированных задач;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740"/>
        </w:tabs>
        <w:spacing w:after="0" w:line="317" w:lineRule="exact"/>
        <w:ind w:left="740" w:right="20" w:hanging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общение и сотрудничество обучающихся с группами одноклассников, учителей,</w:t>
      </w:r>
      <w:r w:rsidRPr="00001EBA">
        <w:rPr>
          <w:sz w:val="24"/>
          <w:szCs w:val="24"/>
        </w:rPr>
        <w:br/>
        <w:t>специалистов за счет потенциала и многообразия целей, задач и видов учебно-</w:t>
      </w:r>
      <w:r w:rsidRPr="00001EBA">
        <w:rPr>
          <w:sz w:val="24"/>
          <w:szCs w:val="24"/>
        </w:rPr>
        <w:br/>
        <w:t>исследовательской и проектной деятельности.</w:t>
      </w:r>
    </w:p>
    <w:p w:rsidR="00C2781C" w:rsidRPr="00001EBA" w:rsidRDefault="00674CA5">
      <w:pPr>
        <w:pStyle w:val="3"/>
        <w:spacing w:after="0" w:line="317" w:lineRule="exact"/>
        <w:ind w:left="20" w:right="20" w:firstLine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Организационно-методическое и педагогическое сопровождение программы</w:t>
      </w:r>
      <w:r w:rsidRPr="00001EBA">
        <w:rPr>
          <w:sz w:val="24"/>
          <w:szCs w:val="24"/>
        </w:rPr>
        <w:br/>
        <w:t>направлены на создание условий для решения следующих задач: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750"/>
        </w:tabs>
        <w:spacing w:after="0" w:line="317" w:lineRule="exact"/>
        <w:ind w:left="20" w:right="20" w:firstLine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 отношении обучающихся: обучение целеполаганию, планированию и контролю,</w:t>
      </w:r>
      <w:r w:rsidRPr="00001EBA">
        <w:rPr>
          <w:sz w:val="24"/>
          <w:szCs w:val="24"/>
        </w:rPr>
        <w:br/>
        <w:t>овладение приемами работы с неструктурированной информацией (сбор и обработка,</w:t>
      </w:r>
      <w:r w:rsidRPr="00001EBA">
        <w:rPr>
          <w:sz w:val="24"/>
          <w:szCs w:val="24"/>
        </w:rPr>
        <w:br/>
        <w:t>анализ, интерпретация и оценка достоверности, аннотирование, реферирование и</w:t>
      </w:r>
      <w:r w:rsidRPr="00001EBA">
        <w:rPr>
          <w:sz w:val="24"/>
          <w:szCs w:val="24"/>
        </w:rPr>
        <w:br/>
        <w:t>простыми формами анализа данных; обучение методам творческого решения проектных</w:t>
      </w:r>
      <w:r w:rsidRPr="00001EBA">
        <w:rPr>
          <w:sz w:val="24"/>
          <w:szCs w:val="24"/>
        </w:rPr>
        <w:br/>
        <w:t>задач; формирование умений представления отчетности в вариативных формах;</w:t>
      </w:r>
      <w:r w:rsidRPr="00001EBA">
        <w:rPr>
          <w:sz w:val="24"/>
          <w:szCs w:val="24"/>
        </w:rPr>
        <w:br/>
        <w:t>формирование конструктивного отношения к работе; создание дополнительных условий</w:t>
      </w:r>
      <w:r w:rsidRPr="00001EBA">
        <w:rPr>
          <w:sz w:val="24"/>
          <w:szCs w:val="24"/>
        </w:rPr>
        <w:br/>
        <w:t>для успешной социализации и ориентации в мире профессий;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740"/>
        </w:tabs>
        <w:spacing w:after="0" w:line="317" w:lineRule="exact"/>
        <w:ind w:left="740" w:right="20" w:hanging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 отношении учителя: применение педагогических техник и приемов,</w:t>
      </w:r>
      <w:r w:rsidRPr="00001EBA">
        <w:rPr>
          <w:sz w:val="24"/>
          <w:szCs w:val="24"/>
        </w:rPr>
        <w:br/>
        <w:t>обеспечивающих самоопределение и самостоятельность обучающегося в процессе</w:t>
      </w:r>
      <w:r w:rsidRPr="00001EBA">
        <w:rPr>
          <w:sz w:val="24"/>
          <w:szCs w:val="24"/>
        </w:rPr>
        <w:br/>
        <w:t>работы, и контроль за соблюдением этапов деятельности; поддержка научного</w:t>
      </w:r>
      <w:r w:rsidRPr="00001EBA">
        <w:rPr>
          <w:sz w:val="24"/>
          <w:szCs w:val="24"/>
        </w:rPr>
        <w:br/>
        <w:t>уровня, ориентированности на результат и инновационной направленности</w:t>
      </w:r>
      <w:r w:rsidRPr="00001EBA">
        <w:rPr>
          <w:sz w:val="24"/>
          <w:szCs w:val="24"/>
        </w:rPr>
        <w:br/>
        <w:t>исследований и проектных разработок; обучение приемам и методам учебно-</w:t>
      </w:r>
      <w:r w:rsidRPr="00001EBA">
        <w:rPr>
          <w:sz w:val="24"/>
          <w:szCs w:val="24"/>
        </w:rPr>
        <w:br/>
        <w:t>исследовательской и проектной деятельности, творческого поиска и работы с</w:t>
      </w:r>
      <w:r w:rsidRPr="00001EBA">
        <w:rPr>
          <w:sz w:val="24"/>
          <w:szCs w:val="24"/>
        </w:rPr>
        <w:br/>
        <w:t>информацией; разработка банка заданий, проблем, тем и учебно-методических</w:t>
      </w:r>
      <w:r w:rsidRPr="00001EBA">
        <w:rPr>
          <w:sz w:val="24"/>
          <w:szCs w:val="24"/>
        </w:rPr>
        <w:br/>
        <w:t>комплексов для обеспечения многообразия видов деятельности; владение методами</w:t>
      </w:r>
      <w:r w:rsidRPr="00001EBA">
        <w:rPr>
          <w:sz w:val="24"/>
          <w:szCs w:val="24"/>
        </w:rPr>
        <w:br/>
        <w:t>организации учебного сотрудничества и проектной кооперации, повышение</w:t>
      </w:r>
      <w:r w:rsidRPr="00001EBA">
        <w:rPr>
          <w:sz w:val="24"/>
          <w:szCs w:val="24"/>
        </w:rPr>
        <w:br/>
        <w:t>индивидуальной эффективности деятельности отдельных учащихся и работы</w:t>
      </w:r>
      <w:r w:rsidRPr="00001EBA">
        <w:rPr>
          <w:sz w:val="24"/>
          <w:szCs w:val="24"/>
        </w:rPr>
        <w:br/>
        <w:t>группы в целом.</w:t>
      </w:r>
    </w:p>
    <w:p w:rsidR="00C2781C" w:rsidRPr="00001EBA" w:rsidRDefault="00674CA5">
      <w:pPr>
        <w:pStyle w:val="3"/>
        <w:spacing w:after="0" w:line="317" w:lineRule="exact"/>
        <w:ind w:left="20" w:right="20" w:firstLine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Для успешного управления проектно- исследовательской деятельностью используются</w:t>
      </w:r>
      <w:r w:rsidRPr="00001EBA">
        <w:rPr>
          <w:sz w:val="24"/>
          <w:szCs w:val="24"/>
        </w:rPr>
        <w:br/>
        <w:t>следующие принципы организации данного процесса: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735"/>
        </w:tabs>
        <w:spacing w:after="0" w:line="312" w:lineRule="exact"/>
        <w:ind w:left="740" w:right="20" w:hanging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доступности - занятие проектно-исследовательской деятельностью предполагает</w:t>
      </w:r>
      <w:r w:rsidRPr="00001EBA">
        <w:rPr>
          <w:sz w:val="24"/>
          <w:szCs w:val="24"/>
        </w:rPr>
        <w:br/>
        <w:t>освоение материала за рамками школьного учебника, и это происходит зачастую на</w:t>
      </w:r>
      <w:r w:rsidRPr="00001EBA">
        <w:rPr>
          <w:sz w:val="24"/>
          <w:szCs w:val="24"/>
        </w:rPr>
        <w:br/>
        <w:t>высоком уровне трудности, уровень должен быть посильным для каждого</w:t>
      </w:r>
      <w:r w:rsidRPr="00001EBA">
        <w:rPr>
          <w:sz w:val="24"/>
          <w:szCs w:val="24"/>
        </w:rPr>
        <w:br/>
        <w:t>конкретного учащегося;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740"/>
        </w:tabs>
        <w:spacing w:after="0" w:line="317" w:lineRule="exact"/>
        <w:ind w:left="740" w:right="20" w:hanging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естественности - тема должна быть интересной, реально выполнимой, не должна</w:t>
      </w:r>
      <w:r w:rsidRPr="00001EBA">
        <w:rPr>
          <w:sz w:val="24"/>
          <w:szCs w:val="24"/>
        </w:rPr>
        <w:br/>
        <w:t>быть надуманной взрослыми;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740"/>
        </w:tabs>
        <w:spacing w:after="0" w:line="317" w:lineRule="exact"/>
        <w:ind w:left="740" w:right="20" w:hanging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наглядности, или экспериментальности - познание свойств и явлений в</w:t>
      </w:r>
      <w:r w:rsidRPr="00001EBA">
        <w:rPr>
          <w:sz w:val="24"/>
          <w:szCs w:val="24"/>
        </w:rPr>
        <w:br/>
        <w:t>исследовательской деятельности всеми возможными способами, с максимальным</w:t>
      </w:r>
      <w:r w:rsidRPr="00001EBA">
        <w:rPr>
          <w:sz w:val="24"/>
          <w:szCs w:val="24"/>
        </w:rPr>
        <w:br/>
        <w:t>задействованием анализаторов;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740"/>
        </w:tabs>
        <w:spacing w:after="0" w:line="317" w:lineRule="exact"/>
        <w:ind w:left="740" w:right="20" w:hanging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осмысленности- знания, полученные в ходе исследования ( проекта) должны стать</w:t>
      </w:r>
      <w:r w:rsidRPr="00001EBA">
        <w:rPr>
          <w:sz w:val="24"/>
          <w:szCs w:val="24"/>
        </w:rPr>
        <w:br/>
        <w:t>личными для ученика, они должны им осознаваться и осмысливаться, а вся его</w:t>
      </w:r>
      <w:r w:rsidRPr="00001EBA">
        <w:rPr>
          <w:sz w:val="24"/>
          <w:szCs w:val="24"/>
        </w:rPr>
        <w:br/>
        <w:t>деятельность в ходе работы должна быть единой в поиске решения проблемы;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740"/>
        </w:tabs>
        <w:spacing w:after="0" w:line="317" w:lineRule="exact"/>
        <w:ind w:left="740" w:right="20" w:hanging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культуросо</w:t>
      </w:r>
      <w:r w:rsidR="00E270DC" w:rsidRPr="00001EBA">
        <w:rPr>
          <w:sz w:val="24"/>
          <w:szCs w:val="24"/>
        </w:rPr>
        <w:t>о</w:t>
      </w:r>
      <w:r w:rsidRPr="00001EBA">
        <w:rPr>
          <w:sz w:val="24"/>
          <w:szCs w:val="24"/>
        </w:rPr>
        <w:t>бразности - воспитание в ученике культуры соблюдения научных</w:t>
      </w:r>
      <w:r w:rsidRPr="00001EBA">
        <w:rPr>
          <w:sz w:val="24"/>
          <w:szCs w:val="24"/>
        </w:rPr>
        <w:br/>
        <w:t>традиций, научного исследования с учетом актуальности и оригинальности</w:t>
      </w:r>
      <w:r w:rsidRPr="00001EBA">
        <w:rPr>
          <w:sz w:val="24"/>
          <w:szCs w:val="24"/>
        </w:rPr>
        <w:br/>
        <w:t>подходов у решению научной задачи. Этот принцип можно считать принципом</w:t>
      </w:r>
      <w:r w:rsidRPr="00001EBA">
        <w:rPr>
          <w:sz w:val="24"/>
          <w:szCs w:val="24"/>
        </w:rPr>
        <w:br/>
        <w:t>творческой исследовательской деятельности, когда обучающийся привносит в</w:t>
      </w:r>
      <w:r w:rsidRPr="00001EBA">
        <w:rPr>
          <w:sz w:val="24"/>
          <w:szCs w:val="24"/>
        </w:rPr>
        <w:br/>
        <w:t>работу что-то свое.</w:t>
      </w:r>
      <w:r w:rsidRPr="00001EBA">
        <w:rPr>
          <w:sz w:val="24"/>
          <w:szCs w:val="24"/>
        </w:rPr>
        <w:br w:type="page"/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840"/>
        </w:tabs>
        <w:spacing w:after="0" w:line="317" w:lineRule="exact"/>
        <w:ind w:left="840" w:right="120" w:hanging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lastRenderedPageBreak/>
        <w:t>Самодеятельности - ученик может овладеть ходом своей исследовательской</w:t>
      </w:r>
      <w:r w:rsidRPr="00001EBA">
        <w:rPr>
          <w:sz w:val="24"/>
          <w:szCs w:val="24"/>
        </w:rPr>
        <w:br/>
        <w:t>(проектной) работы только в том случае, если она основана на его собственном</w:t>
      </w:r>
      <w:r w:rsidRPr="00001EBA">
        <w:rPr>
          <w:sz w:val="24"/>
          <w:szCs w:val="24"/>
        </w:rPr>
        <w:br/>
        <w:t>опыте.</w:t>
      </w:r>
    </w:p>
    <w:p w:rsidR="00C2781C" w:rsidRDefault="00674CA5">
      <w:pPr>
        <w:pStyle w:val="3"/>
        <w:spacing w:after="0" w:line="317" w:lineRule="exact"/>
        <w:ind w:left="120" w:right="120" w:firstLine="7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Выбор собственной предметной деятельности позволяет школьнику</w:t>
      </w:r>
      <w:r w:rsidRPr="00001EBA">
        <w:rPr>
          <w:sz w:val="24"/>
          <w:szCs w:val="24"/>
        </w:rPr>
        <w:br/>
        <w:t>самостоятельно анализировать результаты и последствия своей деятельности, порождает</w:t>
      </w:r>
      <w:r w:rsidRPr="00001EBA">
        <w:rPr>
          <w:sz w:val="24"/>
          <w:szCs w:val="24"/>
        </w:rPr>
        <w:br/>
        <w:t>рефлексию, что приводит к появлению новых планов и замыслов, которые в дальнейшем</w:t>
      </w:r>
      <w:r w:rsidRPr="00001EBA">
        <w:rPr>
          <w:sz w:val="24"/>
          <w:szCs w:val="24"/>
        </w:rPr>
        <w:br/>
        <w:t>конкретизируются и воплощаются в новые исследования.</w:t>
      </w:r>
    </w:p>
    <w:p w:rsidR="0034489D" w:rsidRDefault="0034489D">
      <w:pPr>
        <w:pStyle w:val="3"/>
        <w:spacing w:after="0" w:line="317" w:lineRule="exact"/>
        <w:ind w:left="120" w:right="120" w:firstLine="7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результаты:</w:t>
      </w:r>
    </w:p>
    <w:tbl>
      <w:tblPr>
        <w:tblStyle w:val="af3"/>
        <w:tblW w:w="9979" w:type="dxa"/>
        <w:tblInd w:w="120" w:type="dxa"/>
        <w:tblLook w:val="04A0" w:firstRow="1" w:lastRow="0" w:firstColumn="1" w:lastColumn="0" w:noHBand="0" w:noVBand="1"/>
      </w:tblPr>
      <w:tblGrid>
        <w:gridCol w:w="4989"/>
        <w:gridCol w:w="4990"/>
      </w:tblGrid>
      <w:tr w:rsidR="0034489D" w:rsidTr="0034489D">
        <w:tc>
          <w:tcPr>
            <w:tcW w:w="4989" w:type="dxa"/>
          </w:tcPr>
          <w:p w:rsidR="0034489D" w:rsidRPr="00001EBA" w:rsidRDefault="0034489D" w:rsidP="0034489D">
            <w:pPr>
              <w:pStyle w:val="3"/>
              <w:spacing w:after="0" w:line="230" w:lineRule="exact"/>
              <w:ind w:firstLine="0"/>
              <w:rPr>
                <w:color w:val="auto"/>
                <w:sz w:val="24"/>
                <w:szCs w:val="24"/>
              </w:rPr>
            </w:pPr>
            <w:r w:rsidRPr="00001EBA">
              <w:rPr>
                <w:rStyle w:val="13"/>
                <w:color w:val="auto"/>
                <w:sz w:val="24"/>
                <w:szCs w:val="24"/>
              </w:rPr>
              <w:t>Выпускник научится</w:t>
            </w:r>
          </w:p>
        </w:tc>
        <w:tc>
          <w:tcPr>
            <w:tcW w:w="4990" w:type="dxa"/>
          </w:tcPr>
          <w:p w:rsidR="0034489D" w:rsidRPr="00001EBA" w:rsidRDefault="0034489D" w:rsidP="0034489D">
            <w:pPr>
              <w:pStyle w:val="3"/>
              <w:spacing w:after="0"/>
              <w:ind w:firstLine="0"/>
              <w:rPr>
                <w:color w:val="auto"/>
                <w:sz w:val="24"/>
                <w:szCs w:val="24"/>
              </w:rPr>
            </w:pPr>
            <w:r w:rsidRPr="00001EBA">
              <w:rPr>
                <w:rStyle w:val="13"/>
                <w:color w:val="auto"/>
                <w:sz w:val="24"/>
                <w:szCs w:val="24"/>
              </w:rPr>
              <w:t>Выпускник получит возможность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научиться</w:t>
            </w:r>
          </w:p>
        </w:tc>
      </w:tr>
      <w:tr w:rsidR="0034489D" w:rsidTr="0034489D">
        <w:tc>
          <w:tcPr>
            <w:tcW w:w="4988" w:type="dxa"/>
          </w:tcPr>
          <w:p w:rsidR="0034489D" w:rsidRPr="00001EBA" w:rsidRDefault="0034489D" w:rsidP="00700E2F">
            <w:pPr>
              <w:pStyle w:val="3"/>
              <w:numPr>
                <w:ilvl w:val="0"/>
                <w:numId w:val="33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001EBA">
              <w:rPr>
                <w:rStyle w:val="13"/>
                <w:color w:val="auto"/>
                <w:sz w:val="24"/>
                <w:szCs w:val="24"/>
              </w:rPr>
              <w:t>планировать и выполнять учебное исследование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и учебный проект, используя оборудование,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модели, методы и приёмы, адекватные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исследуемой проблеме;</w:t>
            </w:r>
          </w:p>
          <w:p w:rsidR="0034489D" w:rsidRPr="00001EBA" w:rsidRDefault="0034489D" w:rsidP="00700E2F">
            <w:pPr>
              <w:pStyle w:val="3"/>
              <w:numPr>
                <w:ilvl w:val="0"/>
                <w:numId w:val="33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001EBA">
              <w:rPr>
                <w:rStyle w:val="13"/>
                <w:color w:val="auto"/>
                <w:sz w:val="24"/>
                <w:szCs w:val="24"/>
              </w:rPr>
              <w:t>выбирать и использовать методы, релевантные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рассматриваемой проблеме;</w:t>
            </w:r>
          </w:p>
          <w:p w:rsidR="0034489D" w:rsidRPr="00001EBA" w:rsidRDefault="0034489D" w:rsidP="00700E2F">
            <w:pPr>
              <w:pStyle w:val="3"/>
              <w:numPr>
                <w:ilvl w:val="0"/>
                <w:numId w:val="33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001EBA">
              <w:rPr>
                <w:rStyle w:val="13"/>
                <w:color w:val="auto"/>
                <w:sz w:val="24"/>
                <w:szCs w:val="24"/>
              </w:rPr>
              <w:t>распознавать и ставить вопросы, ответы на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которые могут быть получены путём научного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исследования, отбирать адекватные методы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исследования, формулировать вытекающие из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исследования выводы;</w:t>
            </w:r>
          </w:p>
          <w:p w:rsidR="0034489D" w:rsidRPr="00001EBA" w:rsidRDefault="0034489D" w:rsidP="00700E2F">
            <w:pPr>
              <w:pStyle w:val="3"/>
              <w:numPr>
                <w:ilvl w:val="0"/>
                <w:numId w:val="33"/>
              </w:numPr>
              <w:tabs>
                <w:tab w:val="left" w:pos="269"/>
              </w:tabs>
              <w:spacing w:after="180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001EBA">
              <w:rPr>
                <w:rStyle w:val="13"/>
                <w:color w:val="auto"/>
                <w:sz w:val="24"/>
                <w:szCs w:val="24"/>
              </w:rPr>
              <w:t>использовать такие математические методы и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приёмы, как абстракция и идеализация,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доказательство, доказательство от противного,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доказательство по аналогии, опровержение,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построение и исполнение алгоритма;</w:t>
            </w:r>
          </w:p>
          <w:p w:rsidR="0034489D" w:rsidRPr="00001EBA" w:rsidRDefault="0034489D" w:rsidP="00700E2F">
            <w:pPr>
              <w:pStyle w:val="3"/>
              <w:numPr>
                <w:ilvl w:val="0"/>
                <w:numId w:val="33"/>
              </w:numPr>
              <w:tabs>
                <w:tab w:val="left" w:pos="274"/>
              </w:tabs>
              <w:spacing w:before="180" w:after="180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001EBA">
              <w:rPr>
                <w:rStyle w:val="13"/>
                <w:color w:val="auto"/>
                <w:sz w:val="24"/>
                <w:szCs w:val="24"/>
              </w:rPr>
              <w:t>использовать такие естественнонаучные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методы и приёмы, как наблюдение, постановка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проблемы, выдвижение «хорошей гипотезы»,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эксперимент, моделирование, использование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математических моделей, теоретическое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обоснование, установление границ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применимости модели/теории;</w:t>
            </w:r>
          </w:p>
          <w:p w:rsidR="0034489D" w:rsidRPr="00001EBA" w:rsidRDefault="0034489D" w:rsidP="00700E2F">
            <w:pPr>
              <w:pStyle w:val="3"/>
              <w:numPr>
                <w:ilvl w:val="0"/>
                <w:numId w:val="33"/>
              </w:numPr>
              <w:tabs>
                <w:tab w:val="left" w:pos="274"/>
              </w:tabs>
              <w:spacing w:before="180" w:after="0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001EBA">
              <w:rPr>
                <w:rStyle w:val="13"/>
                <w:color w:val="auto"/>
                <w:sz w:val="24"/>
                <w:szCs w:val="24"/>
              </w:rPr>
              <w:t>использовать некоторые методы получения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знаний, характерные для социальных и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исторических наук: постановка проблемы,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опросы, описание, сравнительное историческое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описание, объяснение, использование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статистических данных, интерпретация фактов;</w:t>
            </w:r>
          </w:p>
          <w:p w:rsidR="0034489D" w:rsidRPr="00001EBA" w:rsidRDefault="0034489D" w:rsidP="00700E2F">
            <w:pPr>
              <w:pStyle w:val="3"/>
              <w:numPr>
                <w:ilvl w:val="0"/>
                <w:numId w:val="33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001EBA">
              <w:rPr>
                <w:rStyle w:val="13"/>
                <w:color w:val="auto"/>
                <w:sz w:val="24"/>
                <w:szCs w:val="24"/>
              </w:rPr>
              <w:t>ясно, логично и точно излагать свою точку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зрения, использовать языковые средства,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адекватные обсуждаемой проблеме;</w:t>
            </w:r>
          </w:p>
          <w:p w:rsidR="0034489D" w:rsidRDefault="0034489D" w:rsidP="00700E2F">
            <w:pPr>
              <w:pStyle w:val="3"/>
              <w:numPr>
                <w:ilvl w:val="0"/>
                <w:numId w:val="33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rStyle w:val="13"/>
                <w:color w:val="auto"/>
                <w:sz w:val="24"/>
                <w:szCs w:val="24"/>
              </w:rPr>
            </w:pPr>
            <w:r w:rsidRPr="00001EBA">
              <w:rPr>
                <w:rStyle w:val="13"/>
                <w:color w:val="auto"/>
                <w:sz w:val="24"/>
                <w:szCs w:val="24"/>
              </w:rPr>
              <w:lastRenderedPageBreak/>
              <w:t>отличать факты от суждений, мнений и оценок,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 xml:space="preserve">критически относиться к суждениям, мнениям, </w:t>
            </w:r>
            <w:r>
              <w:rPr>
                <w:rStyle w:val="13"/>
                <w:color w:val="auto"/>
                <w:sz w:val="24"/>
                <w:szCs w:val="24"/>
              </w:rPr>
              <w:t xml:space="preserve"> </w:t>
            </w:r>
            <w:r w:rsidR="006C6398" w:rsidRPr="00001EBA">
              <w:rPr>
                <w:rStyle w:val="13"/>
                <w:color w:val="auto"/>
                <w:sz w:val="24"/>
                <w:szCs w:val="24"/>
              </w:rPr>
              <w:t>оценкам, реконструировать их основания;</w:t>
            </w:r>
          </w:p>
          <w:p w:rsidR="006C6398" w:rsidRPr="00001EBA" w:rsidRDefault="006C6398" w:rsidP="00700E2F">
            <w:pPr>
              <w:pStyle w:val="3"/>
              <w:numPr>
                <w:ilvl w:val="0"/>
                <w:numId w:val="33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      </w:r>
          </w:p>
        </w:tc>
        <w:tc>
          <w:tcPr>
            <w:tcW w:w="4991" w:type="dxa"/>
          </w:tcPr>
          <w:p w:rsidR="0034489D" w:rsidRPr="00001EBA" w:rsidRDefault="0034489D" w:rsidP="00700E2F">
            <w:pPr>
              <w:pStyle w:val="3"/>
              <w:numPr>
                <w:ilvl w:val="0"/>
                <w:numId w:val="34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001EBA">
              <w:rPr>
                <w:rStyle w:val="13"/>
                <w:color w:val="auto"/>
                <w:sz w:val="24"/>
                <w:szCs w:val="24"/>
              </w:rPr>
              <w:lastRenderedPageBreak/>
              <w:t>самостоятельно задумывать,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планировать и выполнять учебное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исследование, учебный и социальный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проект;</w:t>
            </w:r>
          </w:p>
          <w:p w:rsidR="0034489D" w:rsidRPr="00001EBA" w:rsidRDefault="0034489D" w:rsidP="00700E2F">
            <w:pPr>
              <w:pStyle w:val="3"/>
              <w:numPr>
                <w:ilvl w:val="0"/>
                <w:numId w:val="34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001EBA">
              <w:rPr>
                <w:rStyle w:val="13"/>
                <w:color w:val="auto"/>
                <w:sz w:val="24"/>
                <w:szCs w:val="24"/>
              </w:rPr>
              <w:t>использовать догадку, озарение,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интуицию;</w:t>
            </w:r>
          </w:p>
          <w:p w:rsidR="0034489D" w:rsidRPr="00001EBA" w:rsidRDefault="0034489D" w:rsidP="00700E2F">
            <w:pPr>
              <w:pStyle w:val="3"/>
              <w:numPr>
                <w:ilvl w:val="0"/>
                <w:numId w:val="34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001EBA">
              <w:rPr>
                <w:rStyle w:val="13"/>
                <w:color w:val="auto"/>
                <w:sz w:val="24"/>
                <w:szCs w:val="24"/>
              </w:rPr>
              <w:t>использовать такие математические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методы и приёмы, как перебор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логических возможностей,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математическое моделирование;</w:t>
            </w:r>
          </w:p>
          <w:p w:rsidR="0034489D" w:rsidRPr="00001EBA" w:rsidRDefault="0034489D" w:rsidP="00700E2F">
            <w:pPr>
              <w:pStyle w:val="3"/>
              <w:numPr>
                <w:ilvl w:val="0"/>
                <w:numId w:val="34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001EBA">
              <w:rPr>
                <w:rStyle w:val="13"/>
                <w:color w:val="auto"/>
                <w:sz w:val="24"/>
                <w:szCs w:val="24"/>
              </w:rPr>
              <w:t>использовать такие естественно-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научные методы и приёмы, как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абстрагирование от привходящих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факторов, проверка на совместимость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с другими известными фактами;</w:t>
            </w:r>
          </w:p>
          <w:p w:rsidR="0034489D" w:rsidRPr="00001EBA" w:rsidRDefault="0034489D" w:rsidP="00700E2F">
            <w:pPr>
              <w:pStyle w:val="3"/>
              <w:numPr>
                <w:ilvl w:val="0"/>
                <w:numId w:val="34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001EBA">
              <w:rPr>
                <w:rStyle w:val="13"/>
                <w:color w:val="auto"/>
                <w:sz w:val="24"/>
                <w:szCs w:val="24"/>
              </w:rPr>
              <w:t>использовать некоторые методы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получения знаний, характерные для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социальных и исторических наук: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анкетирование, моделирование, поиск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исторических образцов;</w:t>
            </w:r>
          </w:p>
          <w:p w:rsidR="0034489D" w:rsidRPr="00001EBA" w:rsidRDefault="0034489D" w:rsidP="00700E2F">
            <w:pPr>
              <w:pStyle w:val="3"/>
              <w:numPr>
                <w:ilvl w:val="0"/>
                <w:numId w:val="34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001EBA">
              <w:rPr>
                <w:rStyle w:val="13"/>
                <w:color w:val="auto"/>
                <w:sz w:val="24"/>
                <w:szCs w:val="24"/>
              </w:rPr>
              <w:t>использовать некоторые приёмы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художественного познания мира: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целостное отображение мира,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образность, художественный вымысел,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органическое единство общего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особенного (типичного) и единичного,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оригинальность;</w:t>
            </w:r>
          </w:p>
          <w:p w:rsidR="0034489D" w:rsidRPr="00001EBA" w:rsidRDefault="0034489D" w:rsidP="00700E2F">
            <w:pPr>
              <w:pStyle w:val="3"/>
              <w:numPr>
                <w:ilvl w:val="0"/>
                <w:numId w:val="34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001EBA">
              <w:rPr>
                <w:rStyle w:val="13"/>
                <w:color w:val="auto"/>
                <w:sz w:val="24"/>
                <w:szCs w:val="24"/>
              </w:rPr>
              <w:t>целенаправленно и осознанно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развивать свои коммуникативные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способности, осваивать новые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языковые средства;</w:t>
            </w:r>
          </w:p>
          <w:p w:rsidR="0034489D" w:rsidRPr="00001EBA" w:rsidRDefault="0034489D" w:rsidP="00700E2F">
            <w:pPr>
              <w:pStyle w:val="3"/>
              <w:numPr>
                <w:ilvl w:val="0"/>
                <w:numId w:val="34"/>
              </w:numPr>
              <w:tabs>
                <w:tab w:val="left" w:pos="197"/>
              </w:tabs>
              <w:spacing w:after="0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001EBA">
              <w:rPr>
                <w:rStyle w:val="13"/>
                <w:color w:val="auto"/>
                <w:sz w:val="24"/>
                <w:szCs w:val="24"/>
              </w:rPr>
              <w:t>осознавать свою ответственность за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достоверность полученных знаний, за</w:t>
            </w:r>
            <w:r w:rsidRPr="00001EBA">
              <w:rPr>
                <w:rStyle w:val="13"/>
                <w:color w:val="auto"/>
                <w:sz w:val="24"/>
                <w:szCs w:val="24"/>
              </w:rPr>
              <w:br/>
              <w:t>качество выполненного проекта.</w:t>
            </w:r>
          </w:p>
        </w:tc>
      </w:tr>
    </w:tbl>
    <w:p w:rsidR="0034489D" w:rsidRPr="00001EBA" w:rsidRDefault="0034489D">
      <w:pPr>
        <w:pStyle w:val="a9"/>
        <w:framePr w:w="9595" w:wrap="notBeside" w:vAnchor="text" w:hAnchor="text" w:xAlign="center" w:y="1"/>
        <w:spacing w:line="230" w:lineRule="exact"/>
        <w:rPr>
          <w:color w:val="auto"/>
          <w:sz w:val="24"/>
          <w:szCs w:val="24"/>
        </w:rPr>
      </w:pPr>
    </w:p>
    <w:p w:rsidR="00C2781C" w:rsidRPr="00001EBA" w:rsidRDefault="00C2781C">
      <w:pPr>
        <w:rPr>
          <w:rFonts w:ascii="Times New Roman" w:hAnsi="Times New Roman" w:cs="Times New Roman"/>
        </w:rPr>
      </w:pPr>
    </w:p>
    <w:p w:rsidR="00C2781C" w:rsidRPr="00001EBA" w:rsidRDefault="00674CA5" w:rsidP="00700E2F">
      <w:pPr>
        <w:pStyle w:val="22"/>
        <w:keepNext/>
        <w:keepLines/>
        <w:numPr>
          <w:ilvl w:val="2"/>
          <w:numId w:val="278"/>
        </w:numPr>
        <w:tabs>
          <w:tab w:val="left" w:pos="2630"/>
        </w:tabs>
        <w:spacing w:before="399" w:after="49" w:line="230" w:lineRule="exact"/>
        <w:jc w:val="center"/>
        <w:rPr>
          <w:b/>
          <w:sz w:val="24"/>
          <w:szCs w:val="24"/>
        </w:rPr>
      </w:pPr>
      <w:bookmarkStart w:id="9" w:name="bookmark8"/>
      <w:r w:rsidRPr="00001EBA">
        <w:rPr>
          <w:b/>
          <w:sz w:val="24"/>
          <w:szCs w:val="24"/>
        </w:rPr>
        <w:t>Стратегии смыслового чтения и работа с текстом</w:t>
      </w:r>
      <w:bookmarkEnd w:id="9"/>
    </w:p>
    <w:p w:rsidR="00C2781C" w:rsidRPr="00001EBA" w:rsidRDefault="00674CA5">
      <w:pPr>
        <w:pStyle w:val="3"/>
        <w:spacing w:after="0" w:line="317" w:lineRule="exact"/>
        <w:ind w:left="120" w:right="160" w:firstLine="4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Большинство специалистов, занимающихся проблемами чтения, отмечает, что</w:t>
      </w:r>
      <w:r w:rsidRPr="00001EBA">
        <w:rPr>
          <w:sz w:val="24"/>
          <w:szCs w:val="24"/>
        </w:rPr>
        <w:br/>
        <w:t>информационные условия обновляются быстрее, чем происходит массовая адаптация к</w:t>
      </w:r>
      <w:r w:rsidRPr="00001EBA">
        <w:rPr>
          <w:sz w:val="24"/>
          <w:szCs w:val="24"/>
        </w:rPr>
        <w:br/>
        <w:t>ним, поэтому для адаптации людей, находящихся в столь динамичных условиях</w:t>
      </w:r>
      <w:r w:rsidRPr="00001EBA">
        <w:rPr>
          <w:sz w:val="24"/>
          <w:szCs w:val="24"/>
        </w:rPr>
        <w:br/>
        <w:t>информационного развития, необходимо уметь работать с разнородной информацией при</w:t>
      </w:r>
      <w:r w:rsidRPr="00001EBA">
        <w:rPr>
          <w:sz w:val="24"/>
          <w:szCs w:val="24"/>
        </w:rPr>
        <w:br/>
        <w:t>решении социальных, профессиональных и личностных проблем.</w:t>
      </w:r>
    </w:p>
    <w:p w:rsidR="00C2781C" w:rsidRPr="00001EBA" w:rsidRDefault="00674CA5">
      <w:pPr>
        <w:pStyle w:val="3"/>
        <w:spacing w:after="0" w:line="317" w:lineRule="exact"/>
        <w:ind w:left="120" w:right="160" w:firstLine="4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 настоящее время основными проблемами, связанными с чтением подростков,</w:t>
      </w:r>
      <w:r w:rsidRPr="00001EBA">
        <w:rPr>
          <w:sz w:val="24"/>
          <w:szCs w:val="24"/>
        </w:rPr>
        <w:br/>
        <w:t>принято считать следующие: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220"/>
        </w:tabs>
        <w:spacing w:after="49" w:line="230" w:lineRule="exact"/>
        <w:ind w:left="13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снижение интереса к чтению;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220"/>
        </w:tabs>
        <w:spacing w:after="0" w:line="317" w:lineRule="exact"/>
        <w:ind w:left="1300" w:right="1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ограниченность круга чтения подростков с преобладанием учебной и</w:t>
      </w:r>
      <w:r w:rsidRPr="00001EBA">
        <w:rPr>
          <w:sz w:val="24"/>
          <w:szCs w:val="24"/>
        </w:rPr>
        <w:br/>
        <w:t>развлекательной литературы;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1220"/>
        </w:tabs>
        <w:spacing w:after="0" w:line="317" w:lineRule="exact"/>
        <w:ind w:left="1300" w:right="1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низкий уровень читательской компетентности: неумение находить</w:t>
      </w:r>
      <w:r w:rsidRPr="00001EBA">
        <w:rPr>
          <w:sz w:val="24"/>
          <w:szCs w:val="24"/>
        </w:rPr>
        <w:br/>
        <w:t>необходимые источники письменной информации, отбирать, оценивать,</w:t>
      </w:r>
      <w:r w:rsidRPr="00001EBA">
        <w:rPr>
          <w:sz w:val="24"/>
          <w:szCs w:val="24"/>
        </w:rPr>
        <w:br/>
        <w:t>анализировать тексты; обрабатывать информацию в письменной форме.</w:t>
      </w:r>
    </w:p>
    <w:p w:rsidR="00C2781C" w:rsidRPr="00001EBA" w:rsidRDefault="00674CA5">
      <w:pPr>
        <w:pStyle w:val="3"/>
        <w:spacing w:after="0" w:line="317" w:lineRule="exact"/>
        <w:ind w:left="120" w:right="160" w:firstLine="76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Школа как социальный институт имеет возможности оказать колоссальное влияние</w:t>
      </w:r>
      <w:r w:rsidRPr="00001EBA">
        <w:rPr>
          <w:sz w:val="24"/>
          <w:szCs w:val="24"/>
        </w:rPr>
        <w:br/>
        <w:t>на решение проблемы чтения, так как чтение является одним из главных общеучебных</w:t>
      </w:r>
      <w:r w:rsidR="00585C8B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навыков.</w:t>
      </w:r>
    </w:p>
    <w:p w:rsidR="00C2781C" w:rsidRPr="00001EBA" w:rsidRDefault="00674CA5">
      <w:pPr>
        <w:pStyle w:val="3"/>
        <w:spacing w:after="0" w:line="317" w:lineRule="exact"/>
        <w:ind w:left="120" w:right="160" w:firstLine="4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Обозначим основные этапы введения единого режима работы школы с тестовой</w:t>
      </w:r>
      <w:r w:rsidRPr="00001EBA">
        <w:rPr>
          <w:sz w:val="24"/>
          <w:szCs w:val="24"/>
        </w:rPr>
        <w:br/>
        <w:t>информацией.</w:t>
      </w:r>
    </w:p>
    <w:p w:rsidR="00C2781C" w:rsidRPr="00001EBA" w:rsidRDefault="00674CA5" w:rsidP="00700E2F">
      <w:pPr>
        <w:pStyle w:val="22"/>
        <w:keepNext/>
        <w:keepLines/>
        <w:numPr>
          <w:ilvl w:val="0"/>
          <w:numId w:val="35"/>
        </w:numPr>
        <w:tabs>
          <w:tab w:val="left" w:pos="350"/>
        </w:tabs>
        <w:spacing w:before="0" w:line="317" w:lineRule="exact"/>
        <w:ind w:left="120" w:firstLine="0"/>
        <w:jc w:val="left"/>
        <w:rPr>
          <w:b/>
          <w:sz w:val="24"/>
          <w:szCs w:val="24"/>
        </w:rPr>
      </w:pPr>
      <w:bookmarkStart w:id="10" w:name="bookmark9"/>
      <w:r w:rsidRPr="00001EBA">
        <w:rPr>
          <w:b/>
          <w:sz w:val="24"/>
          <w:szCs w:val="24"/>
        </w:rPr>
        <w:t>Этап актуализации проблемы и целеполагания, который предполагает:</w:t>
      </w:r>
      <w:bookmarkEnd w:id="10"/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890"/>
        </w:tabs>
        <w:spacing w:after="0" w:line="322" w:lineRule="exact"/>
        <w:ind w:left="880" w:right="85" w:hanging="3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знакомство с проблемой, её изучение, осознание необходимости введения единого</w:t>
      </w:r>
      <w:r w:rsidR="00585C8B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режима работы школы с текстовой информацией;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900"/>
        </w:tabs>
        <w:spacing w:after="0" w:line="322" w:lineRule="exact"/>
        <w:ind w:left="880" w:right="85" w:hanging="3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оценку состояния проблемы в данном образовательном учреждении, для чего</w:t>
      </w:r>
      <w:r w:rsidR="00585C8B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необходимо проведение первичного мониторинга-диагностики навыков</w:t>
      </w:r>
      <w:r w:rsidR="00585C8B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осмысленного чтения;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900"/>
        </w:tabs>
        <w:spacing w:after="0" w:line="322" w:lineRule="exact"/>
        <w:ind w:left="880" w:right="85" w:hanging="3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проблемный анализ результатов независимого оценивания учебных достижений</w:t>
      </w:r>
      <w:r w:rsidRPr="00001EBA">
        <w:rPr>
          <w:sz w:val="24"/>
          <w:szCs w:val="24"/>
        </w:rPr>
        <w:br/>
        <w:t>школьников;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900"/>
        </w:tabs>
        <w:spacing w:after="0" w:line="322" w:lineRule="exact"/>
        <w:ind w:left="880" w:right="85" w:hanging="3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оценку возможностей образовательного учреждения, включающую, прежде всего,</w:t>
      </w:r>
      <w:r w:rsidRPr="00001EBA">
        <w:rPr>
          <w:sz w:val="24"/>
          <w:szCs w:val="24"/>
        </w:rPr>
        <w:br/>
        <w:t>оценку имеющихся ресурсов: фонд школьной библиотеки, техническая</w:t>
      </w:r>
      <w:r w:rsidR="00585C8B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оснащенность, методическая оснащенность, кадровые ресурсы и т.д.;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900"/>
        </w:tabs>
        <w:spacing w:after="0" w:line="322" w:lineRule="exact"/>
        <w:ind w:left="880" w:right="85" w:hanging="3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мониторинг читательских интересов школьников и посещаемости школьной</w:t>
      </w:r>
      <w:r w:rsidRPr="00001EBA">
        <w:rPr>
          <w:sz w:val="24"/>
          <w:szCs w:val="24"/>
        </w:rPr>
        <w:br/>
        <w:t>библиотеки, а также анализ социальных факторов, влияющих на интерес и</w:t>
      </w:r>
      <w:r w:rsidR="00585C8B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br/>
        <w:t>качество чтения;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880"/>
        </w:tabs>
        <w:spacing w:after="0" w:line="322" w:lineRule="exact"/>
        <w:ind w:left="120" w:firstLine="4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формулирование цели и создание модели идеального читателя-школьника.</w:t>
      </w:r>
    </w:p>
    <w:p w:rsidR="00E270DC" w:rsidRPr="00001EBA" w:rsidRDefault="00E270DC" w:rsidP="00E270DC">
      <w:pPr>
        <w:pStyle w:val="3"/>
        <w:tabs>
          <w:tab w:val="left" w:pos="880"/>
        </w:tabs>
        <w:spacing w:after="0" w:line="322" w:lineRule="exact"/>
        <w:ind w:left="520" w:firstLine="0"/>
        <w:jc w:val="both"/>
        <w:rPr>
          <w:sz w:val="24"/>
          <w:szCs w:val="24"/>
        </w:rPr>
      </w:pPr>
    </w:p>
    <w:p w:rsidR="00C2781C" w:rsidRPr="00001EBA" w:rsidRDefault="00674CA5" w:rsidP="00700E2F">
      <w:pPr>
        <w:pStyle w:val="22"/>
        <w:keepNext/>
        <w:keepLines/>
        <w:numPr>
          <w:ilvl w:val="0"/>
          <w:numId w:val="35"/>
        </w:numPr>
        <w:tabs>
          <w:tab w:val="left" w:pos="365"/>
        </w:tabs>
        <w:spacing w:before="0" w:line="322" w:lineRule="exact"/>
        <w:ind w:left="120" w:firstLine="0"/>
        <w:jc w:val="left"/>
        <w:rPr>
          <w:b/>
          <w:sz w:val="24"/>
          <w:szCs w:val="24"/>
        </w:rPr>
      </w:pPr>
      <w:bookmarkStart w:id="11" w:name="bookmark10"/>
      <w:r w:rsidRPr="00001EBA">
        <w:rPr>
          <w:b/>
          <w:sz w:val="24"/>
          <w:szCs w:val="24"/>
        </w:rPr>
        <w:t>Этап обучения педагогических кадров.</w:t>
      </w:r>
      <w:bookmarkEnd w:id="11"/>
    </w:p>
    <w:p w:rsidR="00C2781C" w:rsidRPr="00001EBA" w:rsidRDefault="00674CA5" w:rsidP="00585C8B">
      <w:pPr>
        <w:pStyle w:val="3"/>
        <w:spacing w:after="0" w:line="322" w:lineRule="exact"/>
        <w:ind w:left="120" w:right="85" w:firstLine="4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Одной из важных проблем, без решения которой ситуация с грамотностью чтения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вряд ли может измениться, является кадровая проблема, которая складывается из</w:t>
      </w:r>
      <w:r w:rsidRPr="00001EBA">
        <w:rPr>
          <w:sz w:val="24"/>
          <w:szCs w:val="24"/>
        </w:rPr>
        <w:br/>
        <w:t>нескольких моментов: низкий уровень читательской компетентности самих</w:t>
      </w:r>
      <w:r w:rsidR="00585C8B" w:rsidRPr="00001EBA">
        <w:rPr>
          <w:sz w:val="24"/>
          <w:szCs w:val="24"/>
        </w:rPr>
        <w:t xml:space="preserve"> </w:t>
      </w:r>
      <w:r w:rsidR="00585C8B"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t>преподавателей, неумение мотивировать учащихся на чтение, отсутствие</w:t>
      </w:r>
      <w:r w:rsidRPr="00001EBA">
        <w:rPr>
          <w:sz w:val="24"/>
          <w:szCs w:val="24"/>
        </w:rPr>
        <w:br/>
        <w:t>квалифицированных школьных библиотекарей. Исходя из перечисленных проблем,</w:t>
      </w:r>
      <w:r w:rsidRPr="00001EBA">
        <w:rPr>
          <w:sz w:val="24"/>
          <w:szCs w:val="24"/>
        </w:rPr>
        <w:br/>
        <w:t>можно выделить приоритетные направления деятельности по переподготовке и</w:t>
      </w:r>
      <w:r w:rsidRPr="00001EBA">
        <w:rPr>
          <w:sz w:val="24"/>
          <w:szCs w:val="24"/>
        </w:rPr>
        <w:br/>
        <w:t>подготовке кадров: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740"/>
        </w:tabs>
        <w:spacing w:after="0" w:line="322" w:lineRule="exact"/>
        <w:ind w:left="720" w:right="340" w:hanging="3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повышение уровня читательской компетентности педагогов и библиотекарей ОУ,</w:t>
      </w:r>
      <w:r w:rsidRPr="00001EBA">
        <w:rPr>
          <w:sz w:val="24"/>
          <w:szCs w:val="24"/>
        </w:rPr>
        <w:br/>
        <w:t>переподготовка по использованию технологий обучения чтению в контекстах всех</w:t>
      </w:r>
      <w:r w:rsidRPr="00001EBA">
        <w:rPr>
          <w:sz w:val="24"/>
          <w:szCs w:val="24"/>
        </w:rPr>
        <w:br/>
        <w:t>учебных дисциплин;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740"/>
        </w:tabs>
        <w:spacing w:after="904" w:line="322" w:lineRule="exact"/>
        <w:ind w:left="720" w:right="340" w:hanging="3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организация образовательных курсов и консультаций для родителей, с тем чтобы</w:t>
      </w:r>
      <w:r w:rsidRPr="00001EBA">
        <w:rPr>
          <w:sz w:val="24"/>
          <w:szCs w:val="24"/>
        </w:rPr>
        <w:br/>
        <w:t>они могли помогать детям в повышении уровня общей читательской</w:t>
      </w:r>
      <w:r w:rsidRPr="00001EBA">
        <w:rPr>
          <w:sz w:val="24"/>
          <w:szCs w:val="24"/>
        </w:rPr>
        <w:br/>
        <w:t>компетентности и с чтением при подготовке домашних заданий.</w:t>
      </w:r>
      <w:r w:rsidR="00585C8B" w:rsidRPr="00001EBA">
        <w:rPr>
          <w:sz w:val="24"/>
          <w:szCs w:val="24"/>
        </w:rPr>
        <w:t xml:space="preserve"> </w:t>
      </w:r>
    </w:p>
    <w:p w:rsidR="00C2781C" w:rsidRPr="00001EBA" w:rsidRDefault="00674CA5" w:rsidP="00700E2F">
      <w:pPr>
        <w:pStyle w:val="22"/>
        <w:keepNext/>
        <w:keepLines/>
        <w:numPr>
          <w:ilvl w:val="0"/>
          <w:numId w:val="35"/>
        </w:numPr>
        <w:tabs>
          <w:tab w:val="left" w:pos="265"/>
        </w:tabs>
        <w:spacing w:before="0" w:line="317" w:lineRule="exact"/>
        <w:ind w:left="20" w:firstLine="0"/>
        <w:jc w:val="left"/>
        <w:rPr>
          <w:b/>
          <w:sz w:val="24"/>
          <w:szCs w:val="24"/>
        </w:rPr>
      </w:pPr>
      <w:bookmarkStart w:id="12" w:name="bookmark11"/>
      <w:r w:rsidRPr="00001EBA">
        <w:rPr>
          <w:b/>
          <w:sz w:val="24"/>
          <w:szCs w:val="24"/>
        </w:rPr>
        <w:t>Этап выработки стратегии, плана действий и технологий обучения чтению.</w:t>
      </w:r>
      <w:bookmarkEnd w:id="12"/>
    </w:p>
    <w:p w:rsidR="00C2781C" w:rsidRPr="00001EBA" w:rsidRDefault="00674CA5">
      <w:pPr>
        <w:pStyle w:val="3"/>
        <w:spacing w:after="0" w:line="317" w:lineRule="exact"/>
        <w:ind w:left="20" w:right="340" w:firstLine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Необходимо помнить, что выбор стратегии и технологии обучения чтению зависит от</w:t>
      </w:r>
      <w:r w:rsidRPr="00001EBA">
        <w:rPr>
          <w:sz w:val="24"/>
          <w:szCs w:val="24"/>
        </w:rPr>
        <w:br/>
        <w:t>поставленных целей. Так как главной целью обучения чтению на современном этапе</w:t>
      </w:r>
      <w:r w:rsidRPr="00001EBA">
        <w:rPr>
          <w:sz w:val="24"/>
          <w:szCs w:val="24"/>
        </w:rPr>
        <w:br/>
        <w:t>является адаптация людей в современных информационных условиях, умение работать с</w:t>
      </w:r>
      <w:r w:rsidRPr="00001EBA">
        <w:rPr>
          <w:sz w:val="24"/>
          <w:szCs w:val="24"/>
        </w:rPr>
        <w:br/>
        <w:t>различными видами текстовой информацией и использовать чтение для самообразования</w:t>
      </w:r>
      <w:r w:rsidRPr="00001EBA">
        <w:rPr>
          <w:sz w:val="24"/>
          <w:szCs w:val="24"/>
        </w:rPr>
        <w:br/>
        <w:t>и саморазвития, то при выборе технологии работы с текстовой информацией и при</w:t>
      </w:r>
      <w:r w:rsidRPr="00001EBA">
        <w:rPr>
          <w:sz w:val="24"/>
          <w:szCs w:val="24"/>
        </w:rPr>
        <w:br/>
        <w:t>планировании деятельности ОУ в этом направлении важно придерживаться следующих</w:t>
      </w:r>
      <w:r w:rsidRPr="00001EBA">
        <w:rPr>
          <w:sz w:val="24"/>
          <w:szCs w:val="24"/>
        </w:rPr>
        <w:br/>
        <w:t>общих методологических принципов: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740"/>
        </w:tabs>
        <w:spacing w:after="0" w:line="317" w:lineRule="exact"/>
        <w:ind w:left="720" w:right="1400" w:hanging="3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принцип системности и последовательности обучения чтению и работе с</w:t>
      </w:r>
      <w:r w:rsidRPr="00001EBA">
        <w:rPr>
          <w:sz w:val="24"/>
          <w:szCs w:val="24"/>
        </w:rPr>
        <w:br/>
        <w:t>письменными источниками;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740"/>
        </w:tabs>
        <w:spacing w:after="58" w:line="230" w:lineRule="exact"/>
        <w:ind w:left="20" w:firstLine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принцип межпредметной интеграции;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740"/>
        </w:tabs>
        <w:spacing w:after="0" w:line="230" w:lineRule="exact"/>
        <w:ind w:left="20" w:firstLine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принцип диалогичности при работе с текстом;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740"/>
        </w:tabs>
        <w:spacing w:after="0" w:line="322" w:lineRule="exact"/>
        <w:ind w:left="720" w:right="340" w:hanging="3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принцип активного взаимодействия обучающихся и учащихся в процессе обучения</w:t>
      </w:r>
      <w:r w:rsidRPr="00001EBA">
        <w:rPr>
          <w:sz w:val="24"/>
          <w:szCs w:val="24"/>
        </w:rPr>
        <w:br/>
        <w:t>чтению (другими словами, обучение должно осуществляться на основе</w:t>
      </w:r>
      <w:r w:rsidRPr="00001EBA">
        <w:rPr>
          <w:sz w:val="24"/>
          <w:szCs w:val="24"/>
        </w:rPr>
        <w:br/>
        <w:t>деятельностного подхода);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740"/>
        </w:tabs>
        <w:spacing w:after="0" w:line="322" w:lineRule="exact"/>
        <w:ind w:left="20" w:firstLine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принцип технологичности процесса обучения работе с письменными текстами,</w:t>
      </w:r>
      <w:r w:rsidR="00585C8B" w:rsidRPr="00001EBA">
        <w:rPr>
          <w:sz w:val="24"/>
          <w:szCs w:val="24"/>
        </w:rPr>
        <w:t xml:space="preserve"> 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740"/>
        </w:tabs>
        <w:spacing w:after="0" w:line="312" w:lineRule="exact"/>
        <w:ind w:left="720" w:right="1400" w:hanging="3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принцип непрерывности обучения чтению, который дает возможность</w:t>
      </w:r>
      <w:r w:rsidRPr="00001EBA">
        <w:rPr>
          <w:sz w:val="24"/>
          <w:szCs w:val="24"/>
        </w:rPr>
        <w:br/>
        <w:t>использования всех компонентов системы образования;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740"/>
        </w:tabs>
        <w:spacing w:after="53" w:line="230" w:lineRule="exact"/>
        <w:ind w:left="20" w:firstLine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принцип дифференциации при обучении чтению разных категорий читателей.</w:t>
      </w:r>
    </w:p>
    <w:p w:rsidR="00585C8B" w:rsidRPr="00001EBA" w:rsidRDefault="00585C8B" w:rsidP="00585C8B">
      <w:pPr>
        <w:pStyle w:val="3"/>
        <w:tabs>
          <w:tab w:val="left" w:pos="740"/>
        </w:tabs>
        <w:spacing w:after="53" w:line="230" w:lineRule="exact"/>
        <w:ind w:left="380" w:firstLine="0"/>
        <w:jc w:val="both"/>
        <w:rPr>
          <w:sz w:val="24"/>
          <w:szCs w:val="24"/>
        </w:rPr>
      </w:pPr>
    </w:p>
    <w:p w:rsidR="00C2781C" w:rsidRPr="00001EBA" w:rsidRDefault="00674CA5" w:rsidP="00700E2F">
      <w:pPr>
        <w:pStyle w:val="22"/>
        <w:keepNext/>
        <w:keepLines/>
        <w:numPr>
          <w:ilvl w:val="0"/>
          <w:numId w:val="35"/>
        </w:numPr>
        <w:tabs>
          <w:tab w:val="left" w:pos="260"/>
        </w:tabs>
        <w:spacing w:before="0" w:line="230" w:lineRule="exact"/>
        <w:ind w:left="20" w:firstLine="0"/>
        <w:jc w:val="left"/>
        <w:rPr>
          <w:b/>
          <w:sz w:val="24"/>
          <w:szCs w:val="24"/>
        </w:rPr>
      </w:pPr>
      <w:bookmarkStart w:id="13" w:name="bookmark12"/>
      <w:r w:rsidRPr="00001EBA">
        <w:rPr>
          <w:b/>
          <w:sz w:val="24"/>
          <w:szCs w:val="24"/>
        </w:rPr>
        <w:t>Этап реализации единого режима работы школы с текстовой информацией.</w:t>
      </w:r>
      <w:bookmarkEnd w:id="13"/>
    </w:p>
    <w:p w:rsidR="00C2781C" w:rsidRPr="00001EBA" w:rsidRDefault="00674CA5">
      <w:pPr>
        <w:pStyle w:val="3"/>
        <w:spacing w:after="0" w:line="322" w:lineRule="exact"/>
        <w:ind w:left="20" w:right="880" w:firstLine="72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Реализация единого режима работы школы с текстовой информацией должна</w:t>
      </w:r>
      <w:r w:rsidRPr="00001EBA">
        <w:rPr>
          <w:sz w:val="24"/>
          <w:szCs w:val="24"/>
        </w:rPr>
        <w:br/>
        <w:t>проходить на разных уровнях: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730"/>
        </w:tabs>
        <w:spacing w:after="0" w:line="322" w:lineRule="exact"/>
        <w:ind w:left="720" w:right="340" w:hanging="3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учебная деятельность (стратегиальный подход к чтению, работа с текстовой</w:t>
      </w:r>
      <w:r w:rsidRPr="00001EBA">
        <w:rPr>
          <w:sz w:val="24"/>
          <w:szCs w:val="24"/>
        </w:rPr>
        <w:br/>
        <w:t>информацией на уроках всех предметов);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740"/>
        </w:tabs>
        <w:spacing w:after="0" w:line="322" w:lineRule="exact"/>
        <w:ind w:left="720" w:right="85" w:hanging="3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внеклассная деятельность (уроки поддерживающего чтения, создание уголков</w:t>
      </w:r>
      <w:r w:rsidRPr="00001EBA">
        <w:rPr>
          <w:sz w:val="24"/>
          <w:szCs w:val="24"/>
        </w:rPr>
        <w:br/>
        <w:t>чтения в классных кабинетах, создание книжных выставок и полок книг-лидеров</w:t>
      </w:r>
      <w:r w:rsidRPr="00001EBA">
        <w:rPr>
          <w:sz w:val="24"/>
          <w:szCs w:val="24"/>
        </w:rPr>
        <w:br/>
        <w:t>чтения, проведение общешкольной Недели Чтения, организация работы</w:t>
      </w:r>
      <w:r w:rsidRPr="00001EBA">
        <w:rPr>
          <w:sz w:val="24"/>
          <w:szCs w:val="24"/>
        </w:rPr>
        <w:br/>
        <w:t xml:space="preserve">литературных гостиных, литературное чтение на иностранных языках, </w:t>
      </w:r>
      <w:r w:rsidR="00585C8B"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t>организация</w:t>
      </w:r>
      <w:r w:rsidR="00585C8B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театральных кружков и студий, совместная работа со школьной библиотекой,</w:t>
      </w:r>
      <w:r w:rsidR="00585C8B" w:rsidRPr="00001EBA">
        <w:rPr>
          <w:sz w:val="24"/>
          <w:szCs w:val="24"/>
        </w:rPr>
        <w:t xml:space="preserve"> </w:t>
      </w:r>
    </w:p>
    <w:p w:rsidR="00C2781C" w:rsidRPr="00001EBA" w:rsidRDefault="00674CA5" w:rsidP="00585C8B">
      <w:pPr>
        <w:pStyle w:val="3"/>
        <w:spacing w:after="0" w:line="317" w:lineRule="exact"/>
        <w:ind w:left="740" w:right="100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создание школьного пресс-центра или школьной газеты, издание школьных</w:t>
      </w:r>
      <w:r w:rsidRPr="00001EBA">
        <w:rPr>
          <w:sz w:val="24"/>
          <w:szCs w:val="24"/>
        </w:rPr>
        <w:br/>
        <w:t>литературных альманахов и т.п.);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780"/>
        </w:tabs>
        <w:spacing w:after="0" w:line="317" w:lineRule="exact"/>
        <w:ind w:left="740" w:right="360" w:hanging="3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lastRenderedPageBreak/>
        <w:t>внешкольная деятельность (организация совместной работы с другими культурно-</w:t>
      </w:r>
      <w:r w:rsidRPr="00001EBA">
        <w:rPr>
          <w:sz w:val="24"/>
          <w:szCs w:val="24"/>
        </w:rPr>
        <w:br/>
        <w:t>воспитательными институтами: районной, городской, областной библиотеками,</w:t>
      </w:r>
      <w:r w:rsidRPr="00001EBA">
        <w:rPr>
          <w:sz w:val="24"/>
          <w:szCs w:val="24"/>
        </w:rPr>
        <w:br/>
        <w:t>учреждениями дополнительного образования, учреждениями культуры,</w:t>
      </w:r>
      <w:r w:rsidRPr="00001EBA">
        <w:rPr>
          <w:sz w:val="24"/>
          <w:szCs w:val="24"/>
        </w:rPr>
        <w:br/>
        <w:t>писательскими организациями и читательскими ассоциациями участие в</w:t>
      </w:r>
      <w:r w:rsidRPr="00001EBA">
        <w:rPr>
          <w:sz w:val="24"/>
          <w:szCs w:val="24"/>
        </w:rPr>
        <w:br/>
        <w:t>межрегиональных и общероссийских проектах, посвященных повышению</w:t>
      </w:r>
      <w:r w:rsidRPr="00001EBA">
        <w:rPr>
          <w:sz w:val="24"/>
          <w:szCs w:val="24"/>
        </w:rPr>
        <w:br/>
        <w:t>читательской активности и читательской компетентности, создание читательских</w:t>
      </w:r>
      <w:r w:rsidRPr="00001EBA">
        <w:rPr>
          <w:sz w:val="24"/>
          <w:szCs w:val="24"/>
        </w:rPr>
        <w:br/>
        <w:t>сообществ и ассоциаций среди родительской общественности и т.д.).</w:t>
      </w:r>
    </w:p>
    <w:p w:rsidR="00C2781C" w:rsidRPr="00001EBA" w:rsidRDefault="00674CA5" w:rsidP="00585C8B">
      <w:pPr>
        <w:pStyle w:val="3"/>
        <w:spacing w:after="0" w:line="317" w:lineRule="exact"/>
        <w:ind w:left="20" w:right="240" w:firstLine="4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Высоким уровнем деятельности образовательного учреждения по введению</w:t>
      </w:r>
      <w:r w:rsidRPr="00001EBA">
        <w:rPr>
          <w:sz w:val="24"/>
          <w:szCs w:val="24"/>
        </w:rPr>
        <w:br/>
        <w:t>единого режима работы школы с текстовой информацией можно считать построение в</w:t>
      </w:r>
      <w:r w:rsidRPr="00001EBA">
        <w:rPr>
          <w:sz w:val="24"/>
          <w:szCs w:val="24"/>
        </w:rPr>
        <w:br/>
        <w:t>школе единой читательской среды, субъектами которой будут не только учащиеся, но и</w:t>
      </w:r>
      <w:r w:rsidRPr="00001EBA">
        <w:rPr>
          <w:sz w:val="24"/>
          <w:szCs w:val="24"/>
        </w:rPr>
        <w:br/>
        <w:t>учителя, социальные педагоги, школьные психологи, школьные библиотекари и родители.</w:t>
      </w:r>
    </w:p>
    <w:p w:rsidR="00C2781C" w:rsidRPr="00001EBA" w:rsidRDefault="00674CA5" w:rsidP="00585C8B">
      <w:pPr>
        <w:pStyle w:val="3"/>
        <w:spacing w:after="0" w:line="317" w:lineRule="exact"/>
        <w:ind w:left="20" w:right="240" w:firstLine="4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Низкий уровень семейного чтения - один из важных факторов, влияющих на уровень</w:t>
      </w:r>
      <w:r w:rsidRPr="00001EBA">
        <w:rPr>
          <w:sz w:val="24"/>
          <w:szCs w:val="24"/>
        </w:rPr>
        <w:br/>
        <w:t>читательской компетентности школьников, поэтому привлечение родителей к</w:t>
      </w:r>
      <w:r w:rsidRPr="00001EBA">
        <w:rPr>
          <w:sz w:val="24"/>
          <w:szCs w:val="24"/>
        </w:rPr>
        <w:br/>
        <w:t>разрешению проблемы грамотности чтения - серьезный и важный этап работы школы.</w:t>
      </w:r>
    </w:p>
    <w:p w:rsidR="00C2781C" w:rsidRPr="00001EBA" w:rsidRDefault="00674CA5" w:rsidP="00585C8B">
      <w:pPr>
        <w:pStyle w:val="3"/>
        <w:spacing w:after="0" w:line="317" w:lineRule="exact"/>
        <w:ind w:left="20" w:right="240" w:firstLine="4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Важно также помнить, что задача образовательного учреждения в данном</w:t>
      </w:r>
      <w:r w:rsidRPr="00001EBA">
        <w:rPr>
          <w:sz w:val="24"/>
          <w:szCs w:val="24"/>
        </w:rPr>
        <w:br/>
        <w:t>направлении не должна ограничиваться только учебным процессом и развитием умений и</w:t>
      </w:r>
      <w:r w:rsidRPr="00001EBA">
        <w:rPr>
          <w:sz w:val="24"/>
          <w:szCs w:val="24"/>
        </w:rPr>
        <w:br/>
        <w:t>навыков ученика читать только учебную и научно-популярную литературу.</w:t>
      </w:r>
    </w:p>
    <w:p w:rsidR="00C2781C" w:rsidRPr="00001EBA" w:rsidRDefault="00674CA5" w:rsidP="00585C8B">
      <w:pPr>
        <w:pStyle w:val="3"/>
        <w:spacing w:after="0" w:line="317" w:lineRule="exact"/>
        <w:ind w:left="20" w:right="36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Формирование идеального читателя, способного ориентироваться в потоке разноречивой</w:t>
      </w:r>
      <w:r w:rsidRPr="00001EBA">
        <w:rPr>
          <w:sz w:val="24"/>
          <w:szCs w:val="24"/>
        </w:rPr>
        <w:br/>
        <w:t>информации и использовать ее для своего дальнейшего культурно-интеллектуального и</w:t>
      </w:r>
      <w:r w:rsidRPr="00001EBA">
        <w:rPr>
          <w:sz w:val="24"/>
          <w:szCs w:val="24"/>
        </w:rPr>
        <w:br/>
        <w:t>профессионального продвижения и самоусовершенствования, свободно адаптироваться к</w:t>
      </w:r>
      <w:r w:rsidRPr="00001EBA">
        <w:rPr>
          <w:sz w:val="24"/>
          <w:szCs w:val="24"/>
        </w:rPr>
        <w:br/>
        <w:t>часто меняющемуся информационному пространству, - наиважнейшая цель</w:t>
      </w:r>
      <w:r w:rsidRPr="00001EBA">
        <w:rPr>
          <w:sz w:val="24"/>
          <w:szCs w:val="24"/>
        </w:rPr>
        <w:br/>
        <w:t>образовательного учреждения. Достичь этой цели невозможно, ограничившись рамками</w:t>
      </w:r>
      <w:r w:rsidRPr="00001EBA">
        <w:rPr>
          <w:sz w:val="24"/>
          <w:szCs w:val="24"/>
        </w:rPr>
        <w:br/>
        <w:t>только учебной деятельности.</w:t>
      </w:r>
    </w:p>
    <w:p w:rsidR="00C2781C" w:rsidRPr="00001EBA" w:rsidRDefault="00674CA5" w:rsidP="00700E2F">
      <w:pPr>
        <w:pStyle w:val="22"/>
        <w:keepNext/>
        <w:keepLines/>
        <w:numPr>
          <w:ilvl w:val="0"/>
          <w:numId w:val="35"/>
        </w:numPr>
        <w:tabs>
          <w:tab w:val="left" w:pos="711"/>
        </w:tabs>
        <w:spacing w:before="0" w:line="317" w:lineRule="exact"/>
        <w:ind w:left="20" w:right="240" w:firstLine="400"/>
        <w:jc w:val="left"/>
        <w:rPr>
          <w:b/>
          <w:sz w:val="24"/>
          <w:szCs w:val="24"/>
        </w:rPr>
      </w:pPr>
      <w:bookmarkStart w:id="14" w:name="bookmark13"/>
      <w:r w:rsidRPr="00001EBA">
        <w:rPr>
          <w:b/>
          <w:sz w:val="24"/>
          <w:szCs w:val="24"/>
        </w:rPr>
        <w:t>Этап рефлексии и подведения итогов введения единого режима работы школы</w:t>
      </w:r>
      <w:r w:rsidRPr="00001EBA">
        <w:rPr>
          <w:b/>
          <w:sz w:val="24"/>
          <w:szCs w:val="24"/>
        </w:rPr>
        <w:br/>
        <w:t>с текстовой информацией</w:t>
      </w:r>
      <w:bookmarkEnd w:id="14"/>
      <w:r w:rsidR="00585C8B" w:rsidRPr="00001EBA">
        <w:rPr>
          <w:b/>
          <w:sz w:val="24"/>
          <w:szCs w:val="24"/>
        </w:rPr>
        <w:t>.</w:t>
      </w:r>
    </w:p>
    <w:p w:rsidR="00C2781C" w:rsidRPr="00001EBA" w:rsidRDefault="00674CA5" w:rsidP="00242259">
      <w:pPr>
        <w:pStyle w:val="3"/>
        <w:spacing w:after="0" w:line="317" w:lineRule="exact"/>
        <w:ind w:left="20" w:right="240" w:firstLine="4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 любой деятельности важен этап рефлексии, когда можно подвести итоги</w:t>
      </w:r>
      <w:r w:rsidRPr="00001EBA">
        <w:rPr>
          <w:sz w:val="24"/>
          <w:szCs w:val="24"/>
        </w:rPr>
        <w:br/>
        <w:t>сделанному и определить результаты деятельности, а также соотнести эти результаты с</w:t>
      </w:r>
      <w:r w:rsidRPr="00001EBA">
        <w:rPr>
          <w:sz w:val="24"/>
          <w:szCs w:val="24"/>
        </w:rPr>
        <w:br/>
        <w:t>прогнозируемыми результатам (с идеальным образом читателя-школьника) по</w:t>
      </w:r>
      <w:r w:rsidRPr="00001EBA">
        <w:rPr>
          <w:sz w:val="24"/>
          <w:szCs w:val="24"/>
        </w:rPr>
        <w:br/>
        <w:t>формированию читательской культуры, включая в себя следующее: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775"/>
        </w:tabs>
        <w:spacing w:after="0" w:line="312" w:lineRule="exact"/>
        <w:ind w:left="740" w:right="360" w:hanging="3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рациональную организацию процесса чтения в зависимости от текста, широкого</w:t>
      </w:r>
      <w:r w:rsidRPr="00001EBA">
        <w:rPr>
          <w:sz w:val="24"/>
          <w:szCs w:val="24"/>
        </w:rPr>
        <w:br/>
        <w:t>контекста чтения и свойств читателя;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780"/>
        </w:tabs>
        <w:spacing w:after="0" w:line="322" w:lineRule="exact"/>
        <w:ind w:left="740" w:right="740" w:hanging="3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глубокое, точное, отчетливое и полное понимание и «присвоение» содержания</w:t>
      </w:r>
      <w:r w:rsidRPr="00001EBA">
        <w:rPr>
          <w:sz w:val="24"/>
          <w:szCs w:val="24"/>
        </w:rPr>
        <w:br/>
        <w:t>текста, сопровождающееся эмоциональным сопереживанием, критическим</w:t>
      </w:r>
      <w:r w:rsidRPr="00001EBA">
        <w:rPr>
          <w:sz w:val="24"/>
          <w:szCs w:val="24"/>
        </w:rPr>
        <w:br/>
        <w:t>анализом и творческой интерпретацией прочитанного;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780"/>
        </w:tabs>
        <w:spacing w:after="0" w:line="322" w:lineRule="exact"/>
        <w:ind w:left="740" w:right="360" w:hanging="3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поиск, анализ и выбор текста (книги, электронного документа, базы данных,</w:t>
      </w:r>
      <w:r w:rsidRPr="00001EBA">
        <w:rPr>
          <w:sz w:val="24"/>
          <w:szCs w:val="24"/>
        </w:rPr>
        <w:br/>
        <w:t>поисковых систем в Интернете и др.) для чтения в соответствии с интересами и</w:t>
      </w:r>
      <w:r w:rsidRPr="00001EBA">
        <w:rPr>
          <w:sz w:val="24"/>
          <w:szCs w:val="24"/>
        </w:rPr>
        <w:br/>
        <w:t>возможностями читателя, а также - с целью чтения;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780"/>
        </w:tabs>
        <w:spacing w:after="0" w:line="322" w:lineRule="exact"/>
        <w:ind w:left="740" w:right="360" w:hanging="3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выбор способов (устного, письменного) и языковых средств сохранения</w:t>
      </w:r>
      <w:r w:rsidRPr="00001EBA">
        <w:rPr>
          <w:sz w:val="24"/>
          <w:szCs w:val="24"/>
        </w:rPr>
        <w:br/>
        <w:t>прочитанного на родном или неродном языках (высказывание, суждение, доклад,</w:t>
      </w:r>
      <w:r w:rsidRPr="00001EBA">
        <w:rPr>
          <w:sz w:val="24"/>
          <w:szCs w:val="24"/>
        </w:rPr>
        <w:br/>
        <w:t>план, тезисы, конспект, аннотация, реферат и т.д.);</w:t>
      </w:r>
    </w:p>
    <w:p w:rsidR="006C6398" w:rsidRDefault="00674CA5" w:rsidP="00CF0B3E">
      <w:pPr>
        <w:pStyle w:val="3"/>
        <w:numPr>
          <w:ilvl w:val="0"/>
          <w:numId w:val="9"/>
        </w:numPr>
        <w:tabs>
          <w:tab w:val="left" w:pos="775"/>
        </w:tabs>
        <w:spacing w:after="0" w:line="322" w:lineRule="exact"/>
        <w:ind w:left="740" w:right="740" w:hanging="3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читательская культура реализуется в поступках читателя как проявление его</w:t>
      </w:r>
      <w:r w:rsidRPr="00001EBA">
        <w:rPr>
          <w:sz w:val="24"/>
          <w:szCs w:val="24"/>
        </w:rPr>
        <w:br/>
        <w:t>сопереживания, сотворчества с другими людьми в обществе, с учетом законов</w:t>
      </w:r>
      <w:r w:rsidRPr="00001EBA">
        <w:rPr>
          <w:sz w:val="24"/>
          <w:szCs w:val="24"/>
        </w:rPr>
        <w:br/>
        <w:t>природы и общества.</w:t>
      </w:r>
    </w:p>
    <w:p w:rsidR="00C2781C" w:rsidRPr="00001EBA" w:rsidRDefault="00674CA5" w:rsidP="00CF0B3E">
      <w:pPr>
        <w:pStyle w:val="3"/>
        <w:numPr>
          <w:ilvl w:val="0"/>
          <w:numId w:val="9"/>
        </w:numPr>
        <w:tabs>
          <w:tab w:val="left" w:pos="775"/>
        </w:tabs>
        <w:spacing w:after="0" w:line="322" w:lineRule="exact"/>
        <w:ind w:left="740" w:right="740" w:hanging="3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br w:type="page"/>
      </w:r>
    </w:p>
    <w:p w:rsidR="00C2781C" w:rsidRPr="00001EBA" w:rsidRDefault="00674CA5" w:rsidP="00242259">
      <w:pPr>
        <w:pStyle w:val="3"/>
        <w:spacing w:after="58" w:line="230" w:lineRule="exact"/>
        <w:ind w:left="20" w:firstLine="0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lastRenderedPageBreak/>
        <w:t>Планируемые результаты:</w:t>
      </w:r>
    </w:p>
    <w:p w:rsidR="00C2781C" w:rsidRPr="00001EBA" w:rsidRDefault="00674CA5" w:rsidP="00242259">
      <w:pPr>
        <w:pStyle w:val="3"/>
        <w:spacing w:after="254" w:line="230" w:lineRule="exact"/>
        <w:ind w:left="580" w:firstLine="0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Работа с текстом: поиск информации и понимание прочитанного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8"/>
        <w:gridCol w:w="4258"/>
      </w:tblGrid>
      <w:tr w:rsidR="00C2781C" w:rsidRPr="00001EBA">
        <w:trPr>
          <w:trHeight w:hRule="exact" w:val="576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Выпускник получит возможность</w:t>
            </w:r>
            <w:r w:rsidRPr="00001EBA">
              <w:rPr>
                <w:rStyle w:val="13"/>
                <w:b/>
                <w:sz w:val="24"/>
                <w:szCs w:val="24"/>
              </w:rPr>
              <w:br/>
              <w:t>научиться</w:t>
            </w:r>
          </w:p>
        </w:tc>
      </w:tr>
      <w:tr w:rsidR="00C2781C" w:rsidRPr="00001EBA">
        <w:trPr>
          <w:trHeight w:hRule="exact" w:val="12994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36"/>
              </w:numPr>
              <w:tabs>
                <w:tab w:val="left" w:pos="133"/>
              </w:tabs>
              <w:spacing w:after="0"/>
              <w:ind w:right="224"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ориентироваться в содержании текста и</w:t>
            </w:r>
            <w:r w:rsidRPr="00001EBA">
              <w:rPr>
                <w:rStyle w:val="13"/>
                <w:sz w:val="24"/>
                <w:szCs w:val="24"/>
              </w:rPr>
              <w:br/>
              <w:t>понимать его целостный смысл: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37"/>
              </w:numPr>
              <w:tabs>
                <w:tab w:val="left" w:pos="133"/>
                <w:tab w:val="left" w:pos="302"/>
              </w:tabs>
              <w:spacing w:after="0"/>
              <w:ind w:right="224"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определять главную тему, общую цель или</w:t>
            </w:r>
            <w:r w:rsidRPr="00001EBA">
              <w:rPr>
                <w:rStyle w:val="13"/>
                <w:sz w:val="24"/>
                <w:szCs w:val="24"/>
              </w:rPr>
              <w:br/>
              <w:t>назначение текста;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37"/>
              </w:numPr>
              <w:tabs>
                <w:tab w:val="left" w:pos="133"/>
                <w:tab w:val="left" w:pos="307"/>
              </w:tabs>
              <w:spacing w:after="0"/>
              <w:ind w:right="224"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выбирать из текста или придумать заголовок,</w:t>
            </w:r>
            <w:r w:rsidRPr="00001EBA">
              <w:rPr>
                <w:rStyle w:val="13"/>
                <w:sz w:val="24"/>
                <w:szCs w:val="24"/>
              </w:rPr>
              <w:br/>
              <w:t>соответствующий содержанию и общему смыслу</w:t>
            </w:r>
            <w:r w:rsidRPr="00001EBA">
              <w:rPr>
                <w:rStyle w:val="13"/>
                <w:sz w:val="24"/>
                <w:szCs w:val="24"/>
              </w:rPr>
              <w:br/>
              <w:t>текста;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37"/>
              </w:numPr>
              <w:tabs>
                <w:tab w:val="left" w:pos="133"/>
                <w:tab w:val="left" w:pos="307"/>
              </w:tabs>
              <w:spacing w:after="0" w:line="283" w:lineRule="exact"/>
              <w:ind w:right="224"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формулировать тезис, выражающий общий</w:t>
            </w:r>
            <w:r w:rsidRPr="00001EBA">
              <w:rPr>
                <w:rStyle w:val="13"/>
                <w:sz w:val="24"/>
                <w:szCs w:val="24"/>
              </w:rPr>
              <w:br/>
              <w:t>смысл текста;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37"/>
              </w:numPr>
              <w:tabs>
                <w:tab w:val="left" w:pos="133"/>
                <w:tab w:val="left" w:pos="307"/>
              </w:tabs>
              <w:spacing w:after="0"/>
              <w:ind w:right="224"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предвосхищать содержание предметного</w:t>
            </w:r>
            <w:r w:rsidRPr="00001EBA">
              <w:rPr>
                <w:rStyle w:val="13"/>
                <w:sz w:val="24"/>
                <w:szCs w:val="24"/>
              </w:rPr>
              <w:br/>
              <w:t>плана текста по заголовку и с опорой на</w:t>
            </w:r>
            <w:r w:rsidRPr="00001EBA">
              <w:rPr>
                <w:rStyle w:val="13"/>
                <w:sz w:val="24"/>
                <w:szCs w:val="24"/>
              </w:rPr>
              <w:br/>
              <w:t>предыдущий опыт;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37"/>
              </w:numPr>
              <w:tabs>
                <w:tab w:val="left" w:pos="133"/>
                <w:tab w:val="left" w:pos="302"/>
              </w:tabs>
              <w:spacing w:after="0"/>
              <w:ind w:right="224"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объяснять порядок частей/инструкций,</w:t>
            </w:r>
            <w:r w:rsidRPr="00001EBA">
              <w:rPr>
                <w:rStyle w:val="13"/>
                <w:sz w:val="24"/>
                <w:szCs w:val="24"/>
              </w:rPr>
              <w:br/>
              <w:t>содержащихся в тексте;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37"/>
              </w:numPr>
              <w:tabs>
                <w:tab w:val="left" w:pos="133"/>
                <w:tab w:val="left" w:pos="302"/>
              </w:tabs>
              <w:ind w:right="224"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сопоставлять основные текстовые и</w:t>
            </w:r>
            <w:r w:rsidRPr="00001EBA">
              <w:rPr>
                <w:rStyle w:val="13"/>
                <w:sz w:val="24"/>
                <w:szCs w:val="24"/>
              </w:rPr>
              <w:br/>
              <w:t>внетекстовые компоненты: обнаруживать</w:t>
            </w:r>
            <w:r w:rsidRPr="00001EBA">
              <w:rPr>
                <w:rStyle w:val="13"/>
                <w:sz w:val="24"/>
                <w:szCs w:val="24"/>
              </w:rPr>
              <w:br/>
              <w:t>соответствие между частью текста и его общей</w:t>
            </w:r>
            <w:r w:rsidRPr="00001EBA">
              <w:rPr>
                <w:rStyle w:val="13"/>
                <w:sz w:val="24"/>
                <w:szCs w:val="24"/>
              </w:rPr>
              <w:br/>
              <w:t>идеей, сформулированной вопросом, объяснять</w:t>
            </w:r>
            <w:r w:rsidRPr="00001EBA">
              <w:rPr>
                <w:rStyle w:val="13"/>
                <w:sz w:val="24"/>
                <w:szCs w:val="24"/>
              </w:rPr>
              <w:br/>
              <w:t>назначение карты, рисунка, пояснять части</w:t>
            </w:r>
            <w:r w:rsidRPr="00001EBA">
              <w:rPr>
                <w:rStyle w:val="13"/>
                <w:sz w:val="24"/>
                <w:szCs w:val="24"/>
              </w:rPr>
              <w:br/>
              <w:t>графика или таблицы и т. д.;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36"/>
              </w:numPr>
              <w:tabs>
                <w:tab w:val="left" w:pos="133"/>
              </w:tabs>
              <w:spacing w:before="240"/>
              <w:ind w:right="224"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находить в тексте требуемую информацию</w:t>
            </w:r>
            <w:r w:rsidRPr="00001EBA">
              <w:rPr>
                <w:rStyle w:val="13"/>
                <w:sz w:val="24"/>
                <w:szCs w:val="24"/>
              </w:rPr>
              <w:br/>
              <w:t>(пробегать текст глазами, определять его</w:t>
            </w:r>
            <w:r w:rsidRPr="00001EBA">
              <w:rPr>
                <w:rStyle w:val="13"/>
                <w:sz w:val="24"/>
                <w:szCs w:val="24"/>
              </w:rPr>
              <w:br/>
              <w:t>основные элементы, сопоставлять формы</w:t>
            </w:r>
            <w:r w:rsidRPr="00001EBA">
              <w:rPr>
                <w:rStyle w:val="13"/>
                <w:sz w:val="24"/>
                <w:szCs w:val="24"/>
              </w:rPr>
              <w:br/>
              <w:t>выражения информации в запросе и в самом</w:t>
            </w:r>
            <w:r w:rsidRPr="00001EBA">
              <w:rPr>
                <w:rStyle w:val="13"/>
                <w:sz w:val="24"/>
                <w:szCs w:val="24"/>
              </w:rPr>
              <w:br/>
              <w:t>тексте, устанавливать, являются ли они</w:t>
            </w:r>
            <w:r w:rsidRPr="00001EBA">
              <w:rPr>
                <w:rStyle w:val="13"/>
                <w:sz w:val="24"/>
                <w:szCs w:val="24"/>
              </w:rPr>
              <w:br/>
              <w:t>тождественными или синонимическими,</w:t>
            </w:r>
            <w:r w:rsidRPr="00001EBA">
              <w:rPr>
                <w:rStyle w:val="13"/>
                <w:sz w:val="24"/>
                <w:szCs w:val="24"/>
              </w:rPr>
              <w:br/>
              <w:t>находить необходимую единицу информации в</w:t>
            </w:r>
            <w:r w:rsidRPr="00001EBA">
              <w:rPr>
                <w:rStyle w:val="13"/>
                <w:sz w:val="24"/>
                <w:szCs w:val="24"/>
              </w:rPr>
              <w:br/>
              <w:t>тексте);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36"/>
              </w:numPr>
              <w:tabs>
                <w:tab w:val="left" w:pos="133"/>
              </w:tabs>
              <w:spacing w:before="240" w:after="0"/>
              <w:ind w:right="224"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решать учебно-познавательные и учебно-</w:t>
            </w:r>
            <w:r w:rsidRPr="00001EBA">
              <w:rPr>
                <w:rStyle w:val="13"/>
                <w:sz w:val="24"/>
                <w:szCs w:val="24"/>
              </w:rPr>
              <w:br/>
              <w:t>практические задачи, требующие полного и</w:t>
            </w:r>
            <w:r w:rsidRPr="00001EBA">
              <w:rPr>
                <w:rStyle w:val="13"/>
                <w:sz w:val="24"/>
                <w:szCs w:val="24"/>
              </w:rPr>
              <w:br/>
              <w:t>критического понимания текста: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37"/>
              </w:numPr>
              <w:tabs>
                <w:tab w:val="left" w:pos="133"/>
                <w:tab w:val="left" w:pos="302"/>
              </w:tabs>
              <w:spacing w:after="0"/>
              <w:ind w:right="224"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определять назначение разных видов текстов;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37"/>
              </w:numPr>
              <w:tabs>
                <w:tab w:val="left" w:pos="133"/>
                <w:tab w:val="left" w:pos="302"/>
              </w:tabs>
              <w:spacing w:after="0"/>
              <w:ind w:right="224"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ставить перед собой цель чтения, направляя</w:t>
            </w:r>
            <w:r w:rsidRPr="00001EBA">
              <w:rPr>
                <w:rStyle w:val="13"/>
                <w:sz w:val="24"/>
                <w:szCs w:val="24"/>
              </w:rPr>
              <w:br/>
              <w:t>внимание на полезную в данный момент</w:t>
            </w:r>
            <w:r w:rsidRPr="00001EBA">
              <w:rPr>
                <w:rStyle w:val="13"/>
                <w:sz w:val="24"/>
                <w:szCs w:val="24"/>
              </w:rPr>
              <w:br/>
              <w:t>информацию;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37"/>
              </w:numPr>
              <w:tabs>
                <w:tab w:val="left" w:pos="133"/>
                <w:tab w:val="left" w:pos="302"/>
              </w:tabs>
              <w:spacing w:after="0"/>
              <w:ind w:right="224"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различать темы и подтемы специального</w:t>
            </w:r>
            <w:r w:rsidRPr="00001EBA">
              <w:rPr>
                <w:rStyle w:val="13"/>
                <w:sz w:val="24"/>
                <w:szCs w:val="24"/>
              </w:rPr>
              <w:br/>
              <w:t>текста;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37"/>
              </w:numPr>
              <w:tabs>
                <w:tab w:val="left" w:pos="133"/>
                <w:tab w:val="left" w:pos="302"/>
              </w:tabs>
              <w:spacing w:after="0"/>
              <w:ind w:right="224"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выделять не только главную, но и</w:t>
            </w:r>
            <w:r w:rsidRPr="00001EBA">
              <w:rPr>
                <w:rStyle w:val="13"/>
                <w:sz w:val="24"/>
                <w:szCs w:val="24"/>
              </w:rPr>
              <w:br/>
              <w:t>избыточную информацию;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37"/>
              </w:numPr>
              <w:tabs>
                <w:tab w:val="left" w:pos="133"/>
                <w:tab w:val="left" w:pos="302"/>
              </w:tabs>
              <w:spacing w:after="0"/>
              <w:ind w:right="224"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прогнозировать последовательность</w:t>
            </w:r>
            <w:r w:rsidRPr="00001EBA">
              <w:rPr>
                <w:rStyle w:val="13"/>
                <w:sz w:val="24"/>
                <w:szCs w:val="24"/>
              </w:rPr>
              <w:br/>
              <w:t>изложения идей текста;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37"/>
              </w:numPr>
              <w:tabs>
                <w:tab w:val="left" w:pos="133"/>
                <w:tab w:val="left" w:pos="302"/>
              </w:tabs>
              <w:spacing w:after="0"/>
              <w:ind w:right="224"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сопоставлять разные точки зрения и разные</w:t>
            </w:r>
            <w:r w:rsidRPr="00001EBA">
              <w:rPr>
                <w:rStyle w:val="13"/>
                <w:sz w:val="24"/>
                <w:szCs w:val="24"/>
              </w:rPr>
              <w:br/>
              <w:t>источники информации по заданной теме;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37"/>
              </w:numPr>
              <w:tabs>
                <w:tab w:val="left" w:pos="133"/>
                <w:tab w:val="left" w:pos="302"/>
              </w:tabs>
              <w:spacing w:after="0"/>
              <w:ind w:right="224"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выполнять смысловое свёртывание</w:t>
            </w:r>
            <w:r w:rsidRPr="00001EBA">
              <w:rPr>
                <w:rStyle w:val="13"/>
                <w:sz w:val="24"/>
                <w:szCs w:val="24"/>
              </w:rPr>
              <w:br/>
              <w:t>выделенных фактов и мыслей;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242259">
            <w:pPr>
              <w:pStyle w:val="3"/>
              <w:framePr w:w="9595" w:wrap="notBeside" w:vAnchor="text" w:hAnchor="text" w:xAlign="center" w:y="1"/>
              <w:spacing w:after="0"/>
              <w:ind w:left="182" w:right="87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• анализировать изменения своего</w:t>
            </w:r>
            <w:r w:rsidRPr="00001EBA">
              <w:rPr>
                <w:rStyle w:val="13"/>
                <w:sz w:val="24"/>
                <w:szCs w:val="24"/>
              </w:rPr>
              <w:br/>
              <w:t>эмоционального состояния в процессе</w:t>
            </w:r>
            <w:r w:rsidR="00242259" w:rsidRPr="00001EBA">
              <w:rPr>
                <w:rStyle w:val="13"/>
                <w:sz w:val="24"/>
                <w:szCs w:val="24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</w:rPr>
              <w:t>чтения, получения и переработки</w:t>
            </w:r>
            <w:r w:rsidR="00242259" w:rsidRPr="00001EBA">
              <w:rPr>
                <w:rStyle w:val="13"/>
                <w:sz w:val="24"/>
                <w:szCs w:val="24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</w:rPr>
              <w:t>полученной информации и её</w:t>
            </w:r>
            <w:r w:rsidRPr="00001EBA">
              <w:rPr>
                <w:rStyle w:val="13"/>
                <w:sz w:val="24"/>
                <w:szCs w:val="24"/>
              </w:rPr>
              <w:br/>
              <w:t>осмысления.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8"/>
        <w:gridCol w:w="4258"/>
      </w:tblGrid>
      <w:tr w:rsidR="00C2781C" w:rsidRPr="00001EBA">
        <w:trPr>
          <w:trHeight w:hRule="exact" w:val="307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lastRenderedPageBreak/>
              <w:t>— формировать на основе текста систему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C2781C">
            <w:pPr>
              <w:framePr w:w="959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C2781C" w:rsidRPr="00001EBA">
        <w:trPr>
          <w:trHeight w:hRule="exact" w:val="298"/>
          <w:jc w:val="center"/>
        </w:trPr>
        <w:tc>
          <w:tcPr>
            <w:tcW w:w="5338" w:type="dxa"/>
            <w:tcBorders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аргументов (доводов) для обоснования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C2781C" w:rsidRPr="00001EBA" w:rsidRDefault="00C2781C">
            <w:pPr>
              <w:framePr w:w="959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C2781C" w:rsidRPr="00001EBA">
        <w:trPr>
          <w:trHeight w:hRule="exact" w:val="278"/>
          <w:jc w:val="center"/>
        </w:trPr>
        <w:tc>
          <w:tcPr>
            <w:tcW w:w="5338" w:type="dxa"/>
            <w:tcBorders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определённой позиции;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C2781C" w:rsidRPr="00001EBA" w:rsidRDefault="00C2781C">
            <w:pPr>
              <w:framePr w:w="959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C2781C" w:rsidRPr="00001EBA">
        <w:trPr>
          <w:trHeight w:hRule="exact" w:val="274"/>
          <w:jc w:val="center"/>
        </w:trPr>
        <w:tc>
          <w:tcPr>
            <w:tcW w:w="5338" w:type="dxa"/>
            <w:tcBorders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— понимать душевное состояние персонажей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C2781C" w:rsidRPr="00001EBA" w:rsidRDefault="00C2781C">
            <w:pPr>
              <w:framePr w:w="959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C2781C" w:rsidRPr="00001EBA" w:rsidTr="006C6398">
        <w:trPr>
          <w:trHeight w:hRule="exact" w:val="267"/>
          <w:jc w:val="center"/>
        </w:trPr>
        <w:tc>
          <w:tcPr>
            <w:tcW w:w="5338" w:type="dxa"/>
            <w:tcBorders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текста, сопереживать им.</w:t>
            </w:r>
          </w:p>
        </w:tc>
        <w:tc>
          <w:tcPr>
            <w:tcW w:w="4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C2781C">
            <w:pPr>
              <w:framePr w:w="959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C2781C" w:rsidRPr="00001EBA" w:rsidRDefault="00C2781C">
      <w:pPr>
        <w:spacing w:line="240" w:lineRule="exact"/>
        <w:rPr>
          <w:rFonts w:ascii="Times New Roman" w:hAnsi="Times New Roman" w:cs="Times New Roman"/>
        </w:rPr>
      </w:pPr>
    </w:p>
    <w:p w:rsidR="00C2781C" w:rsidRPr="00001EBA" w:rsidRDefault="00674CA5" w:rsidP="00242259">
      <w:pPr>
        <w:pStyle w:val="a9"/>
        <w:framePr w:w="9595" w:wrap="notBeside" w:vAnchor="text" w:hAnchor="text" w:xAlign="center" w:y="1"/>
        <w:spacing w:line="230" w:lineRule="exact"/>
        <w:jc w:val="center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Работа с текстом: преобразование и интерпретация информации</w:t>
      </w:r>
    </w:p>
    <w:p w:rsidR="00242259" w:rsidRPr="00001EBA" w:rsidRDefault="00242259" w:rsidP="00242259">
      <w:pPr>
        <w:pStyle w:val="a9"/>
        <w:framePr w:w="9595" w:wrap="notBeside" w:vAnchor="text" w:hAnchor="text" w:xAlign="center" w:y="1"/>
        <w:spacing w:line="230" w:lineRule="exact"/>
        <w:jc w:val="center"/>
        <w:rPr>
          <w:b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8"/>
        <w:gridCol w:w="4258"/>
      </w:tblGrid>
      <w:tr w:rsidR="00C2781C" w:rsidRPr="00001EBA">
        <w:trPr>
          <w:trHeight w:hRule="exact" w:val="576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242259">
            <w:pPr>
              <w:pStyle w:val="3"/>
              <w:framePr w:w="9595" w:wrap="notBeside" w:vAnchor="text" w:hAnchor="text" w:xAlign="center" w:y="1"/>
              <w:spacing w:after="0" w:line="230" w:lineRule="exact"/>
              <w:ind w:left="133" w:right="224"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242259">
            <w:pPr>
              <w:pStyle w:val="3"/>
              <w:framePr w:w="9595" w:wrap="notBeside" w:vAnchor="text" w:hAnchor="text" w:xAlign="center" w:y="1"/>
              <w:spacing w:after="0" w:line="278" w:lineRule="exact"/>
              <w:ind w:left="133" w:right="224"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Выпускник получит возможность</w:t>
            </w:r>
            <w:r w:rsidRPr="00001EBA">
              <w:rPr>
                <w:rStyle w:val="13"/>
                <w:b/>
                <w:sz w:val="24"/>
                <w:szCs w:val="24"/>
              </w:rPr>
              <w:br/>
              <w:t>научиться</w:t>
            </w:r>
          </w:p>
        </w:tc>
      </w:tr>
      <w:tr w:rsidR="00C2781C" w:rsidRPr="00001EBA">
        <w:trPr>
          <w:trHeight w:hRule="exact" w:val="5818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38"/>
              </w:numPr>
              <w:tabs>
                <w:tab w:val="left" w:pos="154"/>
              </w:tabs>
              <w:ind w:right="224"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структурировать текст, используя нумерацию</w:t>
            </w:r>
            <w:r w:rsidRPr="00001EBA">
              <w:rPr>
                <w:rStyle w:val="13"/>
                <w:sz w:val="24"/>
                <w:szCs w:val="24"/>
              </w:rPr>
              <w:br/>
              <w:t>страниц, списки, ссылки, оглавление; проводить</w:t>
            </w:r>
            <w:r w:rsidRPr="00001EBA">
              <w:rPr>
                <w:rStyle w:val="13"/>
                <w:sz w:val="24"/>
                <w:szCs w:val="24"/>
              </w:rPr>
              <w:br/>
              <w:t>проверку правописания; использовать в тексте</w:t>
            </w:r>
            <w:r w:rsidRPr="00001EBA">
              <w:rPr>
                <w:rStyle w:val="13"/>
                <w:sz w:val="24"/>
                <w:szCs w:val="24"/>
              </w:rPr>
              <w:br/>
              <w:t>таблицы, изображения;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38"/>
              </w:numPr>
              <w:tabs>
                <w:tab w:val="left" w:pos="154"/>
              </w:tabs>
              <w:spacing w:before="240"/>
              <w:ind w:right="224"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преобразовывать текст, используя новые формы</w:t>
            </w:r>
            <w:r w:rsidRPr="00001EBA">
              <w:rPr>
                <w:rStyle w:val="13"/>
                <w:sz w:val="24"/>
                <w:szCs w:val="24"/>
              </w:rPr>
              <w:br/>
              <w:t>представления информации: формулы, графики,</w:t>
            </w:r>
            <w:r w:rsidRPr="00001EBA">
              <w:rPr>
                <w:rStyle w:val="13"/>
                <w:sz w:val="24"/>
                <w:szCs w:val="24"/>
              </w:rPr>
              <w:br/>
              <w:t>диаграммы, таблицы (в том числе динамические,</w:t>
            </w:r>
            <w:r w:rsidRPr="00001EBA">
              <w:rPr>
                <w:rStyle w:val="13"/>
                <w:sz w:val="24"/>
                <w:szCs w:val="24"/>
              </w:rPr>
              <w:br/>
              <w:t>электронные, в частности в практических</w:t>
            </w:r>
            <w:r w:rsidRPr="00001EBA">
              <w:rPr>
                <w:rStyle w:val="13"/>
                <w:sz w:val="24"/>
                <w:szCs w:val="24"/>
              </w:rPr>
              <w:br/>
              <w:t>задачах), переходить от одного представления</w:t>
            </w:r>
            <w:r w:rsidRPr="00001EBA">
              <w:rPr>
                <w:rStyle w:val="13"/>
                <w:sz w:val="24"/>
                <w:szCs w:val="24"/>
              </w:rPr>
              <w:br/>
              <w:t>данных к другому;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38"/>
              </w:numPr>
              <w:tabs>
                <w:tab w:val="left" w:pos="144"/>
              </w:tabs>
              <w:spacing w:before="240" w:after="0"/>
              <w:ind w:right="224"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интерпретировать текст: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39"/>
              </w:numPr>
              <w:tabs>
                <w:tab w:val="left" w:pos="307"/>
              </w:tabs>
              <w:spacing w:after="0"/>
              <w:ind w:right="224"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сравнивать и противопоставлять заключённую</w:t>
            </w:r>
            <w:r w:rsidR="00242259" w:rsidRPr="00001EBA">
              <w:rPr>
                <w:rStyle w:val="13"/>
                <w:sz w:val="24"/>
                <w:szCs w:val="24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</w:rPr>
              <w:t>в тексте информацию разного характера;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39"/>
              </w:numPr>
              <w:tabs>
                <w:tab w:val="left" w:pos="307"/>
              </w:tabs>
              <w:spacing w:after="0"/>
              <w:ind w:right="224"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обнаруживать в тексте доводы в</w:t>
            </w:r>
            <w:r w:rsidRPr="00001EBA">
              <w:rPr>
                <w:rStyle w:val="13"/>
                <w:sz w:val="24"/>
                <w:szCs w:val="24"/>
              </w:rPr>
              <w:br/>
              <w:t>подтверждение выдвинутых тезисов;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39"/>
              </w:numPr>
              <w:tabs>
                <w:tab w:val="left" w:pos="302"/>
              </w:tabs>
              <w:spacing w:after="0"/>
              <w:ind w:right="224"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делать выводы из сформулированных</w:t>
            </w:r>
            <w:r w:rsidRPr="00001EBA">
              <w:rPr>
                <w:rStyle w:val="13"/>
                <w:sz w:val="24"/>
                <w:szCs w:val="24"/>
              </w:rPr>
              <w:br/>
              <w:t>посылок;</w:t>
            </w:r>
          </w:p>
          <w:p w:rsidR="00C2781C" w:rsidRPr="00001EBA" w:rsidRDefault="00674CA5" w:rsidP="00700E2F">
            <w:pPr>
              <w:pStyle w:val="3"/>
              <w:framePr w:w="9595" w:wrap="notBeside" w:vAnchor="text" w:hAnchor="text" w:xAlign="center" w:y="1"/>
              <w:numPr>
                <w:ilvl w:val="0"/>
                <w:numId w:val="39"/>
              </w:numPr>
              <w:tabs>
                <w:tab w:val="left" w:pos="307"/>
              </w:tabs>
              <w:spacing w:after="0"/>
              <w:ind w:right="224"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выводить заключение о намерении автора или</w:t>
            </w:r>
            <w:r w:rsidRPr="00001EBA">
              <w:rPr>
                <w:rStyle w:val="13"/>
                <w:sz w:val="24"/>
                <w:szCs w:val="24"/>
              </w:rPr>
              <w:br/>
              <w:t>главной мысли текста.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242259">
            <w:pPr>
              <w:pStyle w:val="3"/>
              <w:framePr w:w="9595" w:wrap="notBeside" w:vAnchor="text" w:hAnchor="text" w:xAlign="center" w:y="1"/>
              <w:spacing w:after="0"/>
              <w:ind w:left="40" w:right="229"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• выявлять имплицитную информацию</w:t>
            </w:r>
            <w:r w:rsidR="00242259" w:rsidRPr="00001EBA">
              <w:rPr>
                <w:rStyle w:val="13"/>
                <w:sz w:val="24"/>
                <w:szCs w:val="24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</w:rPr>
              <w:t>текста на основе сопоставления</w:t>
            </w:r>
            <w:r w:rsidR="00242259" w:rsidRPr="00001EBA">
              <w:rPr>
                <w:rStyle w:val="13"/>
                <w:sz w:val="24"/>
                <w:szCs w:val="24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</w:rPr>
              <w:t>иллюстративного материала</w:t>
            </w:r>
            <w:r w:rsidR="00242259" w:rsidRPr="00001EBA">
              <w:rPr>
                <w:rStyle w:val="13"/>
                <w:sz w:val="24"/>
                <w:szCs w:val="24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</w:rPr>
              <w:t>с</w:t>
            </w:r>
            <w:r w:rsidR="00242259" w:rsidRPr="00001EBA">
              <w:rPr>
                <w:rStyle w:val="13"/>
                <w:sz w:val="24"/>
                <w:szCs w:val="24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</w:rPr>
              <w:t>информацией текста, анализа</w:t>
            </w:r>
            <w:r w:rsidR="00242259" w:rsidRPr="00001EBA">
              <w:rPr>
                <w:rStyle w:val="13"/>
                <w:sz w:val="24"/>
                <w:szCs w:val="24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</w:rPr>
              <w:t>подтекста (использованных языковых</w:t>
            </w:r>
            <w:r w:rsidR="00242259" w:rsidRPr="00001EBA">
              <w:rPr>
                <w:rStyle w:val="13"/>
                <w:sz w:val="24"/>
                <w:szCs w:val="24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</w:rPr>
              <w:t>средств и структуры текста).</w:t>
            </w:r>
          </w:p>
        </w:tc>
      </w:tr>
    </w:tbl>
    <w:p w:rsidR="00C2781C" w:rsidRDefault="00C2781C">
      <w:pPr>
        <w:spacing w:line="240" w:lineRule="exact"/>
        <w:rPr>
          <w:rFonts w:ascii="Times New Roman" w:hAnsi="Times New Roman" w:cs="Times New Roman"/>
        </w:rPr>
      </w:pPr>
    </w:p>
    <w:p w:rsidR="006C6398" w:rsidRPr="00001EBA" w:rsidRDefault="006C6398" w:rsidP="006C6398">
      <w:pPr>
        <w:pStyle w:val="a9"/>
        <w:spacing w:line="230" w:lineRule="exact"/>
        <w:jc w:val="center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Работа с текстом: оценка информации</w:t>
      </w:r>
    </w:p>
    <w:p w:rsidR="006C6398" w:rsidRDefault="006C6398">
      <w:pPr>
        <w:spacing w:line="240" w:lineRule="exact"/>
        <w:rPr>
          <w:rFonts w:ascii="Times New Roman" w:hAnsi="Times New Roman" w:cs="Times New Roman"/>
        </w:rPr>
      </w:pPr>
    </w:p>
    <w:tbl>
      <w:tblPr>
        <w:tblStyle w:val="af3"/>
        <w:tblW w:w="10099" w:type="dxa"/>
        <w:tblLook w:val="04A0" w:firstRow="1" w:lastRow="0" w:firstColumn="1" w:lastColumn="0" w:noHBand="0" w:noVBand="1"/>
      </w:tblPr>
      <w:tblGrid>
        <w:gridCol w:w="5049"/>
        <w:gridCol w:w="5050"/>
      </w:tblGrid>
      <w:tr w:rsidR="006C6398" w:rsidTr="006C6398">
        <w:tc>
          <w:tcPr>
            <w:tcW w:w="5049" w:type="dxa"/>
          </w:tcPr>
          <w:p w:rsidR="006C6398" w:rsidRPr="00001EBA" w:rsidRDefault="006C6398" w:rsidP="006C6398">
            <w:pPr>
              <w:pStyle w:val="3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5050" w:type="dxa"/>
          </w:tcPr>
          <w:p w:rsidR="006C6398" w:rsidRPr="00001EBA" w:rsidRDefault="006C6398" w:rsidP="006C6398">
            <w:pPr>
              <w:pStyle w:val="3"/>
              <w:spacing w:after="0" w:line="278" w:lineRule="exact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Выпускник получит возможность</w:t>
            </w:r>
            <w:r w:rsidRPr="00001EBA">
              <w:rPr>
                <w:rStyle w:val="13"/>
                <w:b/>
                <w:sz w:val="24"/>
                <w:szCs w:val="24"/>
              </w:rPr>
              <w:br/>
              <w:t>научиться</w:t>
            </w:r>
          </w:p>
        </w:tc>
      </w:tr>
      <w:tr w:rsidR="006C6398" w:rsidTr="006C6398">
        <w:tc>
          <w:tcPr>
            <w:tcW w:w="5049" w:type="dxa"/>
          </w:tcPr>
          <w:p w:rsidR="006C6398" w:rsidRPr="00001EBA" w:rsidRDefault="006C6398" w:rsidP="00700E2F">
            <w:pPr>
              <w:pStyle w:val="3"/>
              <w:numPr>
                <w:ilvl w:val="0"/>
                <w:numId w:val="40"/>
              </w:numPr>
              <w:tabs>
                <w:tab w:val="left" w:pos="144"/>
              </w:tabs>
              <w:spacing w:after="60" w:line="240" w:lineRule="auto"/>
              <w:ind w:right="224"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откликаться на содержание текста:</w:t>
            </w:r>
          </w:p>
          <w:p w:rsidR="006C6398" w:rsidRPr="00001EBA" w:rsidRDefault="006C6398" w:rsidP="00700E2F">
            <w:pPr>
              <w:pStyle w:val="3"/>
              <w:numPr>
                <w:ilvl w:val="0"/>
                <w:numId w:val="41"/>
              </w:numPr>
              <w:tabs>
                <w:tab w:val="left" w:pos="307"/>
              </w:tabs>
              <w:spacing w:before="60" w:after="0" w:line="240" w:lineRule="auto"/>
              <w:ind w:right="224"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связывать информацию, обнаруженную в</w:t>
            </w:r>
            <w:r w:rsidRPr="00001EBA">
              <w:rPr>
                <w:rStyle w:val="13"/>
                <w:sz w:val="24"/>
                <w:szCs w:val="24"/>
              </w:rPr>
              <w:br/>
              <w:t>тексте, со знаниями из других источников;</w:t>
            </w:r>
          </w:p>
          <w:p w:rsidR="006C6398" w:rsidRPr="00001EBA" w:rsidRDefault="006C6398" w:rsidP="00700E2F">
            <w:pPr>
              <w:pStyle w:val="3"/>
              <w:numPr>
                <w:ilvl w:val="0"/>
                <w:numId w:val="41"/>
              </w:numPr>
              <w:tabs>
                <w:tab w:val="left" w:pos="307"/>
              </w:tabs>
              <w:spacing w:after="0" w:line="240" w:lineRule="auto"/>
              <w:ind w:right="224"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оценивать утверждения, сделанные в тексте,</w:t>
            </w:r>
            <w:r w:rsidRPr="00001EBA">
              <w:rPr>
                <w:rStyle w:val="13"/>
                <w:sz w:val="24"/>
                <w:szCs w:val="24"/>
              </w:rPr>
              <w:br/>
              <w:t>исходя из своих представлений о мире;</w:t>
            </w:r>
          </w:p>
          <w:p w:rsidR="006C6398" w:rsidRPr="00001EBA" w:rsidRDefault="006C6398" w:rsidP="00700E2F">
            <w:pPr>
              <w:pStyle w:val="3"/>
              <w:numPr>
                <w:ilvl w:val="0"/>
                <w:numId w:val="41"/>
              </w:numPr>
              <w:tabs>
                <w:tab w:val="left" w:pos="307"/>
              </w:tabs>
              <w:spacing w:line="240" w:lineRule="auto"/>
              <w:ind w:right="224"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находить доводы в защиту своей точки</w:t>
            </w:r>
            <w:r w:rsidRPr="00001EBA">
              <w:rPr>
                <w:rStyle w:val="13"/>
                <w:sz w:val="24"/>
                <w:szCs w:val="24"/>
              </w:rPr>
              <w:br/>
              <w:t>зрения;</w:t>
            </w:r>
          </w:p>
          <w:p w:rsidR="006C6398" w:rsidRPr="00001EBA" w:rsidRDefault="006C6398" w:rsidP="00700E2F">
            <w:pPr>
              <w:pStyle w:val="3"/>
              <w:numPr>
                <w:ilvl w:val="0"/>
                <w:numId w:val="40"/>
              </w:numPr>
              <w:tabs>
                <w:tab w:val="left" w:pos="154"/>
              </w:tabs>
              <w:spacing w:before="240" w:line="240" w:lineRule="auto"/>
              <w:ind w:right="224"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откликаться на форму текста: оценивать не</w:t>
            </w:r>
            <w:r w:rsidRPr="00001EBA">
              <w:rPr>
                <w:rStyle w:val="13"/>
                <w:sz w:val="24"/>
                <w:szCs w:val="24"/>
              </w:rPr>
              <w:br/>
              <w:t>только содержание текста, но и его форму, а в</w:t>
            </w:r>
            <w:r>
              <w:rPr>
                <w:rStyle w:val="13"/>
                <w:sz w:val="24"/>
                <w:szCs w:val="24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</w:rPr>
              <w:t>целом — мастерство его исполнения;</w:t>
            </w:r>
          </w:p>
          <w:p w:rsidR="006C6398" w:rsidRDefault="006C6398" w:rsidP="00700E2F">
            <w:pPr>
              <w:pStyle w:val="3"/>
              <w:numPr>
                <w:ilvl w:val="0"/>
                <w:numId w:val="40"/>
              </w:numPr>
              <w:tabs>
                <w:tab w:val="left" w:pos="144"/>
              </w:tabs>
              <w:spacing w:before="240" w:after="0" w:line="240" w:lineRule="auto"/>
              <w:ind w:right="224"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на основе имеющихся знаний, жизненного опыта  подвергать  сомнению  достоверность</w:t>
            </w:r>
            <w:r>
              <w:rPr>
                <w:rStyle w:val="13"/>
                <w:sz w:val="24"/>
                <w:szCs w:val="24"/>
              </w:rPr>
              <w:t xml:space="preserve"> имеющейся </w:t>
            </w:r>
            <w:r w:rsidRPr="00001EBA">
              <w:rPr>
                <w:sz w:val="24"/>
                <w:szCs w:val="24"/>
              </w:rPr>
              <w:t>информации,</w:t>
            </w:r>
            <w:r>
              <w:rPr>
                <w:sz w:val="24"/>
                <w:szCs w:val="24"/>
              </w:rPr>
              <w:t xml:space="preserve"> </w:t>
            </w:r>
            <w:r w:rsidRPr="00001EBA">
              <w:rPr>
                <w:sz w:val="24"/>
                <w:szCs w:val="24"/>
              </w:rPr>
              <w:t>обнаруживать</w:t>
            </w:r>
            <w:r>
              <w:rPr>
                <w:sz w:val="24"/>
                <w:szCs w:val="24"/>
              </w:rPr>
              <w:t xml:space="preserve"> </w:t>
            </w:r>
            <w:r w:rsidRPr="00001EBA">
              <w:rPr>
                <w:sz w:val="24"/>
                <w:szCs w:val="24"/>
              </w:rPr>
              <w:t>недостоверность получаемой информации,</w:t>
            </w:r>
            <w:r>
              <w:rPr>
                <w:sz w:val="24"/>
                <w:szCs w:val="24"/>
              </w:rPr>
              <w:t xml:space="preserve"> </w:t>
            </w:r>
            <w:r w:rsidRPr="00001EBA">
              <w:rPr>
                <w:sz w:val="24"/>
                <w:szCs w:val="24"/>
              </w:rPr>
              <w:t>пробелы в информации и находить пути</w:t>
            </w:r>
            <w:r>
              <w:rPr>
                <w:sz w:val="24"/>
                <w:szCs w:val="24"/>
              </w:rPr>
              <w:t xml:space="preserve"> восполнения этих пробелов;</w:t>
            </w:r>
          </w:p>
          <w:p w:rsidR="006C6398" w:rsidRDefault="006C6398" w:rsidP="00700E2F">
            <w:pPr>
              <w:pStyle w:val="3"/>
              <w:numPr>
                <w:ilvl w:val="0"/>
                <w:numId w:val="40"/>
              </w:numPr>
              <w:tabs>
                <w:tab w:val="left" w:pos="144"/>
              </w:tabs>
              <w:spacing w:before="240" w:after="0" w:line="240" w:lineRule="auto"/>
              <w:ind w:right="224" w:firstLine="0"/>
              <w:jc w:val="both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lastRenderedPageBreak/>
              <w:t>в процессе работы с одним или</w:t>
            </w:r>
            <w:r w:rsidRPr="00001EBA">
              <w:rPr>
                <w:sz w:val="24"/>
                <w:szCs w:val="24"/>
              </w:rPr>
              <w:br/>
              <w:t>несколькими</w:t>
            </w:r>
            <w:r w:rsidRPr="00001EBA">
              <w:rPr>
                <w:sz w:val="24"/>
                <w:szCs w:val="24"/>
              </w:rPr>
              <w:tab/>
              <w:t>источниками</w:t>
            </w:r>
            <w:r>
              <w:rPr>
                <w:sz w:val="24"/>
                <w:szCs w:val="24"/>
              </w:rPr>
              <w:t xml:space="preserve"> </w:t>
            </w:r>
            <w:r w:rsidRPr="00001EBA">
              <w:rPr>
                <w:sz w:val="24"/>
                <w:szCs w:val="24"/>
              </w:rPr>
              <w:t>выявлять</w:t>
            </w:r>
            <w:r>
              <w:rPr>
                <w:sz w:val="24"/>
                <w:szCs w:val="24"/>
              </w:rPr>
              <w:t xml:space="preserve"> </w:t>
            </w:r>
            <w:r w:rsidRPr="00001EBA">
              <w:rPr>
                <w:sz w:val="24"/>
                <w:szCs w:val="24"/>
              </w:rPr>
              <w:t>содержащуюся в них противоречивую,</w:t>
            </w:r>
            <w:r w:rsidRPr="00001EBA">
              <w:rPr>
                <w:sz w:val="24"/>
                <w:szCs w:val="24"/>
              </w:rPr>
              <w:br/>
              <w:t>конфликтную информацию;</w:t>
            </w:r>
          </w:p>
          <w:p w:rsidR="006C6398" w:rsidRPr="00001EBA" w:rsidRDefault="006C6398" w:rsidP="00700E2F">
            <w:pPr>
              <w:pStyle w:val="3"/>
              <w:numPr>
                <w:ilvl w:val="0"/>
                <w:numId w:val="40"/>
              </w:numPr>
              <w:tabs>
                <w:tab w:val="left" w:pos="144"/>
              </w:tabs>
              <w:spacing w:before="240" w:after="0" w:line="240" w:lineRule="auto"/>
              <w:ind w:right="224"/>
              <w:jc w:val="both"/>
              <w:rPr>
                <w:sz w:val="24"/>
                <w:szCs w:val="24"/>
              </w:rPr>
            </w:pPr>
            <w:r w:rsidRPr="00CD7F30">
              <w:rPr>
                <w:sz w:val="24"/>
                <w:szCs w:val="24"/>
              </w:rPr>
              <w:t>использовать полученный опыт восприятия информационных объектов для обогащения чувственного опыта, высказывать оценочные</w:t>
            </w:r>
            <w:r w:rsidRPr="00CD7F30">
              <w:rPr>
                <w:sz w:val="24"/>
                <w:szCs w:val="24"/>
              </w:rPr>
              <w:br/>
              <w:t>суждения и свою точку зрения о полученном</w:t>
            </w:r>
            <w:r w:rsidR="00CD7F30" w:rsidRPr="00CD7F30">
              <w:rPr>
                <w:sz w:val="24"/>
                <w:szCs w:val="24"/>
              </w:rPr>
              <w:t xml:space="preserve"> сообщении (прочитанном тексте).</w:t>
            </w:r>
          </w:p>
        </w:tc>
        <w:tc>
          <w:tcPr>
            <w:tcW w:w="5050" w:type="dxa"/>
          </w:tcPr>
          <w:p w:rsidR="006C6398" w:rsidRPr="00001EBA" w:rsidRDefault="006C6398" w:rsidP="00700E2F">
            <w:pPr>
              <w:pStyle w:val="3"/>
              <w:numPr>
                <w:ilvl w:val="0"/>
                <w:numId w:val="42"/>
              </w:numPr>
              <w:tabs>
                <w:tab w:val="left" w:pos="139"/>
              </w:tabs>
              <w:spacing w:line="278" w:lineRule="exact"/>
              <w:ind w:left="40" w:right="229"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lastRenderedPageBreak/>
              <w:t>критически относиться к рекламной</w:t>
            </w:r>
            <w:r w:rsidRPr="00001EBA">
              <w:rPr>
                <w:rStyle w:val="13"/>
                <w:sz w:val="24"/>
                <w:szCs w:val="24"/>
              </w:rPr>
              <w:br/>
              <w:t>информации;</w:t>
            </w:r>
          </w:p>
          <w:p w:rsidR="006C6398" w:rsidRPr="00001EBA" w:rsidRDefault="006C6398" w:rsidP="00700E2F">
            <w:pPr>
              <w:pStyle w:val="3"/>
              <w:numPr>
                <w:ilvl w:val="0"/>
                <w:numId w:val="42"/>
              </w:numPr>
              <w:tabs>
                <w:tab w:val="left" w:pos="139"/>
              </w:tabs>
              <w:spacing w:before="240" w:line="278" w:lineRule="exact"/>
              <w:ind w:left="40" w:right="229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находить способы проверки</w:t>
            </w:r>
            <w:r w:rsidRPr="00001EBA">
              <w:rPr>
                <w:rStyle w:val="13"/>
                <w:sz w:val="24"/>
                <w:szCs w:val="24"/>
              </w:rPr>
              <w:br/>
              <w:t>противоречивой информации;</w:t>
            </w:r>
          </w:p>
          <w:p w:rsidR="006C6398" w:rsidRPr="00001EBA" w:rsidRDefault="006C6398" w:rsidP="00700E2F">
            <w:pPr>
              <w:pStyle w:val="3"/>
              <w:numPr>
                <w:ilvl w:val="0"/>
                <w:numId w:val="42"/>
              </w:numPr>
              <w:tabs>
                <w:tab w:val="left" w:pos="139"/>
              </w:tabs>
              <w:spacing w:before="240" w:after="0"/>
              <w:ind w:left="40" w:right="229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определять достоверную информацию в случае наличия</w:t>
            </w:r>
            <w:r w:rsidRPr="00001EBA">
              <w:rPr>
                <w:rStyle w:val="13"/>
                <w:sz w:val="24"/>
                <w:szCs w:val="24"/>
              </w:rPr>
              <w:br/>
              <w:t>противоречивой или конфликтной</w:t>
            </w:r>
            <w:r w:rsidRPr="00001EBA">
              <w:rPr>
                <w:rStyle w:val="13"/>
                <w:sz w:val="24"/>
                <w:szCs w:val="24"/>
              </w:rPr>
              <w:br/>
              <w:t>ситуации.</w:t>
            </w:r>
          </w:p>
        </w:tc>
      </w:tr>
    </w:tbl>
    <w:p w:rsidR="006C6398" w:rsidRDefault="006C6398">
      <w:pPr>
        <w:spacing w:line="240" w:lineRule="exact"/>
        <w:rPr>
          <w:rFonts w:ascii="Times New Roman" w:hAnsi="Times New Roman" w:cs="Times New Roman"/>
        </w:rPr>
      </w:pPr>
    </w:p>
    <w:p w:rsidR="006C6398" w:rsidRDefault="006C6398">
      <w:pPr>
        <w:spacing w:line="240" w:lineRule="exact"/>
        <w:rPr>
          <w:rFonts w:ascii="Times New Roman" w:hAnsi="Times New Roman" w:cs="Times New Roman"/>
        </w:rPr>
      </w:pPr>
    </w:p>
    <w:p w:rsidR="006C6398" w:rsidRPr="00001EBA" w:rsidRDefault="006C6398">
      <w:pPr>
        <w:rPr>
          <w:rFonts w:ascii="Times New Roman" w:hAnsi="Times New Roman" w:cs="Times New Roman"/>
        </w:rPr>
      </w:pPr>
    </w:p>
    <w:p w:rsidR="00EE769D" w:rsidRPr="00001EBA" w:rsidRDefault="00EE769D" w:rsidP="00E270DC">
      <w:pPr>
        <w:pStyle w:val="a9"/>
        <w:framePr w:w="9922" w:wrap="notBeside" w:vAnchor="text" w:hAnchor="text" w:xAlign="center" w:y="1"/>
        <w:spacing w:line="230" w:lineRule="exact"/>
        <w:jc w:val="center"/>
        <w:rPr>
          <w:b/>
          <w:sz w:val="24"/>
          <w:szCs w:val="24"/>
        </w:rPr>
      </w:pPr>
    </w:p>
    <w:p w:rsidR="00C2781C" w:rsidRPr="00001EBA" w:rsidRDefault="00674CA5" w:rsidP="00E270DC">
      <w:pPr>
        <w:pStyle w:val="a9"/>
        <w:framePr w:w="9922" w:wrap="notBeside" w:vAnchor="text" w:hAnchor="text" w:xAlign="center" w:y="1"/>
        <w:spacing w:line="230" w:lineRule="exact"/>
        <w:jc w:val="center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1.2.7. Русский язык</w:t>
      </w:r>
    </w:p>
    <w:p w:rsidR="00E270DC" w:rsidRPr="00001EBA" w:rsidRDefault="00E270DC" w:rsidP="00E270DC">
      <w:pPr>
        <w:pStyle w:val="a9"/>
        <w:framePr w:w="9922" w:wrap="notBeside" w:vAnchor="text" w:hAnchor="text" w:xAlign="center" w:y="1"/>
        <w:spacing w:line="230" w:lineRule="exact"/>
        <w:jc w:val="center"/>
        <w:rPr>
          <w:b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4"/>
        <w:gridCol w:w="4027"/>
        <w:gridCol w:w="3720"/>
      </w:tblGrid>
      <w:tr w:rsidR="00C2781C" w:rsidRPr="00001EBA">
        <w:trPr>
          <w:trHeight w:hRule="exact" w:val="845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Раздел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422" w:lineRule="exact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Выпускник получит</w:t>
            </w:r>
            <w:r w:rsidRPr="00001EBA">
              <w:rPr>
                <w:rStyle w:val="13"/>
                <w:b/>
                <w:sz w:val="24"/>
                <w:szCs w:val="24"/>
              </w:rPr>
              <w:br/>
              <w:t>возможность научиться</w:t>
            </w:r>
          </w:p>
        </w:tc>
      </w:tr>
      <w:tr w:rsidR="00C2781C" w:rsidRPr="00001EBA">
        <w:trPr>
          <w:trHeight w:hRule="exact" w:val="6773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78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Речь и речевое</w:t>
            </w:r>
            <w:r w:rsidRPr="00001EBA">
              <w:rPr>
                <w:rStyle w:val="13"/>
                <w:b/>
                <w:sz w:val="24"/>
                <w:szCs w:val="24"/>
              </w:rPr>
              <w:br/>
              <w:t>общение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43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использовать различные виды</w:t>
            </w:r>
            <w:r w:rsidRPr="00001EBA">
              <w:rPr>
                <w:rStyle w:val="13"/>
                <w:sz w:val="24"/>
                <w:szCs w:val="24"/>
              </w:rPr>
              <w:br/>
              <w:t>монолога (повествование, описание,</w:t>
            </w:r>
            <w:r w:rsidRPr="00001EBA">
              <w:rPr>
                <w:rStyle w:val="13"/>
                <w:sz w:val="24"/>
                <w:szCs w:val="24"/>
              </w:rPr>
              <w:br/>
              <w:t>рассуждение; сочетание разных</w:t>
            </w:r>
            <w:r w:rsidRPr="00001EBA">
              <w:rPr>
                <w:rStyle w:val="13"/>
                <w:sz w:val="24"/>
                <w:szCs w:val="24"/>
              </w:rPr>
              <w:br/>
              <w:t>видов монолога) в различных</w:t>
            </w:r>
            <w:r w:rsidRPr="00001EBA">
              <w:rPr>
                <w:rStyle w:val="13"/>
                <w:sz w:val="24"/>
                <w:szCs w:val="24"/>
              </w:rPr>
              <w:br/>
              <w:t>ситуациях общения;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43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использовать различные виды</w:t>
            </w:r>
            <w:r w:rsidRPr="00001EBA">
              <w:rPr>
                <w:rStyle w:val="13"/>
                <w:sz w:val="24"/>
                <w:szCs w:val="24"/>
              </w:rPr>
              <w:br/>
              <w:t>диалога в ситуациях формального и</w:t>
            </w:r>
            <w:r w:rsidRPr="00001EBA">
              <w:rPr>
                <w:rStyle w:val="13"/>
                <w:sz w:val="24"/>
                <w:szCs w:val="24"/>
              </w:rPr>
              <w:br/>
              <w:t>неформального, межличностного и</w:t>
            </w:r>
            <w:r w:rsidRPr="00001EBA">
              <w:rPr>
                <w:rStyle w:val="13"/>
                <w:sz w:val="24"/>
                <w:szCs w:val="24"/>
              </w:rPr>
              <w:br/>
              <w:t>межкультурного общения;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43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соблюдать нормы речевого</w:t>
            </w:r>
            <w:r w:rsidRPr="00001EBA">
              <w:rPr>
                <w:rStyle w:val="13"/>
                <w:sz w:val="24"/>
                <w:szCs w:val="24"/>
              </w:rPr>
              <w:br/>
              <w:t>поведения в типичных ситуациях</w:t>
            </w:r>
            <w:r w:rsidRPr="00001EBA">
              <w:rPr>
                <w:rStyle w:val="13"/>
                <w:sz w:val="24"/>
                <w:szCs w:val="24"/>
              </w:rPr>
              <w:br/>
              <w:t>общения;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43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оценивать образцы устной</w:t>
            </w:r>
            <w:r w:rsidRPr="00001EBA">
              <w:rPr>
                <w:rStyle w:val="13"/>
                <w:sz w:val="24"/>
                <w:szCs w:val="24"/>
              </w:rPr>
              <w:br/>
              <w:t>монологической и диалогической</w:t>
            </w:r>
            <w:r w:rsidRPr="00001EBA">
              <w:rPr>
                <w:rStyle w:val="13"/>
                <w:sz w:val="24"/>
                <w:szCs w:val="24"/>
              </w:rPr>
              <w:br/>
              <w:t>речи с точки зрения соответствия</w:t>
            </w:r>
            <w:r w:rsidRPr="00001EBA">
              <w:rPr>
                <w:rStyle w:val="13"/>
                <w:sz w:val="24"/>
                <w:szCs w:val="24"/>
              </w:rPr>
              <w:br/>
              <w:t>ситуации речевого общения,</w:t>
            </w:r>
            <w:r w:rsidRPr="00001EBA">
              <w:rPr>
                <w:rStyle w:val="13"/>
                <w:sz w:val="24"/>
                <w:szCs w:val="24"/>
              </w:rPr>
              <w:br/>
              <w:t>достижения коммуникативных</w:t>
            </w:r>
            <w:r w:rsidRPr="00001EBA">
              <w:rPr>
                <w:rStyle w:val="13"/>
                <w:sz w:val="24"/>
                <w:szCs w:val="24"/>
              </w:rPr>
              <w:br/>
              <w:t>целей речевого взаимодействия,</w:t>
            </w:r>
            <w:r w:rsidRPr="00001EBA">
              <w:rPr>
                <w:rStyle w:val="13"/>
                <w:sz w:val="24"/>
                <w:szCs w:val="24"/>
              </w:rPr>
              <w:br/>
              <w:t>уместности использованных</w:t>
            </w:r>
            <w:r w:rsidRPr="00001EBA">
              <w:rPr>
                <w:rStyle w:val="13"/>
                <w:sz w:val="24"/>
                <w:szCs w:val="24"/>
              </w:rPr>
              <w:br/>
              <w:t>языковых средств;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43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предупреждать коммуникативные</w:t>
            </w:r>
            <w:r w:rsidRPr="00001EBA">
              <w:rPr>
                <w:rStyle w:val="13"/>
                <w:sz w:val="24"/>
                <w:szCs w:val="24"/>
              </w:rPr>
              <w:br/>
              <w:t>неудачи в процессе речевого</w:t>
            </w:r>
            <w:r w:rsidRPr="00001EBA">
              <w:rPr>
                <w:rStyle w:val="13"/>
                <w:sz w:val="24"/>
                <w:szCs w:val="24"/>
              </w:rPr>
              <w:br/>
              <w:t>общения.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44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выступать перед аудиторией с</w:t>
            </w:r>
            <w:r w:rsidRPr="00001EBA">
              <w:rPr>
                <w:rStyle w:val="13"/>
                <w:sz w:val="24"/>
                <w:szCs w:val="24"/>
              </w:rPr>
              <w:br/>
              <w:t>небольшим докладом; публично</w:t>
            </w:r>
            <w:r w:rsidRPr="00001EBA">
              <w:rPr>
                <w:rStyle w:val="13"/>
                <w:sz w:val="24"/>
                <w:szCs w:val="24"/>
              </w:rPr>
              <w:br/>
              <w:t>представлять проект, реферат;</w:t>
            </w:r>
            <w:r w:rsidRPr="00001EBA">
              <w:rPr>
                <w:rStyle w:val="13"/>
                <w:sz w:val="24"/>
                <w:szCs w:val="24"/>
              </w:rPr>
              <w:br/>
              <w:t>публично защищать свою</w:t>
            </w:r>
            <w:r w:rsidRPr="00001EBA">
              <w:rPr>
                <w:rStyle w:val="13"/>
                <w:sz w:val="24"/>
                <w:szCs w:val="24"/>
              </w:rPr>
              <w:br/>
              <w:t>позицию;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44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участвовать в коллективном</w:t>
            </w:r>
            <w:r w:rsidRPr="00001EBA">
              <w:rPr>
                <w:rStyle w:val="13"/>
                <w:sz w:val="24"/>
                <w:szCs w:val="24"/>
              </w:rPr>
              <w:br/>
              <w:t>обсуждении проблем,</w:t>
            </w:r>
            <w:r w:rsidRPr="00001EBA">
              <w:rPr>
                <w:rStyle w:val="13"/>
                <w:sz w:val="24"/>
                <w:szCs w:val="24"/>
              </w:rPr>
              <w:br/>
              <w:t>аргументировать собственную</w:t>
            </w:r>
            <w:r w:rsidRPr="00001EBA">
              <w:rPr>
                <w:rStyle w:val="13"/>
                <w:sz w:val="24"/>
                <w:szCs w:val="24"/>
              </w:rPr>
              <w:br/>
              <w:t>позицию, доказывать её,</w:t>
            </w:r>
            <w:r w:rsidRPr="00001EBA">
              <w:rPr>
                <w:rStyle w:val="13"/>
                <w:sz w:val="24"/>
                <w:szCs w:val="24"/>
              </w:rPr>
              <w:br/>
              <w:t>убеждать;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44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понимать основные причины</w:t>
            </w:r>
            <w:r w:rsidRPr="00001EBA">
              <w:rPr>
                <w:rStyle w:val="13"/>
                <w:sz w:val="24"/>
                <w:szCs w:val="24"/>
              </w:rPr>
              <w:br/>
              <w:t>коммуникативных неудач и</w:t>
            </w:r>
            <w:r w:rsidRPr="00001EBA">
              <w:rPr>
                <w:rStyle w:val="13"/>
                <w:sz w:val="24"/>
                <w:szCs w:val="24"/>
              </w:rPr>
              <w:br/>
              <w:t>объяснять их.</w:t>
            </w:r>
          </w:p>
        </w:tc>
      </w:tr>
      <w:tr w:rsidR="00C2781C" w:rsidRPr="00001EBA" w:rsidTr="00EE769D">
        <w:trPr>
          <w:trHeight w:hRule="exact" w:val="1623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EE769D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Речевая</w:t>
            </w:r>
          </w:p>
          <w:p w:rsidR="00C2781C" w:rsidRPr="00001EBA" w:rsidRDefault="00674CA5" w:rsidP="00EE769D">
            <w:pPr>
              <w:pStyle w:val="3"/>
              <w:framePr w:w="9922" w:wrap="notBeside" w:vAnchor="text" w:hAnchor="text" w:xAlign="center" w:y="1"/>
              <w:spacing w:after="0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деятельность</w:t>
            </w:r>
          </w:p>
          <w:p w:rsidR="00C2781C" w:rsidRPr="00001EBA" w:rsidRDefault="00674CA5" w:rsidP="00EE769D">
            <w:pPr>
              <w:pStyle w:val="3"/>
              <w:framePr w:w="9922" w:wrap="notBeside" w:vAnchor="text" w:hAnchor="text" w:xAlign="center" w:y="1"/>
              <w:spacing w:after="0"/>
              <w:ind w:firstLine="0"/>
              <w:rPr>
                <w:sz w:val="24"/>
                <w:szCs w:val="24"/>
              </w:rPr>
            </w:pPr>
            <w:r w:rsidRPr="00001EBA">
              <w:rPr>
                <w:rStyle w:val="aa"/>
                <w:b/>
                <w:sz w:val="24"/>
                <w:szCs w:val="24"/>
              </w:rPr>
              <w:t>Аудирование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EE769D">
            <w:pPr>
              <w:pStyle w:val="3"/>
              <w:framePr w:w="9922" w:wrap="notBeside" w:vAnchor="text" w:hAnchor="text" w:xAlign="center" w:y="1"/>
              <w:spacing w:after="0"/>
              <w:ind w:right="237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• различным видам аудирования (с</w:t>
            </w:r>
            <w:r w:rsidRPr="00001EBA">
              <w:rPr>
                <w:rStyle w:val="13"/>
                <w:sz w:val="24"/>
                <w:szCs w:val="24"/>
              </w:rPr>
              <w:br/>
              <w:t>полным пониманием аудиотекста, с</w:t>
            </w:r>
            <w:r w:rsidRPr="00001EBA">
              <w:rPr>
                <w:rStyle w:val="13"/>
                <w:sz w:val="24"/>
                <w:szCs w:val="24"/>
              </w:rPr>
              <w:br/>
              <w:t>пониманием основного содержания,</w:t>
            </w:r>
            <w:r w:rsidRPr="00001EBA">
              <w:rPr>
                <w:rStyle w:val="13"/>
                <w:sz w:val="24"/>
                <w:szCs w:val="24"/>
              </w:rPr>
              <w:br/>
              <w:t>с выборочным извлечением</w:t>
            </w:r>
            <w:r w:rsidRPr="00001EBA">
              <w:rPr>
                <w:rStyle w:val="13"/>
                <w:sz w:val="24"/>
                <w:szCs w:val="24"/>
              </w:rPr>
              <w:br/>
              <w:t>информации); передавать</w:t>
            </w:r>
            <w:r w:rsidR="00EE769D" w:rsidRPr="00001EBA">
              <w:rPr>
                <w:rStyle w:val="13"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• понимать явную и скрытую</w:t>
            </w:r>
            <w:r w:rsidRPr="00001EBA">
              <w:rPr>
                <w:rStyle w:val="13"/>
                <w:sz w:val="24"/>
                <w:szCs w:val="24"/>
              </w:rPr>
              <w:br/>
              <w:t>(подтекстовую) информацию</w:t>
            </w:r>
            <w:r w:rsidRPr="00001EBA">
              <w:rPr>
                <w:rStyle w:val="13"/>
                <w:sz w:val="24"/>
                <w:szCs w:val="24"/>
              </w:rPr>
              <w:br/>
              <w:t>публицистического текста (в том</w:t>
            </w:r>
            <w:r w:rsidRPr="00001EBA">
              <w:rPr>
                <w:rStyle w:val="13"/>
                <w:sz w:val="24"/>
                <w:szCs w:val="24"/>
              </w:rPr>
              <w:br/>
              <w:t>числе в СМИ), анализировать и</w:t>
            </w:r>
            <w:r w:rsidRPr="00001EBA">
              <w:rPr>
                <w:rStyle w:val="13"/>
                <w:sz w:val="24"/>
                <w:szCs w:val="24"/>
              </w:rPr>
              <w:br/>
              <w:t>комментировать её в устной</w:t>
            </w:r>
            <w:r w:rsidR="00EE769D" w:rsidRPr="00001EBA">
              <w:rPr>
                <w:rStyle w:val="13"/>
                <w:sz w:val="24"/>
                <w:szCs w:val="24"/>
              </w:rPr>
              <w:t xml:space="preserve"> форме.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4"/>
        <w:gridCol w:w="4027"/>
        <w:gridCol w:w="3720"/>
      </w:tblGrid>
      <w:tr w:rsidR="00C2781C" w:rsidRPr="00001EBA">
        <w:trPr>
          <w:trHeight w:hRule="exact" w:val="6226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EE769D">
            <w:pPr>
              <w:pStyle w:val="3"/>
              <w:framePr w:w="9922" w:wrap="notBeside" w:vAnchor="text" w:hAnchor="text" w:xAlign="center" w:y="1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содержание аудиотекста в</w:t>
            </w:r>
            <w:r w:rsidR="00EE769D" w:rsidRPr="00001EBA">
              <w:rPr>
                <w:rStyle w:val="13"/>
                <w:sz w:val="24"/>
                <w:szCs w:val="24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</w:rPr>
              <w:t>соответствии с заданной</w:t>
            </w:r>
            <w:r w:rsidRPr="00001EBA">
              <w:rPr>
                <w:rStyle w:val="13"/>
                <w:sz w:val="24"/>
                <w:szCs w:val="24"/>
              </w:rPr>
              <w:br/>
              <w:t>коммуникативной задачей в устной</w:t>
            </w:r>
            <w:r w:rsidRPr="00001EBA">
              <w:rPr>
                <w:rStyle w:val="13"/>
                <w:sz w:val="24"/>
                <w:szCs w:val="24"/>
              </w:rPr>
              <w:br/>
              <w:t>форме;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45"/>
              </w:numPr>
              <w:tabs>
                <w:tab w:val="left" w:pos="154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понимать и формулировать в</w:t>
            </w:r>
            <w:r w:rsidRPr="00001EBA">
              <w:rPr>
                <w:rStyle w:val="13"/>
                <w:sz w:val="24"/>
                <w:szCs w:val="24"/>
              </w:rPr>
              <w:br/>
              <w:t>устной форме тему,</w:t>
            </w:r>
            <w:r w:rsidRPr="00001EBA">
              <w:rPr>
                <w:rStyle w:val="13"/>
                <w:sz w:val="24"/>
                <w:szCs w:val="24"/>
              </w:rPr>
              <w:br/>
              <w:t>коммуникативную задачу, основную</w:t>
            </w:r>
            <w:r w:rsidRPr="00001EBA">
              <w:rPr>
                <w:rStyle w:val="13"/>
                <w:sz w:val="24"/>
                <w:szCs w:val="24"/>
              </w:rPr>
              <w:br/>
              <w:t>мысль, логику изложения учебно-</w:t>
            </w:r>
            <w:r w:rsidRPr="00001EBA">
              <w:rPr>
                <w:rStyle w:val="13"/>
                <w:sz w:val="24"/>
                <w:szCs w:val="24"/>
              </w:rPr>
              <w:br/>
              <w:t>научного, публицистического,</w:t>
            </w:r>
            <w:r w:rsidRPr="00001EBA">
              <w:rPr>
                <w:rStyle w:val="13"/>
                <w:sz w:val="24"/>
                <w:szCs w:val="24"/>
              </w:rPr>
              <w:br/>
              <w:t>официально-делового,</w:t>
            </w:r>
            <w:r w:rsidRPr="00001EBA">
              <w:rPr>
                <w:rStyle w:val="13"/>
                <w:sz w:val="24"/>
                <w:szCs w:val="24"/>
              </w:rPr>
              <w:br/>
              <w:t>художественного аудиотекстов,</w:t>
            </w:r>
            <w:r w:rsidRPr="00001EBA">
              <w:rPr>
                <w:rStyle w:val="13"/>
                <w:sz w:val="24"/>
                <w:szCs w:val="24"/>
              </w:rPr>
              <w:br/>
              <w:t>распознавать в них основную и</w:t>
            </w:r>
            <w:r w:rsidRPr="00001EBA">
              <w:rPr>
                <w:rStyle w:val="13"/>
                <w:sz w:val="24"/>
                <w:szCs w:val="24"/>
              </w:rPr>
              <w:br/>
              <w:t>дополнительную информацию,</w:t>
            </w:r>
            <w:r w:rsidRPr="00001EBA">
              <w:rPr>
                <w:rStyle w:val="13"/>
                <w:sz w:val="24"/>
                <w:szCs w:val="24"/>
              </w:rPr>
              <w:br/>
              <w:t>комментировать её в устной форме;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45"/>
              </w:numPr>
              <w:tabs>
                <w:tab w:val="left" w:pos="154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передавать содержание учебно-</w:t>
            </w:r>
            <w:r w:rsidRPr="00001EBA">
              <w:rPr>
                <w:rStyle w:val="13"/>
                <w:sz w:val="24"/>
                <w:szCs w:val="24"/>
              </w:rPr>
              <w:br/>
              <w:t>научного, публицистического,</w:t>
            </w:r>
            <w:r w:rsidRPr="00001EBA">
              <w:rPr>
                <w:rStyle w:val="13"/>
                <w:sz w:val="24"/>
                <w:szCs w:val="24"/>
              </w:rPr>
              <w:br/>
              <w:t>официально-делового,</w:t>
            </w:r>
            <w:r w:rsidRPr="00001EBA">
              <w:rPr>
                <w:rStyle w:val="13"/>
                <w:sz w:val="24"/>
                <w:szCs w:val="24"/>
              </w:rPr>
              <w:br/>
              <w:t>художественного аудиотекстов в</w:t>
            </w:r>
            <w:r w:rsidRPr="00001EBA">
              <w:rPr>
                <w:rStyle w:val="13"/>
                <w:sz w:val="24"/>
                <w:szCs w:val="24"/>
              </w:rPr>
              <w:br/>
              <w:t>форме плана, тезисов, ученического</w:t>
            </w:r>
            <w:r w:rsidRPr="00001EBA">
              <w:rPr>
                <w:rStyle w:val="13"/>
                <w:sz w:val="24"/>
                <w:szCs w:val="24"/>
              </w:rPr>
              <w:br/>
              <w:t>изложения (подробного,</w:t>
            </w:r>
            <w:r w:rsidRPr="00001EBA">
              <w:rPr>
                <w:rStyle w:val="13"/>
                <w:sz w:val="24"/>
                <w:szCs w:val="24"/>
              </w:rPr>
              <w:br/>
              <w:t>выборочного, сжатого).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C2781C">
            <w:pPr>
              <w:pStyle w:val="3"/>
              <w:framePr w:w="9922" w:wrap="notBeside" w:vAnchor="text" w:hAnchor="text" w:xAlign="center" w:y="1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2781C" w:rsidRPr="00001EBA">
        <w:trPr>
          <w:trHeight w:hRule="exact" w:val="8021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4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rStyle w:val="aa"/>
                <w:b/>
                <w:sz w:val="24"/>
                <w:szCs w:val="24"/>
              </w:rPr>
              <w:t>Чтение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46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понимать содержание</w:t>
            </w:r>
            <w:r w:rsidRPr="00001EBA">
              <w:rPr>
                <w:rStyle w:val="13"/>
                <w:sz w:val="24"/>
                <w:szCs w:val="24"/>
              </w:rPr>
              <w:br/>
              <w:t>прочитанных учебно-научных,</w:t>
            </w:r>
            <w:r w:rsidRPr="00001EBA">
              <w:rPr>
                <w:rStyle w:val="13"/>
                <w:sz w:val="24"/>
                <w:szCs w:val="24"/>
              </w:rPr>
              <w:br/>
              <w:t>публицистических</w:t>
            </w:r>
            <w:r w:rsidRPr="00001EBA">
              <w:rPr>
                <w:rStyle w:val="13"/>
                <w:sz w:val="24"/>
                <w:szCs w:val="24"/>
              </w:rPr>
              <w:br/>
              <w:t>(информационных и аналитических,</w:t>
            </w:r>
            <w:r w:rsidRPr="00001EBA">
              <w:rPr>
                <w:rStyle w:val="13"/>
                <w:sz w:val="24"/>
                <w:szCs w:val="24"/>
              </w:rPr>
              <w:br/>
              <w:t>художественно-публицистического</w:t>
            </w:r>
            <w:r w:rsidRPr="00001EBA">
              <w:rPr>
                <w:rStyle w:val="13"/>
                <w:sz w:val="24"/>
                <w:szCs w:val="24"/>
              </w:rPr>
              <w:br/>
              <w:t>жанров), художественных текстов и</w:t>
            </w:r>
            <w:r w:rsidRPr="00001EBA">
              <w:rPr>
                <w:rStyle w:val="13"/>
                <w:sz w:val="24"/>
                <w:szCs w:val="24"/>
              </w:rPr>
              <w:br/>
              <w:t>воспроизводить их в устной форме в</w:t>
            </w:r>
            <w:r w:rsidRPr="00001EBA">
              <w:rPr>
                <w:rStyle w:val="13"/>
                <w:sz w:val="24"/>
                <w:szCs w:val="24"/>
              </w:rPr>
              <w:br/>
              <w:t>соответствии с ситуацией общения,</w:t>
            </w:r>
            <w:r w:rsidRPr="00001EBA">
              <w:rPr>
                <w:rStyle w:val="13"/>
                <w:sz w:val="24"/>
                <w:szCs w:val="24"/>
              </w:rPr>
              <w:br/>
              <w:t>а также в форме ученического</w:t>
            </w:r>
            <w:r w:rsidRPr="00001EBA">
              <w:rPr>
                <w:rStyle w:val="13"/>
                <w:sz w:val="24"/>
                <w:szCs w:val="24"/>
              </w:rPr>
              <w:br/>
              <w:t>изложения (подробного,</w:t>
            </w:r>
            <w:r w:rsidRPr="00001EBA">
              <w:rPr>
                <w:rStyle w:val="13"/>
                <w:sz w:val="24"/>
                <w:szCs w:val="24"/>
              </w:rPr>
              <w:br/>
              <w:t>выборочного, сжатого), в форме</w:t>
            </w:r>
            <w:r w:rsidRPr="00001EBA">
              <w:rPr>
                <w:rStyle w:val="13"/>
                <w:sz w:val="24"/>
                <w:szCs w:val="24"/>
              </w:rPr>
              <w:br/>
              <w:t>плана, тезисов (в устной и</w:t>
            </w:r>
            <w:r w:rsidRPr="00001EBA">
              <w:rPr>
                <w:rStyle w:val="13"/>
                <w:sz w:val="24"/>
                <w:szCs w:val="24"/>
              </w:rPr>
              <w:br/>
              <w:t>письменной форме);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46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использовать практические умения</w:t>
            </w:r>
            <w:r w:rsidRPr="00001EBA">
              <w:rPr>
                <w:rStyle w:val="13"/>
                <w:sz w:val="24"/>
                <w:szCs w:val="24"/>
              </w:rPr>
              <w:br/>
              <w:t>ознакомительного, изучающего,</w:t>
            </w:r>
            <w:r w:rsidRPr="00001EBA">
              <w:rPr>
                <w:rStyle w:val="13"/>
                <w:sz w:val="24"/>
                <w:szCs w:val="24"/>
              </w:rPr>
              <w:br/>
              <w:t>просмотрового способов (видов)</w:t>
            </w:r>
            <w:r w:rsidRPr="00001EBA">
              <w:rPr>
                <w:rStyle w:val="13"/>
                <w:sz w:val="24"/>
                <w:szCs w:val="24"/>
              </w:rPr>
              <w:br/>
              <w:t>чтения в соответствии с</w:t>
            </w:r>
            <w:r w:rsidRPr="00001EBA">
              <w:rPr>
                <w:rStyle w:val="13"/>
                <w:sz w:val="24"/>
                <w:szCs w:val="24"/>
              </w:rPr>
              <w:br/>
              <w:t>поставленной коммуникативной</w:t>
            </w:r>
            <w:r w:rsidRPr="00001EBA">
              <w:rPr>
                <w:rStyle w:val="13"/>
                <w:sz w:val="24"/>
                <w:szCs w:val="24"/>
              </w:rPr>
              <w:br/>
              <w:t>задачей;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46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передавать схематически</w:t>
            </w:r>
            <w:r w:rsidRPr="00001EBA">
              <w:rPr>
                <w:rStyle w:val="13"/>
                <w:sz w:val="24"/>
                <w:szCs w:val="24"/>
              </w:rPr>
              <w:br/>
              <w:t>представленную информацию в виде</w:t>
            </w:r>
            <w:r w:rsidRPr="00001EBA">
              <w:rPr>
                <w:rStyle w:val="13"/>
                <w:sz w:val="24"/>
                <w:szCs w:val="24"/>
              </w:rPr>
              <w:br/>
              <w:t>связного текста;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46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использовать приёмы работы с</w:t>
            </w:r>
            <w:r w:rsidRPr="00001EBA">
              <w:rPr>
                <w:rStyle w:val="13"/>
                <w:sz w:val="24"/>
                <w:szCs w:val="24"/>
              </w:rPr>
              <w:br/>
              <w:t>учебной книгой, справочниками и</w:t>
            </w:r>
            <w:r w:rsidRPr="00001EBA">
              <w:rPr>
                <w:rStyle w:val="13"/>
                <w:sz w:val="24"/>
                <w:szCs w:val="24"/>
              </w:rPr>
              <w:br/>
              <w:t>другими информационными</w:t>
            </w:r>
            <w:r w:rsidRPr="00001EBA">
              <w:rPr>
                <w:rStyle w:val="13"/>
                <w:sz w:val="24"/>
                <w:szCs w:val="24"/>
              </w:rPr>
              <w:br/>
              <w:t>источниками, включая СМИ и</w:t>
            </w:r>
            <w:r w:rsidRPr="00001EBA">
              <w:rPr>
                <w:rStyle w:val="13"/>
                <w:sz w:val="24"/>
                <w:szCs w:val="24"/>
              </w:rPr>
              <w:br/>
              <w:t>ресурсы Интернета;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46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отбирать и систематизировать</w:t>
            </w:r>
            <w:r w:rsidRPr="00001EBA">
              <w:rPr>
                <w:rStyle w:val="13"/>
                <w:sz w:val="24"/>
                <w:szCs w:val="24"/>
              </w:rPr>
              <w:br/>
              <w:t>материал на определённую тему,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47"/>
              </w:numPr>
              <w:tabs>
                <w:tab w:val="left" w:pos="149"/>
              </w:tabs>
              <w:spacing w:after="0"/>
              <w:ind w:right="272"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понимать, анализировать,</w:t>
            </w:r>
            <w:r w:rsidRPr="00001EBA">
              <w:rPr>
                <w:rStyle w:val="13"/>
                <w:sz w:val="24"/>
                <w:szCs w:val="24"/>
              </w:rPr>
              <w:br/>
              <w:t>оценивать явную и скрытую</w:t>
            </w:r>
            <w:r w:rsidRPr="00001EBA">
              <w:rPr>
                <w:rStyle w:val="13"/>
                <w:sz w:val="24"/>
                <w:szCs w:val="24"/>
              </w:rPr>
              <w:br/>
              <w:t>(подтекстовую) информацию в</w:t>
            </w:r>
            <w:r w:rsidRPr="00001EBA">
              <w:rPr>
                <w:rStyle w:val="13"/>
                <w:sz w:val="24"/>
                <w:szCs w:val="24"/>
              </w:rPr>
              <w:br/>
              <w:t>прочитанных текстах разной</w:t>
            </w:r>
            <w:r w:rsidRPr="00001EBA">
              <w:rPr>
                <w:rStyle w:val="13"/>
                <w:sz w:val="24"/>
                <w:szCs w:val="24"/>
              </w:rPr>
              <w:br/>
              <w:t>функционально-стилевой и</w:t>
            </w:r>
            <w:r w:rsidRPr="00001EBA">
              <w:rPr>
                <w:rStyle w:val="13"/>
                <w:sz w:val="24"/>
                <w:szCs w:val="24"/>
              </w:rPr>
              <w:br/>
              <w:t>жанровой принадлежности;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47"/>
              </w:numPr>
              <w:tabs>
                <w:tab w:val="left" w:pos="154"/>
              </w:tabs>
              <w:spacing w:after="0"/>
              <w:ind w:right="272"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извлекать информацию по</w:t>
            </w:r>
            <w:r w:rsidRPr="00001EBA">
              <w:rPr>
                <w:rStyle w:val="13"/>
                <w:sz w:val="24"/>
                <w:szCs w:val="24"/>
              </w:rPr>
              <w:br/>
              <w:t>заданной проблеме (включая</w:t>
            </w:r>
            <w:r w:rsidRPr="00001EBA">
              <w:rPr>
                <w:rStyle w:val="13"/>
                <w:sz w:val="24"/>
                <w:szCs w:val="24"/>
              </w:rPr>
              <w:br/>
              <w:t>противоположные точки зрения</w:t>
            </w:r>
            <w:r w:rsidRPr="00001EBA">
              <w:rPr>
                <w:rStyle w:val="13"/>
                <w:sz w:val="24"/>
                <w:szCs w:val="24"/>
              </w:rPr>
              <w:br/>
              <w:t>на её решение) из различных</w:t>
            </w:r>
            <w:r w:rsidRPr="00001EBA">
              <w:rPr>
                <w:rStyle w:val="13"/>
                <w:sz w:val="24"/>
                <w:szCs w:val="24"/>
              </w:rPr>
              <w:br/>
              <w:t>источников (учебно-научных</w:t>
            </w:r>
            <w:r w:rsidRPr="00001EBA">
              <w:rPr>
                <w:rStyle w:val="13"/>
                <w:sz w:val="24"/>
                <w:szCs w:val="24"/>
              </w:rPr>
              <w:br/>
              <w:t>текстов, текстов СМИ, в том</w:t>
            </w:r>
            <w:r w:rsidRPr="00001EBA">
              <w:rPr>
                <w:rStyle w:val="13"/>
                <w:sz w:val="24"/>
                <w:szCs w:val="24"/>
              </w:rPr>
              <w:br/>
              <w:t>числе представленных в</w:t>
            </w:r>
            <w:r w:rsidRPr="00001EBA">
              <w:rPr>
                <w:rStyle w:val="13"/>
                <w:sz w:val="24"/>
                <w:szCs w:val="24"/>
              </w:rPr>
              <w:br/>
              <w:t>электронном виде на различных</w:t>
            </w:r>
            <w:r w:rsidRPr="00001EBA">
              <w:rPr>
                <w:rStyle w:val="13"/>
                <w:sz w:val="24"/>
                <w:szCs w:val="24"/>
              </w:rPr>
              <w:br/>
              <w:t>информационных носителях,</w:t>
            </w:r>
            <w:r w:rsidRPr="00001EBA">
              <w:rPr>
                <w:rStyle w:val="13"/>
                <w:sz w:val="24"/>
                <w:szCs w:val="24"/>
              </w:rPr>
              <w:br/>
              <w:t>официально-деловых текстов),</w:t>
            </w:r>
            <w:r w:rsidRPr="00001EBA">
              <w:rPr>
                <w:rStyle w:val="13"/>
                <w:sz w:val="24"/>
                <w:szCs w:val="24"/>
              </w:rPr>
              <w:br/>
              <w:t>высказывать собственную точку</w:t>
            </w:r>
            <w:r w:rsidRPr="00001EBA">
              <w:rPr>
                <w:rStyle w:val="13"/>
                <w:sz w:val="24"/>
                <w:szCs w:val="24"/>
              </w:rPr>
              <w:br/>
              <w:t>зрения на решение проблемы.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4"/>
        <w:gridCol w:w="4027"/>
        <w:gridCol w:w="3720"/>
      </w:tblGrid>
      <w:tr w:rsidR="00C2781C" w:rsidRPr="00001EBA">
        <w:trPr>
          <w:trHeight w:hRule="exact" w:val="1531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анализировать отобранную</w:t>
            </w:r>
            <w:r w:rsidRPr="00001EBA">
              <w:rPr>
                <w:rStyle w:val="13"/>
                <w:sz w:val="24"/>
                <w:szCs w:val="24"/>
              </w:rPr>
              <w:br/>
              <w:t>информацию и интерпретировать её</w:t>
            </w:r>
            <w:r w:rsidRPr="00001EBA">
              <w:rPr>
                <w:rStyle w:val="13"/>
                <w:sz w:val="24"/>
                <w:szCs w:val="24"/>
              </w:rPr>
              <w:br/>
              <w:t>в соответствии с поставленной</w:t>
            </w:r>
            <w:r w:rsidRPr="00001EBA">
              <w:rPr>
                <w:rStyle w:val="13"/>
                <w:sz w:val="24"/>
                <w:szCs w:val="24"/>
              </w:rPr>
              <w:br/>
              <w:t>коммуникативной задачей.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C2781C" w:rsidRPr="00001EBA">
        <w:trPr>
          <w:trHeight w:hRule="exact" w:val="10085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rStyle w:val="aa"/>
                <w:b/>
                <w:sz w:val="24"/>
                <w:szCs w:val="24"/>
              </w:rPr>
              <w:t>Говорение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48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создавать устные монологические</w:t>
            </w:r>
            <w:r w:rsidRPr="00001EBA">
              <w:rPr>
                <w:rStyle w:val="13"/>
                <w:sz w:val="24"/>
                <w:szCs w:val="24"/>
              </w:rPr>
              <w:br/>
              <w:t>и диалогические высказывания (в</w:t>
            </w:r>
            <w:r w:rsidRPr="00001EBA">
              <w:rPr>
                <w:rStyle w:val="13"/>
                <w:sz w:val="24"/>
                <w:szCs w:val="24"/>
              </w:rPr>
              <w:br/>
              <w:t>том числе оценочного характера) на</w:t>
            </w:r>
            <w:r w:rsidRPr="00001EBA">
              <w:rPr>
                <w:rStyle w:val="13"/>
                <w:sz w:val="24"/>
                <w:szCs w:val="24"/>
              </w:rPr>
              <w:br/>
              <w:t>актуальные социально-культурные,</w:t>
            </w:r>
            <w:r w:rsidRPr="00001EBA">
              <w:rPr>
                <w:rStyle w:val="13"/>
                <w:sz w:val="24"/>
                <w:szCs w:val="24"/>
              </w:rPr>
              <w:br/>
              <w:t>нравственно-этические, бытовые,</w:t>
            </w:r>
            <w:r w:rsidRPr="00001EBA">
              <w:rPr>
                <w:rStyle w:val="13"/>
                <w:sz w:val="24"/>
                <w:szCs w:val="24"/>
              </w:rPr>
              <w:br/>
              <w:t>учебные темы (в том числе</w:t>
            </w:r>
            <w:r w:rsidRPr="00001EBA">
              <w:rPr>
                <w:rStyle w:val="13"/>
                <w:sz w:val="24"/>
                <w:szCs w:val="24"/>
              </w:rPr>
              <w:br/>
              <w:t>лингвистические, а также темы,</w:t>
            </w:r>
            <w:r w:rsidRPr="00001EBA">
              <w:rPr>
                <w:rStyle w:val="13"/>
                <w:sz w:val="24"/>
                <w:szCs w:val="24"/>
              </w:rPr>
              <w:br/>
              <w:t>связанные с содержанием других</w:t>
            </w:r>
            <w:r w:rsidRPr="00001EBA">
              <w:rPr>
                <w:rStyle w:val="13"/>
                <w:sz w:val="24"/>
                <w:szCs w:val="24"/>
              </w:rPr>
              <w:br/>
              <w:t>изучаемых учебных предметов)</w:t>
            </w:r>
            <w:r w:rsidRPr="00001EBA">
              <w:rPr>
                <w:rStyle w:val="13"/>
                <w:sz w:val="24"/>
                <w:szCs w:val="24"/>
              </w:rPr>
              <w:br/>
              <w:t>разной коммуникативной</w:t>
            </w:r>
            <w:r w:rsidRPr="00001EBA">
              <w:rPr>
                <w:rStyle w:val="13"/>
                <w:sz w:val="24"/>
                <w:szCs w:val="24"/>
              </w:rPr>
              <w:br/>
              <w:t>направленности в соответствии с</w:t>
            </w:r>
            <w:r w:rsidRPr="00001EBA">
              <w:rPr>
                <w:rStyle w:val="13"/>
                <w:sz w:val="24"/>
                <w:szCs w:val="24"/>
              </w:rPr>
              <w:br/>
              <w:t>целями и ситуацией общения</w:t>
            </w:r>
            <w:r w:rsidRPr="00001EBA">
              <w:rPr>
                <w:rStyle w:val="13"/>
                <w:sz w:val="24"/>
                <w:szCs w:val="24"/>
              </w:rPr>
              <w:br/>
              <w:t>(сообщение, небольшой доклад в</w:t>
            </w:r>
            <w:r w:rsidRPr="00001EBA">
              <w:rPr>
                <w:rStyle w:val="13"/>
                <w:sz w:val="24"/>
                <w:szCs w:val="24"/>
              </w:rPr>
              <w:br/>
              <w:t>ситуации учебно-научного общения,</w:t>
            </w:r>
            <w:r w:rsidRPr="00001EBA">
              <w:rPr>
                <w:rStyle w:val="13"/>
                <w:sz w:val="24"/>
                <w:szCs w:val="24"/>
              </w:rPr>
              <w:br/>
              <w:t>бытовой рассказ о событии, история,</w:t>
            </w:r>
            <w:r w:rsidRPr="00001EBA">
              <w:rPr>
                <w:rStyle w:val="13"/>
                <w:sz w:val="24"/>
                <w:szCs w:val="24"/>
              </w:rPr>
              <w:br/>
              <w:t>участие в беседе, споре);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48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обсуждать и чётко формулировать</w:t>
            </w:r>
            <w:r w:rsidRPr="00001EBA">
              <w:rPr>
                <w:rStyle w:val="13"/>
                <w:sz w:val="24"/>
                <w:szCs w:val="24"/>
              </w:rPr>
              <w:br/>
              <w:t>цели, план совместной групповой</w:t>
            </w:r>
            <w:r w:rsidRPr="00001EBA">
              <w:rPr>
                <w:rStyle w:val="13"/>
                <w:sz w:val="24"/>
                <w:szCs w:val="24"/>
              </w:rPr>
              <w:br/>
              <w:t>учебной деятельности,</w:t>
            </w:r>
            <w:r w:rsidRPr="00001EBA">
              <w:rPr>
                <w:rStyle w:val="13"/>
                <w:sz w:val="24"/>
                <w:szCs w:val="24"/>
              </w:rPr>
              <w:br/>
              <w:t>распределение частей работы;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48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извлекать из различных</w:t>
            </w:r>
            <w:r w:rsidRPr="00001EBA">
              <w:rPr>
                <w:rStyle w:val="13"/>
                <w:sz w:val="24"/>
                <w:szCs w:val="24"/>
              </w:rPr>
              <w:br/>
              <w:t>источников, систематизировать и</w:t>
            </w:r>
            <w:r w:rsidRPr="00001EBA">
              <w:rPr>
                <w:rStyle w:val="13"/>
                <w:sz w:val="24"/>
                <w:szCs w:val="24"/>
              </w:rPr>
              <w:br/>
              <w:t>анализировать материал на</w:t>
            </w:r>
            <w:r w:rsidRPr="00001EBA">
              <w:rPr>
                <w:rStyle w:val="13"/>
                <w:sz w:val="24"/>
                <w:szCs w:val="24"/>
              </w:rPr>
              <w:br/>
              <w:t>определённую тему и передавать его</w:t>
            </w:r>
            <w:r w:rsidRPr="00001EBA">
              <w:rPr>
                <w:rStyle w:val="13"/>
                <w:sz w:val="24"/>
                <w:szCs w:val="24"/>
              </w:rPr>
              <w:br/>
              <w:t>в устной форме с учётом заданных</w:t>
            </w:r>
            <w:r w:rsidRPr="00001EBA">
              <w:rPr>
                <w:rStyle w:val="13"/>
                <w:sz w:val="24"/>
                <w:szCs w:val="24"/>
              </w:rPr>
              <w:br/>
              <w:t>условий общения;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48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соблюдать в практике устного</w:t>
            </w:r>
            <w:r w:rsidRPr="00001EBA">
              <w:rPr>
                <w:rStyle w:val="13"/>
                <w:sz w:val="24"/>
                <w:szCs w:val="24"/>
              </w:rPr>
              <w:br/>
              <w:t>речевого общения основные</w:t>
            </w:r>
            <w:r w:rsidRPr="00001EBA">
              <w:rPr>
                <w:rStyle w:val="13"/>
                <w:sz w:val="24"/>
                <w:szCs w:val="24"/>
              </w:rPr>
              <w:br/>
              <w:t>орфоэпические, лексические,</w:t>
            </w:r>
            <w:r w:rsidRPr="00001EBA">
              <w:rPr>
                <w:rStyle w:val="13"/>
                <w:sz w:val="24"/>
                <w:szCs w:val="24"/>
              </w:rPr>
              <w:br/>
              <w:t>грамматические нормы</w:t>
            </w:r>
            <w:r w:rsidRPr="00001EBA">
              <w:rPr>
                <w:rStyle w:val="13"/>
                <w:sz w:val="24"/>
                <w:szCs w:val="24"/>
              </w:rPr>
              <w:br/>
              <w:t>современного русского</w:t>
            </w:r>
            <w:r w:rsidRPr="00001EBA">
              <w:rPr>
                <w:rStyle w:val="13"/>
                <w:sz w:val="24"/>
                <w:szCs w:val="24"/>
              </w:rPr>
              <w:br/>
              <w:t>литературного языка; стилистически</w:t>
            </w:r>
            <w:r w:rsidRPr="00001EBA">
              <w:rPr>
                <w:rStyle w:val="13"/>
                <w:sz w:val="24"/>
                <w:szCs w:val="24"/>
              </w:rPr>
              <w:br/>
              <w:t>корректно использовать лексику и</w:t>
            </w:r>
            <w:r w:rsidRPr="00001EBA">
              <w:rPr>
                <w:rStyle w:val="13"/>
                <w:sz w:val="24"/>
                <w:szCs w:val="24"/>
              </w:rPr>
              <w:br/>
              <w:t>фразеологию, правила речевого</w:t>
            </w:r>
            <w:r w:rsidRPr="00001EBA">
              <w:rPr>
                <w:rStyle w:val="13"/>
                <w:sz w:val="24"/>
                <w:szCs w:val="24"/>
              </w:rPr>
              <w:br/>
              <w:t>этикета.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49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создавать устные</w:t>
            </w:r>
            <w:r w:rsidRPr="00001EBA">
              <w:rPr>
                <w:rStyle w:val="13"/>
                <w:sz w:val="24"/>
                <w:szCs w:val="24"/>
              </w:rPr>
              <w:br/>
              <w:t>монологические и диалогические</w:t>
            </w:r>
            <w:r w:rsidRPr="00001EBA">
              <w:rPr>
                <w:rStyle w:val="13"/>
                <w:sz w:val="24"/>
                <w:szCs w:val="24"/>
              </w:rPr>
              <w:br/>
              <w:t>высказывания различных типов и</w:t>
            </w:r>
            <w:r w:rsidRPr="00001EBA">
              <w:rPr>
                <w:rStyle w:val="13"/>
                <w:sz w:val="24"/>
                <w:szCs w:val="24"/>
              </w:rPr>
              <w:br/>
              <w:t>жанров в учебно-научной (на</w:t>
            </w:r>
            <w:r w:rsidRPr="00001EBA">
              <w:rPr>
                <w:rStyle w:val="13"/>
                <w:sz w:val="24"/>
                <w:szCs w:val="24"/>
              </w:rPr>
              <w:br/>
              <w:t>материале изучаемых учебных</w:t>
            </w:r>
            <w:r w:rsidRPr="00001EBA">
              <w:rPr>
                <w:rStyle w:val="13"/>
                <w:sz w:val="24"/>
                <w:szCs w:val="24"/>
              </w:rPr>
              <w:br/>
              <w:t>дисциплин), социально-</w:t>
            </w:r>
            <w:r w:rsidRPr="00001EBA">
              <w:rPr>
                <w:rStyle w:val="13"/>
                <w:sz w:val="24"/>
                <w:szCs w:val="24"/>
              </w:rPr>
              <w:br/>
              <w:t>культурной и деловой сферах</w:t>
            </w:r>
            <w:r w:rsidRPr="00001EBA">
              <w:rPr>
                <w:rStyle w:val="13"/>
                <w:sz w:val="24"/>
                <w:szCs w:val="24"/>
              </w:rPr>
              <w:br/>
              <w:t>общения;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49"/>
              </w:numPr>
              <w:tabs>
                <w:tab w:val="left" w:pos="149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выступать перед аудиторией с</w:t>
            </w:r>
            <w:r w:rsidRPr="00001EBA">
              <w:rPr>
                <w:rStyle w:val="13"/>
                <w:sz w:val="24"/>
                <w:szCs w:val="24"/>
              </w:rPr>
              <w:br/>
              <w:t>докладом; публично защищать</w:t>
            </w:r>
            <w:r w:rsidRPr="00001EBA">
              <w:rPr>
                <w:rStyle w:val="13"/>
                <w:sz w:val="24"/>
                <w:szCs w:val="24"/>
              </w:rPr>
              <w:br/>
              <w:t>проект, реферат;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49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участвовать в дискуссии на</w:t>
            </w:r>
            <w:r w:rsidRPr="00001EBA">
              <w:rPr>
                <w:rStyle w:val="13"/>
                <w:sz w:val="24"/>
                <w:szCs w:val="24"/>
              </w:rPr>
              <w:br/>
              <w:t>учебно-научные темы, соблюдая</w:t>
            </w:r>
            <w:r w:rsidRPr="00001EBA">
              <w:rPr>
                <w:rStyle w:val="13"/>
                <w:sz w:val="24"/>
                <w:szCs w:val="24"/>
              </w:rPr>
              <w:br/>
              <w:t>нормы учебно-научного</w:t>
            </w:r>
            <w:r w:rsidRPr="00001EBA">
              <w:rPr>
                <w:rStyle w:val="13"/>
                <w:sz w:val="24"/>
                <w:szCs w:val="24"/>
              </w:rPr>
              <w:br/>
              <w:t>общения;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49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анализировать и оценивать</w:t>
            </w:r>
            <w:r w:rsidRPr="00001EBA">
              <w:rPr>
                <w:rStyle w:val="13"/>
                <w:sz w:val="24"/>
                <w:szCs w:val="24"/>
              </w:rPr>
              <w:br/>
              <w:t>речевые высказывания с точки</w:t>
            </w:r>
            <w:r w:rsidRPr="00001EBA">
              <w:rPr>
                <w:rStyle w:val="13"/>
                <w:sz w:val="24"/>
                <w:szCs w:val="24"/>
              </w:rPr>
              <w:br/>
              <w:t>зрения их успешности в</w:t>
            </w:r>
            <w:r w:rsidRPr="00001EBA">
              <w:rPr>
                <w:rStyle w:val="13"/>
                <w:sz w:val="24"/>
                <w:szCs w:val="24"/>
              </w:rPr>
              <w:br/>
              <w:t>достижении прогнозируемого</w:t>
            </w:r>
            <w:r w:rsidRPr="00001EBA">
              <w:rPr>
                <w:rStyle w:val="13"/>
                <w:sz w:val="24"/>
                <w:szCs w:val="24"/>
              </w:rPr>
              <w:br/>
              <w:t>результата.</w:t>
            </w:r>
          </w:p>
        </w:tc>
      </w:tr>
      <w:tr w:rsidR="00C2781C" w:rsidRPr="00001EBA">
        <w:trPr>
          <w:trHeight w:hRule="exact" w:val="2784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rStyle w:val="aa"/>
                <w:b/>
                <w:sz w:val="24"/>
                <w:szCs w:val="24"/>
              </w:rPr>
              <w:t>Письмо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• создавать письменные</w:t>
            </w:r>
            <w:r w:rsidRPr="00001EBA">
              <w:rPr>
                <w:rStyle w:val="13"/>
                <w:sz w:val="24"/>
                <w:szCs w:val="24"/>
              </w:rPr>
              <w:br/>
              <w:t>монологические высказывания</w:t>
            </w:r>
            <w:r w:rsidRPr="00001EBA">
              <w:rPr>
                <w:rStyle w:val="13"/>
                <w:sz w:val="24"/>
                <w:szCs w:val="24"/>
              </w:rPr>
              <w:br/>
              <w:t>разной коммуникативной</w:t>
            </w:r>
            <w:r w:rsidRPr="00001EBA">
              <w:rPr>
                <w:rStyle w:val="13"/>
                <w:sz w:val="24"/>
                <w:szCs w:val="24"/>
              </w:rPr>
              <w:br/>
              <w:t>направленности с учётом целей и</w:t>
            </w:r>
            <w:r w:rsidRPr="00001EBA">
              <w:rPr>
                <w:rStyle w:val="13"/>
                <w:sz w:val="24"/>
                <w:szCs w:val="24"/>
              </w:rPr>
              <w:br/>
              <w:t>ситуации общения (ученическое</w:t>
            </w:r>
            <w:r w:rsidRPr="00001EBA">
              <w:rPr>
                <w:rStyle w:val="13"/>
                <w:sz w:val="24"/>
                <w:szCs w:val="24"/>
              </w:rPr>
              <w:br/>
              <w:t>сочинение на социально-</w:t>
            </w:r>
            <w:r w:rsidRPr="00001EBA">
              <w:rPr>
                <w:rStyle w:val="13"/>
                <w:sz w:val="24"/>
                <w:szCs w:val="24"/>
              </w:rPr>
              <w:br/>
              <w:t>культурные, нравственно-этические,</w:t>
            </w:r>
            <w:r w:rsidRPr="00001EBA">
              <w:rPr>
                <w:rStyle w:val="13"/>
                <w:sz w:val="24"/>
                <w:szCs w:val="24"/>
              </w:rPr>
              <w:br/>
              <w:t>бытовые и учебные темы, рассказ о</w:t>
            </w:r>
            <w:r w:rsidRPr="00001EBA">
              <w:rPr>
                <w:rStyle w:val="13"/>
                <w:sz w:val="24"/>
                <w:szCs w:val="24"/>
              </w:rPr>
              <w:br/>
              <w:t>событии, тезисы, неофициальное</w:t>
            </w:r>
            <w:r w:rsidRPr="00001EBA">
              <w:rPr>
                <w:rStyle w:val="13"/>
                <w:sz w:val="24"/>
                <w:szCs w:val="24"/>
              </w:rPr>
              <w:br/>
              <w:t>письмо, отзыв, расписка,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50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писать рецензии, рефераты;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50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составлять аннотации, тезисы</w:t>
            </w:r>
            <w:r w:rsidRPr="00001EBA">
              <w:rPr>
                <w:rStyle w:val="13"/>
                <w:sz w:val="24"/>
                <w:szCs w:val="24"/>
              </w:rPr>
              <w:br/>
              <w:t>выступления, конспекты;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50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писать резюме, деловые письма,</w:t>
            </w:r>
            <w:r w:rsidRPr="00001EBA">
              <w:rPr>
                <w:rStyle w:val="13"/>
                <w:sz w:val="24"/>
                <w:szCs w:val="24"/>
              </w:rPr>
              <w:br/>
              <w:t>объявления с учётом</w:t>
            </w:r>
            <w:r w:rsidRPr="00001EBA">
              <w:rPr>
                <w:rStyle w:val="13"/>
                <w:sz w:val="24"/>
                <w:szCs w:val="24"/>
              </w:rPr>
              <w:br/>
              <w:t>внеязыковых требований,</w:t>
            </w:r>
            <w:r w:rsidRPr="00001EBA">
              <w:rPr>
                <w:rStyle w:val="13"/>
                <w:sz w:val="24"/>
                <w:szCs w:val="24"/>
              </w:rPr>
              <w:br/>
              <w:t>предъявляемых к ним, и в</w:t>
            </w:r>
            <w:r w:rsidRPr="00001EBA">
              <w:rPr>
                <w:rStyle w:val="13"/>
                <w:sz w:val="24"/>
                <w:szCs w:val="24"/>
              </w:rPr>
              <w:br/>
              <w:t>соответствии со спецификой</w:t>
            </w:r>
            <w:r w:rsidRPr="00001EBA">
              <w:rPr>
                <w:rStyle w:val="13"/>
                <w:sz w:val="24"/>
                <w:szCs w:val="24"/>
              </w:rPr>
              <w:br/>
              <w:t>употребления языковых средств.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4"/>
        <w:gridCol w:w="4027"/>
        <w:gridCol w:w="3720"/>
      </w:tblGrid>
      <w:tr w:rsidR="00C2781C" w:rsidRPr="00001EBA">
        <w:trPr>
          <w:trHeight w:hRule="exact" w:val="4291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доверенность, заявление);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51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излагать содержание</w:t>
            </w:r>
            <w:r w:rsidRPr="00001EBA">
              <w:rPr>
                <w:rStyle w:val="13"/>
                <w:sz w:val="24"/>
                <w:szCs w:val="24"/>
              </w:rPr>
              <w:br/>
              <w:t>прослушанного или прочитанного</w:t>
            </w:r>
            <w:r w:rsidRPr="00001EBA">
              <w:rPr>
                <w:rStyle w:val="13"/>
                <w:sz w:val="24"/>
                <w:szCs w:val="24"/>
              </w:rPr>
              <w:br/>
              <w:t>текста (подробно, сжато,</w:t>
            </w:r>
            <w:r w:rsidRPr="00001EBA">
              <w:rPr>
                <w:rStyle w:val="13"/>
                <w:sz w:val="24"/>
                <w:szCs w:val="24"/>
              </w:rPr>
              <w:br/>
              <w:t>выборочно) в форме ученического</w:t>
            </w:r>
            <w:r w:rsidRPr="00001EBA">
              <w:rPr>
                <w:rStyle w:val="13"/>
                <w:sz w:val="24"/>
                <w:szCs w:val="24"/>
              </w:rPr>
              <w:br/>
              <w:t>изложения, а также тезисов, плана;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51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соблюдать в практике письма</w:t>
            </w:r>
            <w:r w:rsidRPr="00001EBA">
              <w:rPr>
                <w:rStyle w:val="13"/>
                <w:sz w:val="24"/>
                <w:szCs w:val="24"/>
              </w:rPr>
              <w:br/>
              <w:t>основные лексические,</w:t>
            </w:r>
            <w:r w:rsidRPr="00001EBA">
              <w:rPr>
                <w:rStyle w:val="13"/>
                <w:sz w:val="24"/>
                <w:szCs w:val="24"/>
              </w:rPr>
              <w:br/>
              <w:t>грамматические, орфографические и</w:t>
            </w:r>
            <w:r w:rsidRPr="00001EBA">
              <w:rPr>
                <w:rStyle w:val="13"/>
                <w:sz w:val="24"/>
                <w:szCs w:val="24"/>
              </w:rPr>
              <w:br/>
              <w:t>пунктуационные нормы</w:t>
            </w:r>
            <w:r w:rsidRPr="00001EBA">
              <w:rPr>
                <w:rStyle w:val="13"/>
                <w:sz w:val="24"/>
                <w:szCs w:val="24"/>
              </w:rPr>
              <w:br/>
              <w:t>современного русского</w:t>
            </w:r>
            <w:r w:rsidRPr="00001EBA">
              <w:rPr>
                <w:rStyle w:val="13"/>
                <w:sz w:val="24"/>
                <w:szCs w:val="24"/>
              </w:rPr>
              <w:br/>
              <w:t>литературного языка; стилистически</w:t>
            </w:r>
            <w:r w:rsidRPr="00001EBA">
              <w:rPr>
                <w:rStyle w:val="13"/>
                <w:sz w:val="24"/>
                <w:szCs w:val="24"/>
              </w:rPr>
              <w:br/>
              <w:t>корректно использовать лексику и</w:t>
            </w:r>
            <w:r w:rsidRPr="00001EBA">
              <w:rPr>
                <w:rStyle w:val="13"/>
                <w:sz w:val="24"/>
                <w:szCs w:val="24"/>
              </w:rPr>
              <w:br/>
              <w:t>фразеологию.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C2781C" w:rsidRPr="00001EBA">
        <w:trPr>
          <w:trHeight w:hRule="exact" w:val="5117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Текст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52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анализировать и характеризовать</w:t>
            </w:r>
            <w:r w:rsidRPr="00001EBA">
              <w:rPr>
                <w:rStyle w:val="13"/>
                <w:sz w:val="24"/>
                <w:szCs w:val="24"/>
              </w:rPr>
              <w:br/>
              <w:t>тексты различных типов речи,</w:t>
            </w:r>
            <w:r w:rsidRPr="00001EBA">
              <w:rPr>
                <w:rStyle w:val="13"/>
                <w:sz w:val="24"/>
                <w:szCs w:val="24"/>
              </w:rPr>
              <w:br/>
              <w:t>стилей, жанров с точки зрения</w:t>
            </w:r>
            <w:r w:rsidRPr="00001EBA">
              <w:rPr>
                <w:rStyle w:val="13"/>
                <w:sz w:val="24"/>
                <w:szCs w:val="24"/>
              </w:rPr>
              <w:br/>
              <w:t>смыслового содержания и</w:t>
            </w:r>
            <w:r w:rsidRPr="00001EBA">
              <w:rPr>
                <w:rStyle w:val="13"/>
                <w:sz w:val="24"/>
                <w:szCs w:val="24"/>
              </w:rPr>
              <w:br/>
              <w:t>структуры, а также требований,</w:t>
            </w:r>
            <w:r w:rsidRPr="00001EBA">
              <w:rPr>
                <w:rStyle w:val="13"/>
                <w:sz w:val="24"/>
                <w:szCs w:val="24"/>
              </w:rPr>
              <w:br/>
              <w:t>предъявляемых к тексту как</w:t>
            </w:r>
            <w:r w:rsidRPr="00001EBA">
              <w:rPr>
                <w:rStyle w:val="13"/>
                <w:sz w:val="24"/>
                <w:szCs w:val="24"/>
              </w:rPr>
              <w:br/>
              <w:t>речевому произведению;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52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осуществлять информационную</w:t>
            </w:r>
            <w:r w:rsidRPr="00001EBA">
              <w:rPr>
                <w:rStyle w:val="13"/>
                <w:sz w:val="24"/>
                <w:szCs w:val="24"/>
              </w:rPr>
              <w:br/>
              <w:t>переработку текста, передавая его</w:t>
            </w:r>
            <w:r w:rsidRPr="00001EBA">
              <w:rPr>
                <w:rStyle w:val="13"/>
                <w:sz w:val="24"/>
                <w:szCs w:val="24"/>
              </w:rPr>
              <w:br/>
              <w:t>содержание в виде плана (простого,</w:t>
            </w:r>
            <w:r w:rsidRPr="00001EBA">
              <w:rPr>
                <w:rStyle w:val="13"/>
                <w:sz w:val="24"/>
                <w:szCs w:val="24"/>
              </w:rPr>
              <w:br/>
              <w:t>сложного), тезисов, схемы, таблицы</w:t>
            </w:r>
            <w:r w:rsidRPr="00001EBA">
              <w:rPr>
                <w:rStyle w:val="13"/>
                <w:sz w:val="24"/>
                <w:szCs w:val="24"/>
              </w:rPr>
              <w:br/>
              <w:t>и т. п.;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52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создавать и редактировать</w:t>
            </w:r>
            <w:r w:rsidRPr="00001EBA">
              <w:rPr>
                <w:rStyle w:val="13"/>
                <w:sz w:val="24"/>
                <w:szCs w:val="24"/>
              </w:rPr>
              <w:br/>
              <w:t>собственные тексты различных</w:t>
            </w:r>
            <w:r w:rsidRPr="00001EBA">
              <w:rPr>
                <w:rStyle w:val="13"/>
                <w:sz w:val="24"/>
                <w:szCs w:val="24"/>
              </w:rPr>
              <w:br/>
              <w:t>типов речи, стилей, жанров с учётом</w:t>
            </w:r>
            <w:r w:rsidRPr="00001EBA">
              <w:rPr>
                <w:rStyle w:val="13"/>
                <w:sz w:val="24"/>
                <w:szCs w:val="24"/>
              </w:rPr>
              <w:br/>
              <w:t>требований к построению связного</w:t>
            </w:r>
            <w:r w:rsidRPr="00001EBA">
              <w:rPr>
                <w:rStyle w:val="13"/>
                <w:sz w:val="24"/>
                <w:szCs w:val="24"/>
              </w:rPr>
              <w:br/>
              <w:t>текста.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i/>
                <w:sz w:val="24"/>
                <w:szCs w:val="24"/>
              </w:rPr>
            </w:pPr>
            <w:r w:rsidRPr="00001EBA">
              <w:rPr>
                <w:rStyle w:val="13"/>
                <w:i/>
                <w:sz w:val="24"/>
                <w:szCs w:val="24"/>
              </w:rPr>
              <w:t xml:space="preserve">• </w:t>
            </w:r>
            <w:r w:rsidRPr="00001EBA">
              <w:rPr>
                <w:rStyle w:val="aa"/>
                <w:i w:val="0"/>
                <w:sz w:val="24"/>
                <w:szCs w:val="24"/>
              </w:rPr>
              <w:t>создавать в устной и</w:t>
            </w:r>
            <w:r w:rsidRPr="00001EBA">
              <w:rPr>
                <w:rStyle w:val="aa"/>
                <w:i w:val="0"/>
                <w:sz w:val="24"/>
                <w:szCs w:val="24"/>
              </w:rPr>
              <w:br/>
              <w:t>письменной форме учебно-</w:t>
            </w:r>
            <w:r w:rsidRPr="00001EBA">
              <w:rPr>
                <w:rStyle w:val="aa"/>
                <w:i w:val="0"/>
                <w:sz w:val="24"/>
                <w:szCs w:val="24"/>
              </w:rPr>
              <w:br/>
              <w:t>научные тексты (аннотация,</w:t>
            </w:r>
            <w:r w:rsidRPr="00001EBA">
              <w:rPr>
                <w:rStyle w:val="aa"/>
                <w:i w:val="0"/>
                <w:sz w:val="24"/>
                <w:szCs w:val="24"/>
              </w:rPr>
              <w:br/>
              <w:t>рецензия, реферат, тезисы,</w:t>
            </w:r>
            <w:r w:rsidRPr="00001EBA">
              <w:rPr>
                <w:rStyle w:val="aa"/>
                <w:i w:val="0"/>
                <w:sz w:val="24"/>
                <w:szCs w:val="24"/>
              </w:rPr>
              <w:br/>
              <w:t>конспект, участие в беседе,</w:t>
            </w:r>
            <w:r w:rsidRPr="00001EBA">
              <w:rPr>
                <w:rStyle w:val="aa"/>
                <w:i w:val="0"/>
                <w:sz w:val="24"/>
                <w:szCs w:val="24"/>
              </w:rPr>
              <w:br/>
              <w:t>дискуссии), официально-деловые</w:t>
            </w:r>
            <w:r w:rsidRPr="00001EBA">
              <w:rPr>
                <w:rStyle w:val="aa"/>
                <w:i w:val="0"/>
                <w:sz w:val="24"/>
                <w:szCs w:val="24"/>
              </w:rPr>
              <w:br/>
              <w:t>тексты (резюме, деловое письмо,</w:t>
            </w:r>
            <w:r w:rsidRPr="00001EBA">
              <w:rPr>
                <w:rStyle w:val="aa"/>
                <w:i w:val="0"/>
                <w:sz w:val="24"/>
                <w:szCs w:val="24"/>
              </w:rPr>
              <w:br/>
              <w:t>объявление) с учётом</w:t>
            </w:r>
            <w:r w:rsidRPr="00001EBA">
              <w:rPr>
                <w:rStyle w:val="aa"/>
                <w:i w:val="0"/>
                <w:sz w:val="24"/>
                <w:szCs w:val="24"/>
              </w:rPr>
              <w:br/>
              <w:t>внеязыковых требований,</w:t>
            </w:r>
            <w:r w:rsidRPr="00001EBA">
              <w:rPr>
                <w:rStyle w:val="aa"/>
                <w:i w:val="0"/>
                <w:sz w:val="24"/>
                <w:szCs w:val="24"/>
              </w:rPr>
              <w:br/>
              <w:t>предъявляемых к ним, и в</w:t>
            </w:r>
            <w:r w:rsidRPr="00001EBA">
              <w:rPr>
                <w:rStyle w:val="aa"/>
                <w:i w:val="0"/>
                <w:sz w:val="24"/>
                <w:szCs w:val="24"/>
              </w:rPr>
              <w:br/>
              <w:t>соответствии со спецификой</w:t>
            </w:r>
            <w:r w:rsidRPr="00001EBA">
              <w:rPr>
                <w:rStyle w:val="aa"/>
                <w:i w:val="0"/>
                <w:sz w:val="24"/>
                <w:szCs w:val="24"/>
              </w:rPr>
              <w:br/>
              <w:t>употребления в них языковых</w:t>
            </w:r>
            <w:r w:rsidRPr="00001EBA">
              <w:rPr>
                <w:rStyle w:val="aa"/>
                <w:i w:val="0"/>
                <w:sz w:val="24"/>
                <w:szCs w:val="24"/>
              </w:rPr>
              <w:br/>
              <w:t>средств.</w:t>
            </w:r>
          </w:p>
        </w:tc>
      </w:tr>
      <w:tr w:rsidR="00C2781C" w:rsidRPr="00001EBA">
        <w:trPr>
          <w:trHeight w:hRule="exact" w:val="499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041EFD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Функциональные</w:t>
            </w:r>
          </w:p>
          <w:p w:rsidR="00C2781C" w:rsidRPr="00001EBA" w:rsidRDefault="00674CA5" w:rsidP="00041EFD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разновидности</w:t>
            </w:r>
          </w:p>
          <w:p w:rsidR="00C2781C" w:rsidRPr="00001EBA" w:rsidRDefault="00674CA5" w:rsidP="00041EFD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rPr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языка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53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владеть практическими умениями</w:t>
            </w:r>
            <w:r w:rsidRPr="00001EBA">
              <w:rPr>
                <w:rStyle w:val="13"/>
                <w:sz w:val="24"/>
                <w:szCs w:val="24"/>
              </w:rPr>
              <w:br/>
              <w:t>различать тексты разговорного</w:t>
            </w:r>
            <w:r w:rsidRPr="00001EBA">
              <w:rPr>
                <w:rStyle w:val="13"/>
                <w:sz w:val="24"/>
                <w:szCs w:val="24"/>
              </w:rPr>
              <w:br/>
              <w:t>характера, научные,</w:t>
            </w:r>
            <w:r w:rsidRPr="00001EBA">
              <w:rPr>
                <w:rStyle w:val="13"/>
                <w:sz w:val="24"/>
                <w:szCs w:val="24"/>
              </w:rPr>
              <w:br/>
              <w:t>публицистические, официально-</w:t>
            </w:r>
            <w:r w:rsidRPr="00001EBA">
              <w:rPr>
                <w:rStyle w:val="13"/>
                <w:sz w:val="24"/>
                <w:szCs w:val="24"/>
              </w:rPr>
              <w:br/>
              <w:t>деловые, тексты художественной</w:t>
            </w:r>
            <w:r w:rsidRPr="00001EBA">
              <w:rPr>
                <w:rStyle w:val="13"/>
                <w:sz w:val="24"/>
                <w:szCs w:val="24"/>
              </w:rPr>
              <w:br/>
              <w:t>литературы (экстралингвистические</w:t>
            </w:r>
            <w:r w:rsidRPr="00001EBA">
              <w:rPr>
                <w:rStyle w:val="13"/>
                <w:sz w:val="24"/>
                <w:szCs w:val="24"/>
              </w:rPr>
              <w:br/>
              <w:t>особенности, лингвистические</w:t>
            </w:r>
            <w:r w:rsidRPr="00001EBA">
              <w:rPr>
                <w:rStyle w:val="13"/>
                <w:sz w:val="24"/>
                <w:szCs w:val="24"/>
              </w:rPr>
              <w:br/>
              <w:t>особенности на уровне</w:t>
            </w:r>
            <w:r w:rsidRPr="00001EBA">
              <w:rPr>
                <w:rStyle w:val="13"/>
                <w:sz w:val="24"/>
                <w:szCs w:val="24"/>
              </w:rPr>
              <w:br/>
              <w:t>употребления лексических средств,</w:t>
            </w:r>
            <w:r w:rsidRPr="00001EBA">
              <w:rPr>
                <w:rStyle w:val="13"/>
                <w:sz w:val="24"/>
                <w:szCs w:val="24"/>
              </w:rPr>
              <w:br/>
              <w:t>типичных синтаксических</w:t>
            </w:r>
            <w:r w:rsidRPr="00001EBA">
              <w:rPr>
                <w:rStyle w:val="13"/>
                <w:sz w:val="24"/>
                <w:szCs w:val="24"/>
              </w:rPr>
              <w:br/>
              <w:t>конструкций);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53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различать и анализировать тексты</w:t>
            </w:r>
            <w:r w:rsidRPr="00001EBA">
              <w:rPr>
                <w:rStyle w:val="13"/>
                <w:sz w:val="24"/>
                <w:szCs w:val="24"/>
              </w:rPr>
              <w:br/>
              <w:t>разных жанров научного (учебно-</w:t>
            </w:r>
            <w:r w:rsidRPr="00001EBA">
              <w:rPr>
                <w:rStyle w:val="13"/>
                <w:sz w:val="24"/>
                <w:szCs w:val="24"/>
              </w:rPr>
              <w:br/>
              <w:t>научного), публицистического,</w:t>
            </w:r>
            <w:r w:rsidRPr="00001EBA">
              <w:rPr>
                <w:rStyle w:val="13"/>
                <w:sz w:val="24"/>
                <w:szCs w:val="24"/>
              </w:rPr>
              <w:br/>
              <w:t>официально-делового стилей,</w:t>
            </w:r>
            <w:r w:rsidRPr="00001EBA">
              <w:rPr>
                <w:rStyle w:val="13"/>
                <w:sz w:val="24"/>
                <w:szCs w:val="24"/>
              </w:rPr>
              <w:br/>
              <w:t>разговорной речи (отзыв,</w:t>
            </w:r>
            <w:r w:rsidRPr="00001EBA">
              <w:rPr>
                <w:rStyle w:val="13"/>
                <w:sz w:val="24"/>
                <w:szCs w:val="24"/>
              </w:rPr>
              <w:br/>
              <w:t>сообщение, доклад как жанры</w:t>
            </w:r>
            <w:r w:rsidRPr="00001EBA">
              <w:rPr>
                <w:rStyle w:val="13"/>
                <w:sz w:val="24"/>
                <w:szCs w:val="24"/>
              </w:rPr>
              <w:br/>
              <w:t>научного стиля; выступление,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54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различать и анализировать</w:t>
            </w:r>
            <w:r w:rsidRPr="00001EBA">
              <w:rPr>
                <w:rStyle w:val="13"/>
                <w:sz w:val="24"/>
                <w:szCs w:val="24"/>
              </w:rPr>
              <w:br/>
              <w:t>тексты разговорного характера,</w:t>
            </w:r>
            <w:r w:rsidRPr="00001EBA">
              <w:rPr>
                <w:rStyle w:val="13"/>
                <w:sz w:val="24"/>
                <w:szCs w:val="24"/>
              </w:rPr>
              <w:br/>
              <w:t>научные, публицистические,</w:t>
            </w:r>
            <w:r w:rsidRPr="00001EBA">
              <w:rPr>
                <w:rStyle w:val="13"/>
                <w:sz w:val="24"/>
                <w:szCs w:val="24"/>
              </w:rPr>
              <w:br/>
              <w:t>официально-деловые, тексты</w:t>
            </w:r>
            <w:r w:rsidRPr="00001EBA">
              <w:rPr>
                <w:rStyle w:val="13"/>
                <w:sz w:val="24"/>
                <w:szCs w:val="24"/>
              </w:rPr>
              <w:br/>
              <w:t>художественной литературы с</w:t>
            </w:r>
            <w:r w:rsidRPr="00001EBA">
              <w:rPr>
                <w:rStyle w:val="13"/>
                <w:sz w:val="24"/>
                <w:szCs w:val="24"/>
              </w:rPr>
              <w:br/>
              <w:t>точки зрения специфики</w:t>
            </w:r>
            <w:r w:rsidRPr="00001EBA">
              <w:rPr>
                <w:rStyle w:val="13"/>
                <w:sz w:val="24"/>
                <w:szCs w:val="24"/>
              </w:rPr>
              <w:br/>
              <w:t>использования в них</w:t>
            </w:r>
            <w:r w:rsidRPr="00001EBA">
              <w:rPr>
                <w:rStyle w:val="13"/>
                <w:sz w:val="24"/>
                <w:szCs w:val="24"/>
              </w:rPr>
              <w:br/>
              <w:t>лексических, морфологических,</w:t>
            </w:r>
            <w:r w:rsidRPr="00001EBA">
              <w:rPr>
                <w:rStyle w:val="13"/>
                <w:sz w:val="24"/>
                <w:szCs w:val="24"/>
              </w:rPr>
              <w:br/>
              <w:t>синтаксических средств;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54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создавать тексты различных</w:t>
            </w:r>
            <w:r w:rsidRPr="00001EBA">
              <w:rPr>
                <w:rStyle w:val="13"/>
                <w:sz w:val="24"/>
                <w:szCs w:val="24"/>
              </w:rPr>
              <w:br/>
              <w:t>функциональных стилей и</w:t>
            </w:r>
            <w:r w:rsidRPr="00001EBA">
              <w:rPr>
                <w:rStyle w:val="13"/>
                <w:sz w:val="24"/>
                <w:szCs w:val="24"/>
              </w:rPr>
              <w:br/>
              <w:t>жанров (аннотация, рецензия,</w:t>
            </w:r>
            <w:r w:rsidRPr="00001EBA">
              <w:rPr>
                <w:rStyle w:val="13"/>
                <w:sz w:val="24"/>
                <w:szCs w:val="24"/>
              </w:rPr>
              <w:br/>
              <w:t>реферат, тезисы, конспект как</w:t>
            </w:r>
            <w:r w:rsidRPr="00001EBA">
              <w:rPr>
                <w:rStyle w:val="13"/>
                <w:sz w:val="24"/>
                <w:szCs w:val="24"/>
              </w:rPr>
              <w:br/>
              <w:t>жанры учебно-научного стиля),</w:t>
            </w:r>
            <w:r w:rsidRPr="00001EBA">
              <w:rPr>
                <w:rStyle w:val="13"/>
                <w:sz w:val="24"/>
                <w:szCs w:val="24"/>
              </w:rPr>
              <w:br/>
              <w:t>участвовать в дискуссиях на</w:t>
            </w:r>
            <w:r w:rsidRPr="00001EBA">
              <w:rPr>
                <w:rStyle w:val="13"/>
                <w:sz w:val="24"/>
                <w:szCs w:val="24"/>
              </w:rPr>
              <w:br/>
              <w:t>учебно-научные темы; составлять</w:t>
            </w:r>
            <w:r w:rsidRPr="00001EBA">
              <w:rPr>
                <w:rStyle w:val="13"/>
                <w:sz w:val="24"/>
                <w:szCs w:val="24"/>
              </w:rPr>
              <w:br/>
              <w:t>резюме, деловое письмо,</w:t>
            </w:r>
            <w:r w:rsidRPr="00001EBA">
              <w:rPr>
                <w:rStyle w:val="13"/>
                <w:sz w:val="24"/>
                <w:szCs w:val="24"/>
              </w:rPr>
              <w:br/>
              <w:t>объявление в официально-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4"/>
        <w:gridCol w:w="4027"/>
        <w:gridCol w:w="3720"/>
      </w:tblGrid>
      <w:tr w:rsidR="00C2781C" w:rsidRPr="00001EBA">
        <w:trPr>
          <w:trHeight w:hRule="exact" w:val="9816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статья, интервью, очерк как жанры</w:t>
            </w:r>
            <w:r w:rsidRPr="00001EBA">
              <w:rPr>
                <w:rStyle w:val="13"/>
                <w:sz w:val="24"/>
                <w:szCs w:val="24"/>
              </w:rPr>
              <w:br/>
              <w:t>публицистического стиля; расписка,</w:t>
            </w:r>
            <w:r w:rsidRPr="00001EBA">
              <w:rPr>
                <w:rStyle w:val="13"/>
                <w:sz w:val="24"/>
                <w:szCs w:val="24"/>
              </w:rPr>
              <w:br/>
              <w:t>доверенность, заявление как жанры</w:t>
            </w:r>
            <w:r w:rsidRPr="00001EBA">
              <w:rPr>
                <w:rStyle w:val="13"/>
                <w:sz w:val="24"/>
                <w:szCs w:val="24"/>
              </w:rPr>
              <w:br/>
              <w:t>официально-делового стиля;</w:t>
            </w:r>
            <w:r w:rsidRPr="00001EBA">
              <w:rPr>
                <w:rStyle w:val="13"/>
                <w:sz w:val="24"/>
                <w:szCs w:val="24"/>
              </w:rPr>
              <w:br/>
              <w:t>рассказ, беседа, спор как жанры</w:t>
            </w:r>
            <w:r w:rsidRPr="00001EBA">
              <w:rPr>
                <w:rStyle w:val="13"/>
                <w:sz w:val="24"/>
                <w:szCs w:val="24"/>
              </w:rPr>
              <w:br/>
              <w:t>разговорной речи);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55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создавать устные и письменные</w:t>
            </w:r>
            <w:r w:rsidRPr="00001EBA">
              <w:rPr>
                <w:rStyle w:val="13"/>
                <w:sz w:val="24"/>
                <w:szCs w:val="24"/>
              </w:rPr>
              <w:br/>
              <w:t>высказывания разных стилей,</w:t>
            </w:r>
            <w:r w:rsidRPr="00001EBA">
              <w:rPr>
                <w:rStyle w:val="13"/>
                <w:sz w:val="24"/>
                <w:szCs w:val="24"/>
              </w:rPr>
              <w:br/>
              <w:t>жанров и типов речи (отзыв,</w:t>
            </w:r>
            <w:r w:rsidRPr="00001EBA">
              <w:rPr>
                <w:rStyle w:val="13"/>
                <w:sz w:val="24"/>
                <w:szCs w:val="24"/>
              </w:rPr>
              <w:br/>
              <w:t>сообщение, доклад как жанры</w:t>
            </w:r>
            <w:r w:rsidRPr="00001EBA">
              <w:rPr>
                <w:rStyle w:val="13"/>
                <w:sz w:val="24"/>
                <w:szCs w:val="24"/>
              </w:rPr>
              <w:br/>
              <w:t>научного стиля; выступление,</w:t>
            </w:r>
            <w:r w:rsidRPr="00001EBA">
              <w:rPr>
                <w:rStyle w:val="13"/>
                <w:sz w:val="24"/>
                <w:szCs w:val="24"/>
              </w:rPr>
              <w:br/>
              <w:t>интервью, репортаж как жанры</w:t>
            </w:r>
            <w:r w:rsidRPr="00001EBA">
              <w:rPr>
                <w:rStyle w:val="13"/>
                <w:sz w:val="24"/>
                <w:szCs w:val="24"/>
              </w:rPr>
              <w:br/>
              <w:t>публицистического стиля; расписка,</w:t>
            </w:r>
            <w:r w:rsidRPr="00001EBA">
              <w:rPr>
                <w:rStyle w:val="13"/>
                <w:sz w:val="24"/>
                <w:szCs w:val="24"/>
              </w:rPr>
              <w:br/>
              <w:t>доверенность, заявление как жанры</w:t>
            </w:r>
            <w:r w:rsidRPr="00001EBA">
              <w:rPr>
                <w:rStyle w:val="13"/>
                <w:sz w:val="24"/>
                <w:szCs w:val="24"/>
              </w:rPr>
              <w:br/>
              <w:t>официально-делового стиля;</w:t>
            </w:r>
            <w:r w:rsidRPr="00001EBA">
              <w:rPr>
                <w:rStyle w:val="13"/>
                <w:sz w:val="24"/>
                <w:szCs w:val="24"/>
              </w:rPr>
              <w:br/>
              <w:t>рассказ, беседа, спор как жанры</w:t>
            </w:r>
            <w:r w:rsidRPr="00001EBA">
              <w:rPr>
                <w:rStyle w:val="13"/>
                <w:sz w:val="24"/>
                <w:szCs w:val="24"/>
              </w:rPr>
              <w:br/>
              <w:t>разговорной речи; тексты</w:t>
            </w:r>
            <w:r w:rsidRPr="00001EBA">
              <w:rPr>
                <w:rStyle w:val="13"/>
                <w:sz w:val="24"/>
                <w:szCs w:val="24"/>
              </w:rPr>
              <w:br/>
              <w:t>повествовательного характера,</w:t>
            </w:r>
            <w:r w:rsidRPr="00001EBA">
              <w:rPr>
                <w:rStyle w:val="13"/>
                <w:sz w:val="24"/>
                <w:szCs w:val="24"/>
              </w:rPr>
              <w:br/>
              <w:t>рассуждение, описание; тексты,</w:t>
            </w:r>
            <w:r w:rsidRPr="00001EBA">
              <w:rPr>
                <w:rStyle w:val="13"/>
                <w:sz w:val="24"/>
                <w:szCs w:val="24"/>
              </w:rPr>
              <w:br/>
              <w:t>сочетающие разные функционально-</w:t>
            </w:r>
            <w:r w:rsidRPr="00001EBA">
              <w:rPr>
                <w:rStyle w:val="13"/>
                <w:sz w:val="24"/>
                <w:szCs w:val="24"/>
              </w:rPr>
              <w:br/>
              <w:t>смысловые типы речи);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55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оценивать чужие и собственные</w:t>
            </w:r>
            <w:r w:rsidRPr="00001EBA">
              <w:rPr>
                <w:rStyle w:val="13"/>
                <w:sz w:val="24"/>
                <w:szCs w:val="24"/>
              </w:rPr>
              <w:br/>
              <w:t>речевые высказывания разной</w:t>
            </w:r>
            <w:r w:rsidRPr="00001EBA">
              <w:rPr>
                <w:rStyle w:val="13"/>
                <w:sz w:val="24"/>
                <w:szCs w:val="24"/>
              </w:rPr>
              <w:br/>
              <w:t>функциональной направленности с</w:t>
            </w:r>
            <w:r w:rsidRPr="00001EBA">
              <w:rPr>
                <w:rStyle w:val="13"/>
                <w:sz w:val="24"/>
                <w:szCs w:val="24"/>
              </w:rPr>
              <w:br/>
              <w:t>точки зрения соответствия их</w:t>
            </w:r>
            <w:r w:rsidRPr="00001EBA">
              <w:rPr>
                <w:rStyle w:val="13"/>
                <w:sz w:val="24"/>
                <w:szCs w:val="24"/>
              </w:rPr>
              <w:br/>
              <w:t>коммуникативным требованиям и</w:t>
            </w:r>
            <w:r w:rsidRPr="00001EBA">
              <w:rPr>
                <w:rStyle w:val="13"/>
                <w:sz w:val="24"/>
                <w:szCs w:val="24"/>
              </w:rPr>
              <w:br/>
              <w:t>языковой правильности;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55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исправлять речевые недостатки,</w:t>
            </w:r>
            <w:r w:rsidRPr="00001EBA">
              <w:rPr>
                <w:rStyle w:val="13"/>
                <w:sz w:val="24"/>
                <w:szCs w:val="24"/>
              </w:rPr>
              <w:br/>
              <w:t>редактировать текст;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55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выступать перед аудиторией</w:t>
            </w:r>
            <w:r w:rsidRPr="00001EBA">
              <w:rPr>
                <w:rStyle w:val="13"/>
                <w:sz w:val="24"/>
                <w:szCs w:val="24"/>
              </w:rPr>
              <w:br/>
              <w:t>сверстников с небольшими</w:t>
            </w:r>
            <w:r w:rsidRPr="00001EBA">
              <w:rPr>
                <w:rStyle w:val="13"/>
                <w:sz w:val="24"/>
                <w:szCs w:val="24"/>
              </w:rPr>
              <w:br/>
              <w:t>информационными сообщениями,</w:t>
            </w:r>
            <w:r w:rsidRPr="00001EBA">
              <w:rPr>
                <w:rStyle w:val="13"/>
                <w:sz w:val="24"/>
                <w:szCs w:val="24"/>
              </w:rPr>
              <w:br/>
              <w:t>сообщением и небольшим докладом</w:t>
            </w:r>
            <w:r w:rsidRPr="00001EBA">
              <w:rPr>
                <w:rStyle w:val="13"/>
                <w:sz w:val="24"/>
                <w:szCs w:val="24"/>
              </w:rPr>
              <w:br/>
              <w:t>на учебно-научную тему.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деловом стиле; готовить</w:t>
            </w:r>
            <w:r w:rsidRPr="00001EBA">
              <w:rPr>
                <w:rStyle w:val="13"/>
                <w:sz w:val="24"/>
                <w:szCs w:val="24"/>
              </w:rPr>
              <w:br/>
              <w:t>выступление, информационную</w:t>
            </w:r>
            <w:r w:rsidRPr="00001EBA">
              <w:rPr>
                <w:rStyle w:val="13"/>
                <w:sz w:val="24"/>
                <w:szCs w:val="24"/>
              </w:rPr>
              <w:br/>
              <w:t>заметку, сочинение-рассуждение</w:t>
            </w:r>
            <w:r w:rsidRPr="00001EBA">
              <w:rPr>
                <w:rStyle w:val="13"/>
                <w:sz w:val="24"/>
                <w:szCs w:val="24"/>
              </w:rPr>
              <w:br/>
              <w:t>в публицистическом стиле;</w:t>
            </w:r>
            <w:r w:rsidRPr="00001EBA">
              <w:rPr>
                <w:rStyle w:val="13"/>
                <w:sz w:val="24"/>
                <w:szCs w:val="24"/>
              </w:rPr>
              <w:br/>
              <w:t>принимать участие в беседах,</w:t>
            </w:r>
            <w:r w:rsidRPr="00001EBA">
              <w:rPr>
                <w:rStyle w:val="13"/>
                <w:sz w:val="24"/>
                <w:szCs w:val="24"/>
              </w:rPr>
              <w:br/>
              <w:t>разговорах, спорах в бытовой</w:t>
            </w:r>
            <w:r w:rsidRPr="00001EBA">
              <w:rPr>
                <w:rStyle w:val="13"/>
                <w:sz w:val="24"/>
                <w:szCs w:val="24"/>
              </w:rPr>
              <w:br/>
              <w:t>сфере общения, соблюдая нормы</w:t>
            </w:r>
            <w:r w:rsidRPr="00001EBA">
              <w:rPr>
                <w:rStyle w:val="13"/>
                <w:sz w:val="24"/>
                <w:szCs w:val="24"/>
              </w:rPr>
              <w:br/>
              <w:t>речевого поведения; создавать</w:t>
            </w:r>
            <w:r w:rsidRPr="00001EBA">
              <w:rPr>
                <w:rStyle w:val="13"/>
                <w:sz w:val="24"/>
                <w:szCs w:val="24"/>
              </w:rPr>
              <w:br/>
              <w:t>бытовые рассказы, истории,</w:t>
            </w:r>
            <w:r w:rsidRPr="00001EBA">
              <w:rPr>
                <w:rStyle w:val="13"/>
                <w:sz w:val="24"/>
                <w:szCs w:val="24"/>
              </w:rPr>
              <w:br/>
              <w:t>писать дружеские письма с</w:t>
            </w:r>
            <w:r w:rsidRPr="00001EBA">
              <w:rPr>
                <w:rStyle w:val="13"/>
                <w:sz w:val="24"/>
                <w:szCs w:val="24"/>
              </w:rPr>
              <w:br/>
              <w:t>учётом внеязыковых требований,</w:t>
            </w:r>
            <w:r w:rsidRPr="00001EBA">
              <w:rPr>
                <w:rStyle w:val="13"/>
                <w:sz w:val="24"/>
                <w:szCs w:val="24"/>
              </w:rPr>
              <w:br/>
              <w:t>предъявляемых к ним, и в</w:t>
            </w:r>
            <w:r w:rsidRPr="00001EBA">
              <w:rPr>
                <w:rStyle w:val="13"/>
                <w:sz w:val="24"/>
                <w:szCs w:val="24"/>
              </w:rPr>
              <w:br/>
              <w:t>соответствии со спецификой</w:t>
            </w:r>
            <w:r w:rsidRPr="00001EBA">
              <w:rPr>
                <w:rStyle w:val="13"/>
                <w:sz w:val="24"/>
                <w:szCs w:val="24"/>
              </w:rPr>
              <w:br/>
              <w:t>употребления языковых средств;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56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анализировать образцы</w:t>
            </w:r>
            <w:r w:rsidRPr="00001EBA">
              <w:rPr>
                <w:rStyle w:val="13"/>
                <w:sz w:val="24"/>
                <w:szCs w:val="24"/>
              </w:rPr>
              <w:br/>
              <w:t>публичной речи с точки зрения её</w:t>
            </w:r>
            <w:r w:rsidRPr="00001EBA">
              <w:rPr>
                <w:rStyle w:val="13"/>
                <w:sz w:val="24"/>
                <w:szCs w:val="24"/>
              </w:rPr>
              <w:br/>
              <w:t>композиции, аргументации,</w:t>
            </w:r>
            <w:r w:rsidRPr="00001EBA">
              <w:rPr>
                <w:rStyle w:val="13"/>
                <w:sz w:val="24"/>
                <w:szCs w:val="24"/>
              </w:rPr>
              <w:br/>
              <w:t>языкового оформления,</w:t>
            </w:r>
            <w:r w:rsidRPr="00001EBA">
              <w:rPr>
                <w:rStyle w:val="13"/>
                <w:sz w:val="24"/>
                <w:szCs w:val="24"/>
              </w:rPr>
              <w:br/>
              <w:t>достижения поставленных</w:t>
            </w:r>
            <w:r w:rsidRPr="00001EBA">
              <w:rPr>
                <w:rStyle w:val="13"/>
                <w:sz w:val="24"/>
                <w:szCs w:val="24"/>
              </w:rPr>
              <w:br/>
              <w:t>коммуникативных задач;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56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выступать перед аудиторией</w:t>
            </w:r>
            <w:r w:rsidRPr="00001EBA">
              <w:rPr>
                <w:rStyle w:val="13"/>
                <w:sz w:val="24"/>
                <w:szCs w:val="24"/>
              </w:rPr>
              <w:br/>
              <w:t>сверстников с небольшой</w:t>
            </w:r>
            <w:r w:rsidRPr="00001EBA">
              <w:rPr>
                <w:rStyle w:val="13"/>
                <w:sz w:val="24"/>
                <w:szCs w:val="24"/>
              </w:rPr>
              <w:br/>
              <w:t>протокольно-этикетной,</w:t>
            </w:r>
            <w:r w:rsidRPr="00001EBA">
              <w:rPr>
                <w:rStyle w:val="13"/>
                <w:sz w:val="24"/>
                <w:szCs w:val="24"/>
              </w:rPr>
              <w:br/>
              <w:t>развлекательной, убеждающей</w:t>
            </w:r>
            <w:r w:rsidRPr="00001EBA">
              <w:rPr>
                <w:rStyle w:val="13"/>
                <w:sz w:val="24"/>
                <w:szCs w:val="24"/>
              </w:rPr>
              <w:br/>
              <w:t>речью.</w:t>
            </w:r>
          </w:p>
        </w:tc>
      </w:tr>
      <w:tr w:rsidR="00C2781C" w:rsidRPr="00001EBA">
        <w:trPr>
          <w:trHeight w:hRule="exact" w:val="4570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041EFD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Общие сведения</w:t>
            </w:r>
            <w:r w:rsidRPr="00001EBA">
              <w:rPr>
                <w:rStyle w:val="13"/>
                <w:b/>
                <w:sz w:val="24"/>
                <w:szCs w:val="24"/>
              </w:rPr>
              <w:br/>
              <w:t>о языке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57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характеризовать основные</w:t>
            </w:r>
            <w:r w:rsidRPr="00001EBA">
              <w:rPr>
                <w:rStyle w:val="13"/>
                <w:sz w:val="24"/>
                <w:szCs w:val="24"/>
              </w:rPr>
              <w:br/>
              <w:t>социальные функции русского языка</w:t>
            </w:r>
            <w:r w:rsidRPr="00001EBA">
              <w:rPr>
                <w:rStyle w:val="13"/>
                <w:sz w:val="24"/>
                <w:szCs w:val="24"/>
              </w:rPr>
              <w:br/>
              <w:t>в России и мире, место русского</w:t>
            </w:r>
            <w:r w:rsidRPr="00001EBA">
              <w:rPr>
                <w:rStyle w:val="13"/>
                <w:sz w:val="24"/>
                <w:szCs w:val="24"/>
              </w:rPr>
              <w:br/>
              <w:t>языка среди славянских языков,</w:t>
            </w:r>
            <w:r w:rsidRPr="00001EBA">
              <w:rPr>
                <w:rStyle w:val="13"/>
                <w:sz w:val="24"/>
                <w:szCs w:val="24"/>
              </w:rPr>
              <w:br/>
              <w:t>роль старославянского</w:t>
            </w:r>
            <w:r w:rsidRPr="00001EBA">
              <w:rPr>
                <w:rStyle w:val="13"/>
                <w:sz w:val="24"/>
                <w:szCs w:val="24"/>
              </w:rPr>
              <w:br/>
              <w:t>(церковнославянского) языка в</w:t>
            </w:r>
            <w:r w:rsidRPr="00001EBA">
              <w:rPr>
                <w:rStyle w:val="13"/>
                <w:sz w:val="24"/>
                <w:szCs w:val="24"/>
              </w:rPr>
              <w:br/>
              <w:t>развитии русского языка;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57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определять различия между</w:t>
            </w:r>
            <w:r w:rsidRPr="00001EBA">
              <w:rPr>
                <w:rStyle w:val="13"/>
                <w:sz w:val="24"/>
                <w:szCs w:val="24"/>
              </w:rPr>
              <w:br/>
              <w:t>литературным языком и диалектами,</w:t>
            </w:r>
            <w:r w:rsidRPr="00001EBA">
              <w:rPr>
                <w:rStyle w:val="13"/>
                <w:sz w:val="24"/>
                <w:szCs w:val="24"/>
              </w:rPr>
              <w:br/>
              <w:t>просторечием, профессиональными</w:t>
            </w:r>
            <w:r w:rsidRPr="00001EBA">
              <w:rPr>
                <w:rStyle w:val="13"/>
                <w:sz w:val="24"/>
                <w:szCs w:val="24"/>
              </w:rPr>
              <w:br/>
              <w:t>разновидностями языка, жаргоном и</w:t>
            </w:r>
            <w:r w:rsidRPr="00001EBA">
              <w:rPr>
                <w:rStyle w:val="13"/>
                <w:sz w:val="24"/>
                <w:szCs w:val="24"/>
              </w:rPr>
              <w:br/>
              <w:t>характеризовать эти различия;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57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оценивать использование</w:t>
            </w:r>
            <w:r w:rsidRPr="00001EBA">
              <w:rPr>
                <w:rStyle w:val="13"/>
                <w:sz w:val="24"/>
                <w:szCs w:val="24"/>
              </w:rPr>
              <w:br/>
              <w:t>основных изобразительных средств</w:t>
            </w:r>
            <w:r w:rsidRPr="00001EBA">
              <w:rPr>
                <w:rStyle w:val="13"/>
                <w:sz w:val="24"/>
                <w:szCs w:val="24"/>
              </w:rPr>
              <w:br/>
              <w:t>языка.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• характеризовать вклад</w:t>
            </w:r>
            <w:r w:rsidRPr="00001EBA">
              <w:rPr>
                <w:rStyle w:val="13"/>
                <w:sz w:val="24"/>
                <w:szCs w:val="24"/>
              </w:rPr>
              <w:br/>
              <w:t>выдающихся лингвистов в</w:t>
            </w:r>
            <w:r w:rsidRPr="00001EBA">
              <w:rPr>
                <w:rStyle w:val="13"/>
                <w:sz w:val="24"/>
                <w:szCs w:val="24"/>
              </w:rPr>
              <w:br/>
              <w:t>развитие русистики.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4"/>
        <w:gridCol w:w="4027"/>
        <w:gridCol w:w="3720"/>
      </w:tblGrid>
      <w:tr w:rsidR="00C2781C" w:rsidRPr="00001EBA">
        <w:trPr>
          <w:trHeight w:hRule="exact" w:val="3466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041EFD">
            <w:pPr>
              <w:pStyle w:val="3"/>
              <w:framePr w:w="9922" w:wrap="notBeside" w:vAnchor="text" w:hAnchor="text" w:xAlign="center" w:y="1"/>
              <w:spacing w:after="0" w:line="278" w:lineRule="exact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lastRenderedPageBreak/>
              <w:t>Фонетика и</w:t>
            </w:r>
          </w:p>
          <w:p w:rsidR="00C2781C" w:rsidRPr="00001EBA" w:rsidRDefault="00674CA5" w:rsidP="00041EFD">
            <w:pPr>
              <w:pStyle w:val="3"/>
              <w:framePr w:w="9922" w:wrap="notBeside" w:vAnchor="text" w:hAnchor="text" w:xAlign="center" w:y="1"/>
              <w:spacing w:after="0" w:line="278" w:lineRule="exact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орфоэпия.</w:t>
            </w:r>
          </w:p>
          <w:p w:rsidR="00C2781C" w:rsidRPr="00001EBA" w:rsidRDefault="00674CA5" w:rsidP="00041EFD">
            <w:pPr>
              <w:pStyle w:val="3"/>
              <w:framePr w:w="9922" w:wrap="notBeside" w:vAnchor="text" w:hAnchor="text" w:xAlign="center" w:y="1"/>
              <w:spacing w:after="0" w:line="278" w:lineRule="exact"/>
              <w:ind w:firstLine="0"/>
              <w:rPr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Графика</w:t>
            </w:r>
            <w:r w:rsidR="00041EFD" w:rsidRPr="00001EBA">
              <w:rPr>
                <w:rStyle w:val="13"/>
                <w:b/>
                <w:sz w:val="24"/>
                <w:szCs w:val="24"/>
              </w:rPr>
              <w:t>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58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проводить фонетический анализ</w:t>
            </w:r>
            <w:r w:rsidRPr="00001EBA">
              <w:rPr>
                <w:rStyle w:val="13"/>
                <w:sz w:val="24"/>
                <w:szCs w:val="24"/>
              </w:rPr>
              <w:br/>
              <w:t>слова;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58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соблюдать основные</w:t>
            </w:r>
            <w:r w:rsidRPr="00001EBA">
              <w:rPr>
                <w:rStyle w:val="13"/>
                <w:sz w:val="24"/>
                <w:szCs w:val="24"/>
              </w:rPr>
              <w:br/>
              <w:t>орфоэпические правила</w:t>
            </w:r>
            <w:r w:rsidRPr="00001EBA">
              <w:rPr>
                <w:rStyle w:val="13"/>
                <w:sz w:val="24"/>
                <w:szCs w:val="24"/>
              </w:rPr>
              <w:br/>
              <w:t>современного русского</w:t>
            </w:r>
            <w:r w:rsidRPr="00001EBA">
              <w:rPr>
                <w:rStyle w:val="13"/>
                <w:sz w:val="24"/>
                <w:szCs w:val="24"/>
              </w:rPr>
              <w:br/>
              <w:t>литературного языка;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58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извлекать необходимую</w:t>
            </w:r>
            <w:r w:rsidRPr="00001EBA">
              <w:rPr>
                <w:rStyle w:val="13"/>
                <w:sz w:val="24"/>
                <w:szCs w:val="24"/>
              </w:rPr>
              <w:br/>
              <w:t>информацию из орфоэпических</w:t>
            </w:r>
            <w:r w:rsidRPr="00001EBA">
              <w:rPr>
                <w:rStyle w:val="13"/>
                <w:sz w:val="24"/>
                <w:szCs w:val="24"/>
              </w:rPr>
              <w:br/>
              <w:t>словарей и справочников;</w:t>
            </w:r>
            <w:r w:rsidRPr="00001EBA">
              <w:rPr>
                <w:rStyle w:val="13"/>
                <w:sz w:val="24"/>
                <w:szCs w:val="24"/>
              </w:rPr>
              <w:br/>
              <w:t>использовать её в различных видах</w:t>
            </w:r>
            <w:r w:rsidRPr="00001EBA">
              <w:rPr>
                <w:rStyle w:val="13"/>
                <w:sz w:val="24"/>
                <w:szCs w:val="24"/>
              </w:rPr>
              <w:br/>
              <w:t>деятельности.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59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опознавать основные</w:t>
            </w:r>
            <w:r w:rsidRPr="00001EBA">
              <w:rPr>
                <w:rStyle w:val="13"/>
                <w:sz w:val="24"/>
                <w:szCs w:val="24"/>
              </w:rPr>
              <w:br/>
              <w:t>выразительные средства</w:t>
            </w:r>
            <w:r w:rsidRPr="00001EBA">
              <w:rPr>
                <w:rStyle w:val="13"/>
                <w:sz w:val="24"/>
                <w:szCs w:val="24"/>
              </w:rPr>
              <w:br/>
              <w:t>фонетики (звукопись);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59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выразительно читать</w:t>
            </w:r>
            <w:r w:rsidRPr="00001EBA">
              <w:rPr>
                <w:rStyle w:val="13"/>
                <w:sz w:val="24"/>
                <w:szCs w:val="24"/>
              </w:rPr>
              <w:br/>
              <w:t>прозаические и поэтические</w:t>
            </w:r>
            <w:r w:rsidRPr="00001EBA">
              <w:rPr>
                <w:rStyle w:val="13"/>
                <w:sz w:val="24"/>
                <w:szCs w:val="24"/>
              </w:rPr>
              <w:br/>
              <w:t>тексты;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59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извлекать необходимую</w:t>
            </w:r>
            <w:r w:rsidRPr="00001EBA">
              <w:rPr>
                <w:rStyle w:val="13"/>
                <w:sz w:val="24"/>
                <w:szCs w:val="24"/>
              </w:rPr>
              <w:br/>
              <w:t>информацию из мультимедийных</w:t>
            </w:r>
            <w:r w:rsidRPr="00001EBA">
              <w:rPr>
                <w:rStyle w:val="13"/>
                <w:sz w:val="24"/>
                <w:szCs w:val="24"/>
              </w:rPr>
              <w:br/>
              <w:t>орфоэпических словарей и</w:t>
            </w:r>
            <w:r w:rsidRPr="00001EBA">
              <w:rPr>
                <w:rStyle w:val="13"/>
                <w:sz w:val="24"/>
                <w:szCs w:val="24"/>
              </w:rPr>
              <w:br/>
              <w:t>справочников; использовать её в</w:t>
            </w:r>
            <w:r w:rsidRPr="00001EBA">
              <w:rPr>
                <w:rStyle w:val="13"/>
                <w:sz w:val="24"/>
                <w:szCs w:val="24"/>
              </w:rPr>
              <w:br/>
              <w:t>различных видах деятельности.</w:t>
            </w:r>
          </w:p>
        </w:tc>
      </w:tr>
      <w:tr w:rsidR="00C2781C" w:rsidRPr="00001EBA">
        <w:trPr>
          <w:trHeight w:hRule="exact" w:val="6221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041EFD">
            <w:pPr>
              <w:pStyle w:val="3"/>
              <w:framePr w:w="9922" w:wrap="notBeside" w:vAnchor="text" w:hAnchor="text" w:xAlign="center" w:y="1"/>
              <w:spacing w:after="0" w:line="283" w:lineRule="exact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Морфемика</w:t>
            </w:r>
            <w:r w:rsidR="00041EFD" w:rsidRPr="00001EBA">
              <w:rPr>
                <w:rStyle w:val="13"/>
                <w:b/>
                <w:sz w:val="24"/>
                <w:szCs w:val="24"/>
              </w:rPr>
              <w:t xml:space="preserve"> </w:t>
            </w:r>
            <w:r w:rsidRPr="00001EBA">
              <w:rPr>
                <w:rStyle w:val="13"/>
                <w:b/>
                <w:sz w:val="24"/>
                <w:szCs w:val="24"/>
              </w:rPr>
              <w:t>и</w:t>
            </w:r>
            <w:r w:rsidRPr="00001EBA">
              <w:rPr>
                <w:rStyle w:val="13"/>
                <w:b/>
                <w:sz w:val="24"/>
                <w:szCs w:val="24"/>
              </w:rPr>
              <w:br/>
              <w:t>словообразование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60"/>
              </w:numPr>
              <w:tabs>
                <w:tab w:val="left" w:pos="139"/>
              </w:tabs>
              <w:spacing w:after="0"/>
              <w:ind w:right="237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делить слова на морфемы на</w:t>
            </w:r>
            <w:r w:rsidRPr="00001EBA">
              <w:rPr>
                <w:rStyle w:val="13"/>
                <w:sz w:val="24"/>
                <w:szCs w:val="24"/>
              </w:rPr>
              <w:br/>
              <w:t>основе смыслового,</w:t>
            </w:r>
            <w:r w:rsidRPr="00001EBA">
              <w:rPr>
                <w:rStyle w:val="13"/>
                <w:sz w:val="24"/>
                <w:szCs w:val="24"/>
              </w:rPr>
              <w:br/>
              <w:t>грамматического и</w:t>
            </w:r>
            <w:r w:rsidRPr="00001EBA">
              <w:rPr>
                <w:rStyle w:val="13"/>
                <w:sz w:val="24"/>
                <w:szCs w:val="24"/>
              </w:rPr>
              <w:br/>
              <w:t>словообразовательного анализа</w:t>
            </w:r>
            <w:r w:rsidRPr="00001EBA">
              <w:rPr>
                <w:rStyle w:val="13"/>
                <w:sz w:val="24"/>
                <w:szCs w:val="24"/>
              </w:rPr>
              <w:br/>
              <w:t>слова;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60"/>
              </w:numPr>
              <w:tabs>
                <w:tab w:val="left" w:pos="259"/>
              </w:tabs>
              <w:spacing w:after="0"/>
              <w:ind w:left="120" w:right="237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различать изученные способы</w:t>
            </w:r>
            <w:r w:rsidRPr="00001EBA">
              <w:rPr>
                <w:rStyle w:val="13"/>
                <w:sz w:val="24"/>
                <w:szCs w:val="24"/>
              </w:rPr>
              <w:br/>
              <w:t>словообразования;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60"/>
              </w:numPr>
              <w:tabs>
                <w:tab w:val="left" w:pos="144"/>
              </w:tabs>
              <w:spacing w:after="0"/>
              <w:ind w:right="237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анализировать и самостоятельно</w:t>
            </w:r>
            <w:r w:rsidRPr="00001EBA">
              <w:rPr>
                <w:rStyle w:val="13"/>
                <w:sz w:val="24"/>
                <w:szCs w:val="24"/>
              </w:rPr>
              <w:br/>
              <w:t>составлять словообразовательные</w:t>
            </w:r>
            <w:r w:rsidRPr="00001EBA">
              <w:rPr>
                <w:rStyle w:val="13"/>
                <w:sz w:val="24"/>
                <w:szCs w:val="24"/>
              </w:rPr>
              <w:br/>
              <w:t>пары и словообразовательные</w:t>
            </w:r>
            <w:r w:rsidRPr="00001EBA">
              <w:rPr>
                <w:rStyle w:val="13"/>
                <w:sz w:val="24"/>
                <w:szCs w:val="24"/>
              </w:rPr>
              <w:br/>
              <w:t>цепочки слов;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60"/>
              </w:numPr>
              <w:tabs>
                <w:tab w:val="left" w:pos="149"/>
              </w:tabs>
              <w:spacing w:after="0"/>
              <w:ind w:right="237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применять знания и умения по</w:t>
            </w:r>
            <w:r w:rsidRPr="00001EBA">
              <w:rPr>
                <w:rStyle w:val="13"/>
                <w:sz w:val="24"/>
                <w:szCs w:val="24"/>
              </w:rPr>
              <w:br/>
              <w:t>морфемике и словообразованию в</w:t>
            </w:r>
            <w:r w:rsidRPr="00001EBA">
              <w:rPr>
                <w:rStyle w:val="13"/>
                <w:sz w:val="24"/>
                <w:szCs w:val="24"/>
              </w:rPr>
              <w:br/>
              <w:t>практике правописания, а также при</w:t>
            </w:r>
            <w:r w:rsidRPr="00001EBA">
              <w:rPr>
                <w:rStyle w:val="13"/>
                <w:sz w:val="24"/>
                <w:szCs w:val="24"/>
              </w:rPr>
              <w:br/>
              <w:t>проведении грамматического и</w:t>
            </w:r>
            <w:r w:rsidRPr="00001EBA">
              <w:rPr>
                <w:rStyle w:val="13"/>
                <w:sz w:val="24"/>
                <w:szCs w:val="24"/>
              </w:rPr>
              <w:br/>
              <w:t>лексического анализа слов.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61"/>
              </w:numPr>
              <w:tabs>
                <w:tab w:val="left" w:pos="144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характеризовать</w:t>
            </w:r>
            <w:r w:rsidRPr="00001EBA">
              <w:rPr>
                <w:rStyle w:val="13"/>
                <w:sz w:val="24"/>
                <w:szCs w:val="24"/>
              </w:rPr>
              <w:br/>
              <w:t>словообразовательные цепочки и</w:t>
            </w:r>
            <w:r w:rsidRPr="00001EBA">
              <w:rPr>
                <w:rStyle w:val="13"/>
                <w:sz w:val="24"/>
                <w:szCs w:val="24"/>
              </w:rPr>
              <w:br/>
              <w:t>словообразователь-ные гнёзда,</w:t>
            </w:r>
            <w:r w:rsidRPr="00001EBA">
              <w:rPr>
                <w:rStyle w:val="13"/>
                <w:sz w:val="24"/>
                <w:szCs w:val="24"/>
              </w:rPr>
              <w:br/>
              <w:t>устанавливая смысловую и</w:t>
            </w:r>
            <w:r w:rsidRPr="00001EBA">
              <w:rPr>
                <w:rStyle w:val="13"/>
                <w:sz w:val="24"/>
                <w:szCs w:val="24"/>
              </w:rPr>
              <w:br/>
              <w:t>структурную связь однокоренных</w:t>
            </w:r>
            <w:r w:rsidRPr="00001EBA">
              <w:rPr>
                <w:rStyle w:val="13"/>
                <w:sz w:val="24"/>
                <w:szCs w:val="24"/>
              </w:rPr>
              <w:br/>
              <w:t>слов;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61"/>
              </w:numPr>
              <w:tabs>
                <w:tab w:val="left" w:pos="154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опознавать основные</w:t>
            </w:r>
            <w:r w:rsidRPr="00001EBA">
              <w:rPr>
                <w:rStyle w:val="13"/>
                <w:sz w:val="24"/>
                <w:szCs w:val="24"/>
              </w:rPr>
              <w:br/>
              <w:t>выазительные средства</w:t>
            </w:r>
            <w:r w:rsidRPr="00001EBA">
              <w:rPr>
                <w:rStyle w:val="13"/>
                <w:sz w:val="24"/>
                <w:szCs w:val="24"/>
              </w:rPr>
              <w:br/>
              <w:t>словообразования в</w:t>
            </w:r>
            <w:r w:rsidRPr="00001EBA">
              <w:rPr>
                <w:rStyle w:val="13"/>
                <w:sz w:val="24"/>
                <w:szCs w:val="24"/>
              </w:rPr>
              <w:br/>
              <w:t>художественной речи и</w:t>
            </w:r>
            <w:r w:rsidRPr="00001EBA">
              <w:rPr>
                <w:rStyle w:val="13"/>
                <w:sz w:val="24"/>
                <w:szCs w:val="24"/>
              </w:rPr>
              <w:br/>
              <w:t>оценивать их;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61"/>
              </w:numPr>
              <w:tabs>
                <w:tab w:val="left" w:pos="154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извлекать необходимую</w:t>
            </w:r>
            <w:r w:rsidRPr="00001EBA">
              <w:rPr>
                <w:rStyle w:val="13"/>
                <w:sz w:val="24"/>
                <w:szCs w:val="24"/>
              </w:rPr>
              <w:br/>
              <w:t>информацию из морфемных,</w:t>
            </w:r>
            <w:r w:rsidRPr="00001EBA">
              <w:rPr>
                <w:rStyle w:val="13"/>
                <w:sz w:val="24"/>
                <w:szCs w:val="24"/>
              </w:rPr>
              <w:br/>
              <w:t>словообразовательных и</w:t>
            </w:r>
            <w:r w:rsidRPr="00001EBA">
              <w:rPr>
                <w:rStyle w:val="13"/>
                <w:sz w:val="24"/>
                <w:szCs w:val="24"/>
              </w:rPr>
              <w:br/>
              <w:t>этимологических словарей и</w:t>
            </w:r>
            <w:r w:rsidRPr="00001EBA">
              <w:rPr>
                <w:rStyle w:val="13"/>
                <w:sz w:val="24"/>
                <w:szCs w:val="24"/>
              </w:rPr>
              <w:br/>
              <w:t>справочников, в том числе</w:t>
            </w:r>
            <w:r w:rsidRPr="00001EBA">
              <w:rPr>
                <w:rStyle w:val="13"/>
                <w:sz w:val="24"/>
                <w:szCs w:val="24"/>
              </w:rPr>
              <w:br/>
              <w:t>мультимедийных;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61"/>
              </w:numPr>
              <w:tabs>
                <w:tab w:val="left" w:pos="154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использовать этимологическую</w:t>
            </w:r>
            <w:r w:rsidRPr="00001EBA">
              <w:rPr>
                <w:rStyle w:val="13"/>
                <w:sz w:val="24"/>
                <w:szCs w:val="24"/>
              </w:rPr>
              <w:br/>
              <w:t>справку для объяснения</w:t>
            </w:r>
            <w:r w:rsidRPr="00001EBA">
              <w:rPr>
                <w:rStyle w:val="13"/>
                <w:sz w:val="24"/>
                <w:szCs w:val="24"/>
              </w:rPr>
              <w:br/>
              <w:t>правописания и лексического</w:t>
            </w:r>
            <w:r w:rsidRPr="00001EBA">
              <w:rPr>
                <w:rStyle w:val="13"/>
                <w:sz w:val="24"/>
                <w:szCs w:val="24"/>
              </w:rPr>
              <w:br/>
              <w:t>значения слова.</w:t>
            </w:r>
          </w:p>
        </w:tc>
      </w:tr>
      <w:tr w:rsidR="00C2781C" w:rsidRPr="00001EBA">
        <w:trPr>
          <w:trHeight w:hRule="exact" w:val="4714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78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Лексикология и</w:t>
            </w:r>
            <w:r w:rsidRPr="00001EBA">
              <w:rPr>
                <w:rStyle w:val="13"/>
                <w:b/>
                <w:sz w:val="24"/>
                <w:szCs w:val="24"/>
              </w:rPr>
              <w:br/>
              <w:t>фразеология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62"/>
              </w:numPr>
              <w:tabs>
                <w:tab w:val="left" w:pos="154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проводить лексический анализ</w:t>
            </w:r>
            <w:r w:rsidRPr="00001EBA">
              <w:rPr>
                <w:rStyle w:val="13"/>
                <w:sz w:val="24"/>
                <w:szCs w:val="24"/>
              </w:rPr>
              <w:br/>
              <w:t>слова, характеризуя лексическое</w:t>
            </w:r>
            <w:r w:rsidRPr="00001EBA">
              <w:rPr>
                <w:rStyle w:val="13"/>
                <w:sz w:val="24"/>
                <w:szCs w:val="24"/>
              </w:rPr>
              <w:br/>
              <w:t>значение, принадлежность слова к</w:t>
            </w:r>
            <w:r w:rsidRPr="00001EBA">
              <w:rPr>
                <w:rStyle w:val="13"/>
                <w:sz w:val="24"/>
                <w:szCs w:val="24"/>
              </w:rPr>
              <w:br/>
              <w:t>группе однозначных или</w:t>
            </w:r>
            <w:r w:rsidRPr="00001EBA">
              <w:rPr>
                <w:rStyle w:val="13"/>
                <w:sz w:val="24"/>
                <w:szCs w:val="24"/>
              </w:rPr>
              <w:br/>
              <w:t>многозначных слов, указывая</w:t>
            </w:r>
            <w:r w:rsidRPr="00001EBA">
              <w:rPr>
                <w:rStyle w:val="13"/>
                <w:sz w:val="24"/>
                <w:szCs w:val="24"/>
              </w:rPr>
              <w:br/>
              <w:t>прямое и переносное значение</w:t>
            </w:r>
            <w:r w:rsidRPr="00001EBA">
              <w:rPr>
                <w:rStyle w:val="13"/>
                <w:sz w:val="24"/>
                <w:szCs w:val="24"/>
              </w:rPr>
              <w:br/>
              <w:t>слова, принадлежность слова к</w:t>
            </w:r>
            <w:r w:rsidRPr="00001EBA">
              <w:rPr>
                <w:rStyle w:val="13"/>
                <w:sz w:val="24"/>
                <w:szCs w:val="24"/>
              </w:rPr>
              <w:br/>
              <w:t>активной или пассивной лексике, а</w:t>
            </w:r>
            <w:r w:rsidRPr="00001EBA">
              <w:rPr>
                <w:rStyle w:val="13"/>
                <w:sz w:val="24"/>
                <w:szCs w:val="24"/>
              </w:rPr>
              <w:br/>
              <w:t>также указывая сферу употребления</w:t>
            </w:r>
            <w:r w:rsidRPr="00001EBA">
              <w:rPr>
                <w:rStyle w:val="13"/>
                <w:sz w:val="24"/>
                <w:szCs w:val="24"/>
              </w:rPr>
              <w:br/>
              <w:t>и стилистическую окраску слова;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62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группировать слова по</w:t>
            </w:r>
            <w:r w:rsidRPr="00001EBA">
              <w:rPr>
                <w:rStyle w:val="13"/>
                <w:sz w:val="24"/>
                <w:szCs w:val="24"/>
              </w:rPr>
              <w:br/>
              <w:t>тематическим группам;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62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подбирать к словам синонимы,</w:t>
            </w:r>
            <w:r w:rsidRPr="00001EBA">
              <w:rPr>
                <w:rStyle w:val="13"/>
                <w:sz w:val="24"/>
                <w:szCs w:val="24"/>
              </w:rPr>
              <w:br/>
              <w:t>антонимы;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62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опознавать фразеологические</w:t>
            </w:r>
            <w:r w:rsidRPr="00001EBA">
              <w:rPr>
                <w:rStyle w:val="13"/>
                <w:sz w:val="24"/>
                <w:szCs w:val="24"/>
              </w:rPr>
              <w:br/>
              <w:t>обороты;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62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соблюдать лексические нормы 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63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объяснять общие принципы</w:t>
            </w:r>
            <w:r w:rsidRPr="00001EBA">
              <w:rPr>
                <w:rStyle w:val="13"/>
                <w:sz w:val="24"/>
                <w:szCs w:val="24"/>
              </w:rPr>
              <w:br/>
              <w:t>классификации словарного</w:t>
            </w:r>
            <w:r w:rsidRPr="00001EBA">
              <w:rPr>
                <w:rStyle w:val="13"/>
                <w:sz w:val="24"/>
                <w:szCs w:val="24"/>
              </w:rPr>
              <w:br/>
              <w:t>состава русского языка;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63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аргументировать различие</w:t>
            </w:r>
            <w:r w:rsidRPr="00001EBA">
              <w:rPr>
                <w:rStyle w:val="13"/>
                <w:sz w:val="24"/>
                <w:szCs w:val="24"/>
              </w:rPr>
              <w:br/>
              <w:t>лексического и грамматического</w:t>
            </w:r>
            <w:r w:rsidRPr="00001EBA">
              <w:rPr>
                <w:rStyle w:val="13"/>
                <w:sz w:val="24"/>
                <w:szCs w:val="24"/>
              </w:rPr>
              <w:br/>
              <w:t>значений слова;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63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опознавать омонимы разных</w:t>
            </w:r>
            <w:r w:rsidRPr="00001EBA">
              <w:rPr>
                <w:rStyle w:val="13"/>
                <w:sz w:val="24"/>
                <w:szCs w:val="24"/>
              </w:rPr>
              <w:br/>
              <w:t>видов;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63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оценивать собственную и</w:t>
            </w:r>
            <w:r w:rsidRPr="00001EBA">
              <w:rPr>
                <w:rStyle w:val="13"/>
                <w:sz w:val="24"/>
                <w:szCs w:val="24"/>
              </w:rPr>
              <w:br/>
              <w:t>чужую речь с точки зрения</w:t>
            </w:r>
            <w:r w:rsidRPr="00001EBA">
              <w:rPr>
                <w:rStyle w:val="13"/>
                <w:sz w:val="24"/>
                <w:szCs w:val="24"/>
              </w:rPr>
              <w:br/>
              <w:t>точного, уместного и</w:t>
            </w:r>
            <w:r w:rsidRPr="00001EBA">
              <w:rPr>
                <w:rStyle w:val="13"/>
                <w:sz w:val="24"/>
                <w:szCs w:val="24"/>
              </w:rPr>
              <w:br/>
              <w:t>выразительного</w:t>
            </w:r>
            <w:r w:rsidRPr="00001EBA">
              <w:rPr>
                <w:rStyle w:val="13"/>
                <w:sz w:val="24"/>
                <w:szCs w:val="24"/>
              </w:rPr>
              <w:br/>
              <w:t>словоупотребления;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63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опознавать основные</w:t>
            </w:r>
            <w:r w:rsidRPr="00001EBA">
              <w:rPr>
                <w:rStyle w:val="13"/>
                <w:sz w:val="24"/>
                <w:szCs w:val="24"/>
              </w:rPr>
              <w:br/>
              <w:t>выразительные средства лексики</w:t>
            </w:r>
            <w:r w:rsidRPr="00001EBA">
              <w:rPr>
                <w:rStyle w:val="13"/>
                <w:sz w:val="24"/>
                <w:szCs w:val="24"/>
              </w:rPr>
              <w:br/>
              <w:t>и фразеологии в</w:t>
            </w:r>
            <w:r w:rsidRPr="00001EBA">
              <w:rPr>
                <w:rStyle w:val="13"/>
                <w:sz w:val="24"/>
                <w:szCs w:val="24"/>
              </w:rPr>
              <w:br/>
              <w:t>публицистической и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4"/>
        <w:gridCol w:w="4027"/>
        <w:gridCol w:w="3720"/>
      </w:tblGrid>
      <w:tr w:rsidR="00C2781C" w:rsidRPr="00001EBA">
        <w:trPr>
          <w:trHeight w:hRule="exact" w:val="5256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041EFD">
            <w:pPr>
              <w:pStyle w:val="3"/>
              <w:framePr w:w="9922" w:wrap="notBeside" w:vAnchor="text" w:hAnchor="text" w:xAlign="center" w:y="1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устных и письменных</w:t>
            </w:r>
            <w:r w:rsidRPr="00001EBA">
              <w:rPr>
                <w:rStyle w:val="13"/>
                <w:sz w:val="24"/>
                <w:szCs w:val="24"/>
              </w:rPr>
              <w:br/>
              <w:t>высказываниях;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64"/>
              </w:numPr>
              <w:tabs>
                <w:tab w:val="left" w:pos="144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использовать лексическую</w:t>
            </w:r>
            <w:r w:rsidRPr="00001EBA">
              <w:rPr>
                <w:rStyle w:val="13"/>
                <w:sz w:val="24"/>
                <w:szCs w:val="24"/>
              </w:rPr>
              <w:br/>
              <w:t>синонимию как средство</w:t>
            </w:r>
            <w:r w:rsidRPr="00001EBA">
              <w:rPr>
                <w:rStyle w:val="13"/>
                <w:sz w:val="24"/>
                <w:szCs w:val="24"/>
              </w:rPr>
              <w:br/>
              <w:t>исправления неоправданного</w:t>
            </w:r>
            <w:r w:rsidRPr="00001EBA">
              <w:rPr>
                <w:rStyle w:val="13"/>
                <w:sz w:val="24"/>
                <w:szCs w:val="24"/>
              </w:rPr>
              <w:br/>
              <w:t>повтора в речи и как средство связи</w:t>
            </w:r>
            <w:r w:rsidRPr="00001EBA">
              <w:rPr>
                <w:rStyle w:val="13"/>
                <w:sz w:val="24"/>
                <w:szCs w:val="24"/>
              </w:rPr>
              <w:br/>
              <w:t>предложений в тексте;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64"/>
              </w:numPr>
              <w:tabs>
                <w:tab w:val="left" w:pos="154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опознавать основные виды тропов,</w:t>
            </w:r>
            <w:r w:rsidRPr="00001EBA">
              <w:rPr>
                <w:rStyle w:val="13"/>
                <w:sz w:val="24"/>
                <w:szCs w:val="24"/>
              </w:rPr>
              <w:br/>
              <w:t>построенных на переносном</w:t>
            </w:r>
            <w:r w:rsidRPr="00001EBA">
              <w:rPr>
                <w:rStyle w:val="13"/>
                <w:sz w:val="24"/>
                <w:szCs w:val="24"/>
              </w:rPr>
              <w:br/>
              <w:t>значении слова (метафора, эпитет,</w:t>
            </w:r>
            <w:r w:rsidRPr="00001EBA">
              <w:rPr>
                <w:rStyle w:val="13"/>
                <w:sz w:val="24"/>
                <w:szCs w:val="24"/>
              </w:rPr>
              <w:br/>
              <w:t>олицетворение);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64"/>
              </w:numPr>
              <w:tabs>
                <w:tab w:val="left" w:pos="149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пользоваться различными видами</w:t>
            </w:r>
            <w:r w:rsidRPr="00001EBA">
              <w:rPr>
                <w:rStyle w:val="13"/>
                <w:sz w:val="24"/>
                <w:szCs w:val="24"/>
              </w:rPr>
              <w:br/>
              <w:t>лексических словарей (толковым</w:t>
            </w:r>
            <w:r w:rsidRPr="00001EBA">
              <w:rPr>
                <w:rStyle w:val="13"/>
                <w:sz w:val="24"/>
                <w:szCs w:val="24"/>
              </w:rPr>
              <w:br/>
              <w:t>словарём, словарём синонимов,</w:t>
            </w:r>
            <w:r w:rsidRPr="00001EBA">
              <w:rPr>
                <w:rStyle w:val="13"/>
                <w:sz w:val="24"/>
                <w:szCs w:val="24"/>
              </w:rPr>
              <w:br/>
              <w:t>антонимов, фразеологическим</w:t>
            </w:r>
            <w:r w:rsidRPr="00001EBA">
              <w:rPr>
                <w:rStyle w:val="13"/>
                <w:sz w:val="24"/>
                <w:szCs w:val="24"/>
              </w:rPr>
              <w:br/>
              <w:t>словарём и др.) и использовать</w:t>
            </w:r>
            <w:r w:rsidRPr="00001EBA">
              <w:rPr>
                <w:rStyle w:val="13"/>
                <w:sz w:val="24"/>
                <w:szCs w:val="24"/>
              </w:rPr>
              <w:br/>
              <w:t>полученную информацию в</w:t>
            </w:r>
            <w:r w:rsidRPr="00001EBA">
              <w:rPr>
                <w:rStyle w:val="13"/>
                <w:sz w:val="24"/>
                <w:szCs w:val="24"/>
              </w:rPr>
              <w:br/>
              <w:t>различных видах деятельности.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художественной речи и</w:t>
            </w:r>
            <w:r w:rsidRPr="00001EBA">
              <w:rPr>
                <w:rStyle w:val="13"/>
                <w:sz w:val="24"/>
                <w:szCs w:val="24"/>
              </w:rPr>
              <w:br/>
              <w:t>оценивать их; объяснять</w:t>
            </w:r>
            <w:r w:rsidRPr="00001EBA">
              <w:rPr>
                <w:rStyle w:val="13"/>
                <w:sz w:val="24"/>
                <w:szCs w:val="24"/>
              </w:rPr>
              <w:br/>
              <w:t>особенности употребления</w:t>
            </w:r>
            <w:r w:rsidRPr="00001EBA">
              <w:rPr>
                <w:rStyle w:val="13"/>
                <w:sz w:val="24"/>
                <w:szCs w:val="24"/>
              </w:rPr>
              <w:br/>
              <w:t>лексических средств в текстах</w:t>
            </w:r>
            <w:r w:rsidRPr="00001EBA">
              <w:rPr>
                <w:rStyle w:val="13"/>
                <w:sz w:val="24"/>
                <w:szCs w:val="24"/>
              </w:rPr>
              <w:br/>
              <w:t>научного и официально-делового</w:t>
            </w:r>
            <w:r w:rsidRPr="00001EBA">
              <w:rPr>
                <w:rStyle w:val="13"/>
                <w:sz w:val="24"/>
                <w:szCs w:val="24"/>
              </w:rPr>
              <w:br/>
              <w:t>стилей речи;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• извлекать необходимую</w:t>
            </w:r>
            <w:r w:rsidRPr="00001EBA">
              <w:rPr>
                <w:rStyle w:val="13"/>
                <w:sz w:val="24"/>
                <w:szCs w:val="24"/>
              </w:rPr>
              <w:br/>
              <w:t>информацию из лексических</w:t>
            </w:r>
            <w:r w:rsidRPr="00001EBA">
              <w:rPr>
                <w:rStyle w:val="13"/>
                <w:sz w:val="24"/>
                <w:szCs w:val="24"/>
              </w:rPr>
              <w:br/>
              <w:t>словарей разного типа (толкового</w:t>
            </w:r>
            <w:r w:rsidRPr="00001EBA">
              <w:rPr>
                <w:rStyle w:val="13"/>
                <w:sz w:val="24"/>
                <w:szCs w:val="24"/>
              </w:rPr>
              <w:br/>
              <w:t>словаря, словарей синонимов,</w:t>
            </w:r>
            <w:r w:rsidRPr="00001EBA">
              <w:rPr>
                <w:rStyle w:val="13"/>
                <w:sz w:val="24"/>
                <w:szCs w:val="24"/>
              </w:rPr>
              <w:br/>
              <w:t>антонимов, устаревших слов,</w:t>
            </w:r>
            <w:r w:rsidRPr="00001EBA">
              <w:rPr>
                <w:rStyle w:val="13"/>
                <w:sz w:val="24"/>
                <w:szCs w:val="24"/>
              </w:rPr>
              <w:br/>
              <w:t>иностранных слов,</w:t>
            </w:r>
            <w:r w:rsidRPr="00001EBA">
              <w:rPr>
                <w:rStyle w:val="13"/>
                <w:sz w:val="24"/>
                <w:szCs w:val="24"/>
              </w:rPr>
              <w:br/>
              <w:t>фразеологического словаря и др.)</w:t>
            </w:r>
            <w:r w:rsidRPr="00001EBA">
              <w:rPr>
                <w:rStyle w:val="13"/>
                <w:sz w:val="24"/>
                <w:szCs w:val="24"/>
              </w:rPr>
              <w:br/>
              <w:t>и справочников, в том числе</w:t>
            </w:r>
            <w:r w:rsidRPr="00001EBA">
              <w:rPr>
                <w:rStyle w:val="13"/>
                <w:sz w:val="24"/>
                <w:szCs w:val="24"/>
              </w:rPr>
              <w:br/>
              <w:t>мультимедийных; использовать</w:t>
            </w:r>
            <w:r w:rsidRPr="00001EBA">
              <w:rPr>
                <w:rStyle w:val="13"/>
                <w:sz w:val="24"/>
                <w:szCs w:val="24"/>
              </w:rPr>
              <w:br/>
              <w:t>эту информацию в различных</w:t>
            </w:r>
            <w:r w:rsidRPr="00001EBA">
              <w:rPr>
                <w:rStyle w:val="13"/>
                <w:sz w:val="24"/>
                <w:szCs w:val="24"/>
              </w:rPr>
              <w:br/>
              <w:t>видах деятельности.</w:t>
            </w:r>
          </w:p>
        </w:tc>
      </w:tr>
      <w:tr w:rsidR="00C2781C" w:rsidRPr="00001EBA">
        <w:trPr>
          <w:trHeight w:hRule="exact" w:val="5808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Морфология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65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опознавать самостоятельные</w:t>
            </w:r>
            <w:r w:rsidRPr="00001EBA">
              <w:rPr>
                <w:rStyle w:val="13"/>
                <w:sz w:val="24"/>
                <w:szCs w:val="24"/>
              </w:rPr>
              <w:br/>
              <w:t>(знаменательные) части речи и их</w:t>
            </w:r>
            <w:r w:rsidRPr="00001EBA">
              <w:rPr>
                <w:rStyle w:val="13"/>
                <w:sz w:val="24"/>
                <w:szCs w:val="24"/>
              </w:rPr>
              <w:br/>
              <w:t>формы, служебные части речи;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65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анализировать слово с точки</w:t>
            </w:r>
            <w:r w:rsidRPr="00001EBA">
              <w:rPr>
                <w:rStyle w:val="13"/>
                <w:sz w:val="24"/>
                <w:szCs w:val="24"/>
              </w:rPr>
              <w:br/>
              <w:t>зрения его принадлежности к той</w:t>
            </w:r>
            <w:r w:rsidRPr="00001EBA">
              <w:rPr>
                <w:rStyle w:val="13"/>
                <w:sz w:val="24"/>
                <w:szCs w:val="24"/>
              </w:rPr>
              <w:br/>
              <w:t>или иной части речи;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65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употреблять формы слов</w:t>
            </w:r>
            <w:r w:rsidRPr="00001EBA">
              <w:rPr>
                <w:rStyle w:val="13"/>
                <w:sz w:val="24"/>
                <w:szCs w:val="24"/>
              </w:rPr>
              <w:br/>
              <w:t>различных частей речи в</w:t>
            </w:r>
            <w:r w:rsidRPr="00001EBA">
              <w:rPr>
                <w:rStyle w:val="13"/>
                <w:sz w:val="24"/>
                <w:szCs w:val="24"/>
              </w:rPr>
              <w:br/>
              <w:t>соответствии с нормами</w:t>
            </w:r>
            <w:r w:rsidRPr="00001EBA">
              <w:rPr>
                <w:rStyle w:val="13"/>
                <w:sz w:val="24"/>
                <w:szCs w:val="24"/>
              </w:rPr>
              <w:br/>
              <w:t>современного русского</w:t>
            </w:r>
            <w:r w:rsidRPr="00001EBA">
              <w:rPr>
                <w:rStyle w:val="13"/>
                <w:sz w:val="24"/>
                <w:szCs w:val="24"/>
              </w:rPr>
              <w:br/>
              <w:t>литературного языка;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65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применять морфологические</w:t>
            </w:r>
            <w:r w:rsidRPr="00001EBA">
              <w:rPr>
                <w:rStyle w:val="13"/>
                <w:sz w:val="24"/>
                <w:szCs w:val="24"/>
              </w:rPr>
              <w:br/>
              <w:t>знания и умения в практике</w:t>
            </w:r>
            <w:r w:rsidRPr="00001EBA">
              <w:rPr>
                <w:rStyle w:val="13"/>
                <w:sz w:val="24"/>
                <w:szCs w:val="24"/>
              </w:rPr>
              <w:br/>
              <w:t>правописания, в различных видах</w:t>
            </w:r>
            <w:r w:rsidRPr="00001EBA">
              <w:rPr>
                <w:rStyle w:val="13"/>
                <w:sz w:val="24"/>
                <w:szCs w:val="24"/>
              </w:rPr>
              <w:br/>
              <w:t>анализа;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65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распознавать явления</w:t>
            </w:r>
            <w:r w:rsidRPr="00001EBA">
              <w:rPr>
                <w:rStyle w:val="13"/>
                <w:sz w:val="24"/>
                <w:szCs w:val="24"/>
              </w:rPr>
              <w:br/>
              <w:t>грамматической омонимии,</w:t>
            </w:r>
            <w:r w:rsidRPr="00001EBA">
              <w:rPr>
                <w:rStyle w:val="13"/>
                <w:sz w:val="24"/>
                <w:szCs w:val="24"/>
              </w:rPr>
              <w:br/>
              <w:t>существенные для решения</w:t>
            </w:r>
            <w:r w:rsidRPr="00001EBA">
              <w:rPr>
                <w:rStyle w:val="13"/>
                <w:sz w:val="24"/>
                <w:szCs w:val="24"/>
              </w:rPr>
              <w:br/>
              <w:t>орфографических и</w:t>
            </w:r>
            <w:r w:rsidRPr="00001EBA">
              <w:rPr>
                <w:rStyle w:val="13"/>
                <w:sz w:val="24"/>
                <w:szCs w:val="24"/>
              </w:rPr>
              <w:br/>
              <w:t>пунктуационных задач.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66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анализировать синонимические</w:t>
            </w:r>
            <w:r w:rsidRPr="00001EBA">
              <w:rPr>
                <w:rStyle w:val="13"/>
                <w:sz w:val="24"/>
                <w:szCs w:val="24"/>
              </w:rPr>
              <w:br/>
              <w:t>средства морфологии;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66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различать грамматические</w:t>
            </w:r>
            <w:r w:rsidRPr="00001EBA">
              <w:rPr>
                <w:rStyle w:val="13"/>
                <w:sz w:val="24"/>
                <w:szCs w:val="24"/>
              </w:rPr>
              <w:br/>
              <w:t>омонимы;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66"/>
              </w:numPr>
              <w:tabs>
                <w:tab w:val="left" w:pos="154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опознавать основные</w:t>
            </w:r>
            <w:r w:rsidRPr="00001EBA">
              <w:rPr>
                <w:rStyle w:val="13"/>
                <w:sz w:val="24"/>
                <w:szCs w:val="24"/>
              </w:rPr>
              <w:br/>
              <w:t>выразительные средства</w:t>
            </w:r>
            <w:r w:rsidRPr="00001EBA">
              <w:rPr>
                <w:rStyle w:val="13"/>
                <w:sz w:val="24"/>
                <w:szCs w:val="24"/>
              </w:rPr>
              <w:br/>
              <w:t>морфологии в публицистической</w:t>
            </w:r>
            <w:r w:rsidRPr="00001EBA">
              <w:rPr>
                <w:rStyle w:val="13"/>
                <w:sz w:val="24"/>
                <w:szCs w:val="24"/>
              </w:rPr>
              <w:br/>
              <w:t>и художественной речи и</w:t>
            </w:r>
            <w:r w:rsidRPr="00001EBA">
              <w:rPr>
                <w:rStyle w:val="13"/>
                <w:sz w:val="24"/>
                <w:szCs w:val="24"/>
              </w:rPr>
              <w:br/>
              <w:t>оценивать их; объяснять</w:t>
            </w:r>
            <w:r w:rsidRPr="00001EBA">
              <w:rPr>
                <w:rStyle w:val="13"/>
                <w:sz w:val="24"/>
                <w:szCs w:val="24"/>
              </w:rPr>
              <w:br/>
              <w:t>особенности употребления</w:t>
            </w:r>
            <w:r w:rsidRPr="00001EBA">
              <w:rPr>
                <w:rStyle w:val="13"/>
                <w:sz w:val="24"/>
                <w:szCs w:val="24"/>
              </w:rPr>
              <w:br/>
              <w:t>морфологических средств в</w:t>
            </w:r>
            <w:r w:rsidRPr="00001EBA">
              <w:rPr>
                <w:rStyle w:val="13"/>
                <w:sz w:val="24"/>
                <w:szCs w:val="24"/>
              </w:rPr>
              <w:br/>
              <w:t>текстах научного и официально-</w:t>
            </w:r>
            <w:r w:rsidRPr="00001EBA">
              <w:rPr>
                <w:rStyle w:val="13"/>
                <w:sz w:val="24"/>
                <w:szCs w:val="24"/>
              </w:rPr>
              <w:br/>
              <w:t>делового стилей речи;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66"/>
              </w:numPr>
              <w:tabs>
                <w:tab w:val="left" w:pos="154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извлекать необходимую</w:t>
            </w:r>
            <w:r w:rsidRPr="00001EBA">
              <w:rPr>
                <w:rStyle w:val="13"/>
                <w:sz w:val="24"/>
                <w:szCs w:val="24"/>
              </w:rPr>
              <w:br/>
              <w:t>информацию из словарей</w:t>
            </w:r>
            <w:r w:rsidRPr="00001EBA">
              <w:rPr>
                <w:rStyle w:val="13"/>
                <w:sz w:val="24"/>
                <w:szCs w:val="24"/>
              </w:rPr>
              <w:br/>
              <w:t>грамматических трудностей, в</w:t>
            </w:r>
            <w:r w:rsidRPr="00001EBA">
              <w:rPr>
                <w:rStyle w:val="13"/>
                <w:sz w:val="24"/>
                <w:szCs w:val="24"/>
              </w:rPr>
              <w:br/>
              <w:t>том числе мультимедийных;</w:t>
            </w:r>
            <w:r w:rsidRPr="00001EBA">
              <w:rPr>
                <w:rStyle w:val="13"/>
                <w:sz w:val="24"/>
                <w:szCs w:val="24"/>
              </w:rPr>
              <w:br/>
              <w:t>использовать эту информацию в</w:t>
            </w:r>
            <w:r w:rsidRPr="00001EBA">
              <w:rPr>
                <w:rStyle w:val="13"/>
                <w:sz w:val="24"/>
                <w:szCs w:val="24"/>
              </w:rPr>
              <w:br/>
              <w:t>различных видах деятельности.</w:t>
            </w:r>
          </w:p>
        </w:tc>
      </w:tr>
      <w:tr w:rsidR="00C2781C" w:rsidRPr="00001EBA">
        <w:trPr>
          <w:trHeight w:hRule="exact" w:val="3336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Синтаксис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67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опознавать основные единицы</w:t>
            </w:r>
            <w:r w:rsidRPr="00001EBA">
              <w:rPr>
                <w:rStyle w:val="13"/>
                <w:sz w:val="24"/>
                <w:szCs w:val="24"/>
              </w:rPr>
              <w:br/>
              <w:t>синтаксиса (словосочетание,</w:t>
            </w:r>
            <w:r w:rsidRPr="00001EBA">
              <w:rPr>
                <w:rStyle w:val="13"/>
                <w:sz w:val="24"/>
                <w:szCs w:val="24"/>
              </w:rPr>
              <w:br/>
              <w:t>предложение) и их виды;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67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анализировать различные виды</w:t>
            </w:r>
            <w:r w:rsidRPr="00001EBA">
              <w:rPr>
                <w:rStyle w:val="13"/>
                <w:sz w:val="24"/>
                <w:szCs w:val="24"/>
              </w:rPr>
              <w:br/>
              <w:t>словосочетаний и предложений с</w:t>
            </w:r>
            <w:r w:rsidRPr="00001EBA">
              <w:rPr>
                <w:rStyle w:val="13"/>
                <w:sz w:val="24"/>
                <w:szCs w:val="24"/>
              </w:rPr>
              <w:br/>
              <w:t>точки зрения структурной и</w:t>
            </w:r>
            <w:r w:rsidRPr="00001EBA">
              <w:rPr>
                <w:rStyle w:val="13"/>
                <w:sz w:val="24"/>
                <w:szCs w:val="24"/>
              </w:rPr>
              <w:br/>
              <w:t>смысловой организации,</w:t>
            </w:r>
            <w:r w:rsidRPr="00001EBA">
              <w:rPr>
                <w:rStyle w:val="13"/>
                <w:sz w:val="24"/>
                <w:szCs w:val="24"/>
              </w:rPr>
              <w:br/>
              <w:t>функциональной</w:t>
            </w:r>
            <w:r w:rsidRPr="00001EBA">
              <w:rPr>
                <w:rStyle w:val="13"/>
                <w:sz w:val="24"/>
                <w:szCs w:val="24"/>
              </w:rPr>
              <w:br/>
              <w:t>предназначенности;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67"/>
              </w:numPr>
              <w:tabs>
                <w:tab w:val="left" w:pos="25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употреблять синтаксические</w:t>
            </w:r>
            <w:r w:rsidRPr="00001EBA">
              <w:rPr>
                <w:rStyle w:val="13"/>
                <w:sz w:val="24"/>
                <w:szCs w:val="24"/>
              </w:rPr>
              <w:br/>
              <w:t>единицы в соответствии с нормами</w:t>
            </w:r>
            <w:r w:rsidRPr="00001EBA">
              <w:rPr>
                <w:rStyle w:val="13"/>
                <w:sz w:val="24"/>
                <w:szCs w:val="24"/>
              </w:rPr>
              <w:br/>
              <w:t>современного русского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68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анализировать синонимические</w:t>
            </w:r>
            <w:r w:rsidRPr="00001EBA">
              <w:rPr>
                <w:rStyle w:val="13"/>
                <w:sz w:val="24"/>
                <w:szCs w:val="24"/>
              </w:rPr>
              <w:br/>
              <w:t>средства синтаксиса;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68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опознавать основные</w:t>
            </w:r>
            <w:r w:rsidRPr="00001EBA">
              <w:rPr>
                <w:rStyle w:val="13"/>
                <w:sz w:val="24"/>
                <w:szCs w:val="24"/>
              </w:rPr>
              <w:br/>
              <w:t>выразительные средства</w:t>
            </w:r>
            <w:r w:rsidRPr="00001EBA">
              <w:rPr>
                <w:rStyle w:val="13"/>
                <w:sz w:val="24"/>
                <w:szCs w:val="24"/>
              </w:rPr>
              <w:br/>
              <w:t>синтаксиса в публицистической и</w:t>
            </w:r>
            <w:r w:rsidRPr="00001EBA">
              <w:rPr>
                <w:rStyle w:val="13"/>
                <w:sz w:val="24"/>
                <w:szCs w:val="24"/>
              </w:rPr>
              <w:br/>
              <w:t>художественной речи и</w:t>
            </w:r>
            <w:r w:rsidRPr="00001EBA">
              <w:rPr>
                <w:rStyle w:val="13"/>
                <w:sz w:val="24"/>
                <w:szCs w:val="24"/>
              </w:rPr>
              <w:br/>
              <w:t>оценивать их; объяснять</w:t>
            </w:r>
            <w:r w:rsidRPr="00001EBA">
              <w:rPr>
                <w:rStyle w:val="13"/>
                <w:sz w:val="24"/>
                <w:szCs w:val="24"/>
              </w:rPr>
              <w:br/>
              <w:t>особенности употребления</w:t>
            </w:r>
            <w:r w:rsidRPr="00001EBA">
              <w:rPr>
                <w:rStyle w:val="13"/>
                <w:sz w:val="24"/>
                <w:szCs w:val="24"/>
              </w:rPr>
              <w:br/>
              <w:t>синтаксических конструкций в</w:t>
            </w:r>
            <w:r w:rsidRPr="00001EBA">
              <w:rPr>
                <w:rStyle w:val="13"/>
                <w:sz w:val="24"/>
                <w:szCs w:val="24"/>
              </w:rPr>
              <w:br/>
              <w:t>текстах научного и официально-</w:t>
            </w:r>
            <w:r w:rsidRPr="00001EBA">
              <w:rPr>
                <w:rStyle w:val="13"/>
                <w:sz w:val="24"/>
                <w:szCs w:val="24"/>
              </w:rPr>
              <w:br/>
              <w:t>делового стилей речи;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68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анализировать особенности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4"/>
        <w:gridCol w:w="4027"/>
        <w:gridCol w:w="3720"/>
      </w:tblGrid>
      <w:tr w:rsidR="00C2781C" w:rsidRPr="00001EBA">
        <w:trPr>
          <w:trHeight w:hRule="exact" w:val="2496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литературного языка;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69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использовать разнообразные</w:t>
            </w:r>
            <w:r w:rsidRPr="00001EBA">
              <w:rPr>
                <w:rStyle w:val="13"/>
                <w:sz w:val="24"/>
                <w:szCs w:val="24"/>
              </w:rPr>
              <w:br/>
              <w:t>синонимические синтаксические</w:t>
            </w:r>
            <w:r w:rsidRPr="00001EBA">
              <w:rPr>
                <w:rStyle w:val="13"/>
                <w:sz w:val="24"/>
                <w:szCs w:val="24"/>
              </w:rPr>
              <w:br/>
              <w:t>конструкции в собственной речевой</w:t>
            </w:r>
            <w:r w:rsidRPr="00001EBA">
              <w:rPr>
                <w:rStyle w:val="13"/>
                <w:sz w:val="24"/>
                <w:szCs w:val="24"/>
              </w:rPr>
              <w:br/>
              <w:t>практике;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69"/>
              </w:numPr>
              <w:tabs>
                <w:tab w:val="left" w:pos="144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применять синтаксические знания</w:t>
            </w:r>
            <w:r w:rsidRPr="00001EBA">
              <w:rPr>
                <w:rStyle w:val="13"/>
                <w:sz w:val="24"/>
                <w:szCs w:val="24"/>
              </w:rPr>
              <w:br/>
              <w:t>и умения в практике правописания,</w:t>
            </w:r>
            <w:r w:rsidRPr="00001EBA">
              <w:rPr>
                <w:rStyle w:val="13"/>
                <w:sz w:val="24"/>
                <w:szCs w:val="24"/>
              </w:rPr>
              <w:br/>
              <w:t>в различных видах анализа.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употребления синтаксических</w:t>
            </w:r>
            <w:r w:rsidRPr="00001EBA">
              <w:rPr>
                <w:rStyle w:val="13"/>
                <w:sz w:val="24"/>
                <w:szCs w:val="24"/>
              </w:rPr>
              <w:br/>
              <w:t>конструкций с точки зрения их</w:t>
            </w:r>
            <w:r w:rsidRPr="00001EBA">
              <w:rPr>
                <w:rStyle w:val="13"/>
                <w:sz w:val="24"/>
                <w:szCs w:val="24"/>
              </w:rPr>
              <w:br/>
              <w:t>функционально-стилистических</w:t>
            </w:r>
            <w:r w:rsidRPr="00001EBA">
              <w:rPr>
                <w:rStyle w:val="13"/>
                <w:sz w:val="24"/>
                <w:szCs w:val="24"/>
              </w:rPr>
              <w:br/>
              <w:t>качеств, требований</w:t>
            </w:r>
            <w:r w:rsidRPr="00001EBA">
              <w:rPr>
                <w:rStyle w:val="13"/>
                <w:sz w:val="24"/>
                <w:szCs w:val="24"/>
              </w:rPr>
              <w:br/>
              <w:t>выразительности речи.</w:t>
            </w:r>
          </w:p>
        </w:tc>
      </w:tr>
      <w:tr w:rsidR="00C2781C" w:rsidRPr="00001EBA">
        <w:trPr>
          <w:trHeight w:hRule="exact" w:val="4430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041EFD">
            <w:pPr>
              <w:pStyle w:val="3"/>
              <w:framePr w:w="9922" w:wrap="notBeside" w:vAnchor="text" w:hAnchor="text" w:xAlign="center" w:y="1"/>
              <w:spacing w:after="0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Правописание:</w:t>
            </w:r>
            <w:r w:rsidRPr="00001EBA">
              <w:rPr>
                <w:rStyle w:val="13"/>
                <w:b/>
                <w:sz w:val="24"/>
                <w:szCs w:val="24"/>
              </w:rPr>
              <w:br/>
              <w:t>орфография и</w:t>
            </w:r>
            <w:r w:rsidRPr="00001EBA">
              <w:rPr>
                <w:rStyle w:val="13"/>
                <w:b/>
                <w:sz w:val="24"/>
                <w:szCs w:val="24"/>
              </w:rPr>
              <w:br/>
              <w:t>пунктуация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70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соблюдать орфографические и</w:t>
            </w:r>
            <w:r w:rsidRPr="00001EBA">
              <w:rPr>
                <w:rStyle w:val="13"/>
                <w:sz w:val="24"/>
                <w:szCs w:val="24"/>
              </w:rPr>
              <w:br/>
              <w:t>пунктуационные нормы в процессе</w:t>
            </w:r>
            <w:r w:rsidRPr="00001EBA">
              <w:rPr>
                <w:rStyle w:val="13"/>
                <w:sz w:val="24"/>
                <w:szCs w:val="24"/>
              </w:rPr>
              <w:br/>
              <w:t>письма (в объёме содержания</w:t>
            </w:r>
            <w:r w:rsidRPr="00001EBA">
              <w:rPr>
                <w:rStyle w:val="13"/>
                <w:sz w:val="24"/>
                <w:szCs w:val="24"/>
              </w:rPr>
              <w:br/>
              <w:t>курса);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70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объяснять выбор написания в</w:t>
            </w:r>
            <w:r w:rsidRPr="00001EBA">
              <w:rPr>
                <w:rStyle w:val="13"/>
                <w:sz w:val="24"/>
                <w:szCs w:val="24"/>
              </w:rPr>
              <w:br/>
              <w:t>устной форме (рассуждение) и</w:t>
            </w:r>
            <w:r w:rsidRPr="00001EBA">
              <w:rPr>
                <w:rStyle w:val="13"/>
                <w:sz w:val="24"/>
                <w:szCs w:val="24"/>
              </w:rPr>
              <w:br/>
              <w:t>письменной форме (с помощью</w:t>
            </w:r>
            <w:r w:rsidRPr="00001EBA">
              <w:rPr>
                <w:rStyle w:val="13"/>
                <w:sz w:val="24"/>
                <w:szCs w:val="24"/>
              </w:rPr>
              <w:br/>
              <w:t>графических символов);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70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обнаруживать и исправлять</w:t>
            </w:r>
            <w:r w:rsidRPr="00001EBA">
              <w:rPr>
                <w:rStyle w:val="13"/>
                <w:sz w:val="24"/>
                <w:szCs w:val="24"/>
              </w:rPr>
              <w:br/>
              <w:t>орфографические и пунктуационные</w:t>
            </w:r>
            <w:r w:rsidRPr="00001EBA">
              <w:rPr>
                <w:rStyle w:val="13"/>
                <w:sz w:val="24"/>
                <w:szCs w:val="24"/>
              </w:rPr>
              <w:br/>
              <w:t>ошибки;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70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извлекать необходимую</w:t>
            </w:r>
            <w:r w:rsidRPr="00001EBA">
              <w:rPr>
                <w:rStyle w:val="13"/>
                <w:sz w:val="24"/>
                <w:szCs w:val="24"/>
              </w:rPr>
              <w:br/>
              <w:t>информацию из орфографических</w:t>
            </w:r>
            <w:r w:rsidRPr="00001EBA">
              <w:rPr>
                <w:rStyle w:val="13"/>
                <w:sz w:val="24"/>
                <w:szCs w:val="24"/>
              </w:rPr>
              <w:br/>
              <w:t>словарей и справочников;</w:t>
            </w:r>
            <w:r w:rsidRPr="00001EBA">
              <w:rPr>
                <w:rStyle w:val="13"/>
                <w:sz w:val="24"/>
                <w:szCs w:val="24"/>
              </w:rPr>
              <w:br/>
              <w:t>использовать её в процессе письма.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71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демонстрировать роль</w:t>
            </w:r>
            <w:r w:rsidRPr="00001EBA">
              <w:rPr>
                <w:rStyle w:val="13"/>
                <w:sz w:val="24"/>
                <w:szCs w:val="24"/>
              </w:rPr>
              <w:br/>
              <w:t>орфографии и пунктуации в</w:t>
            </w:r>
            <w:r w:rsidRPr="00001EBA">
              <w:rPr>
                <w:rStyle w:val="13"/>
                <w:sz w:val="24"/>
                <w:szCs w:val="24"/>
              </w:rPr>
              <w:br/>
              <w:t>передаче смысловой стороны</w:t>
            </w:r>
            <w:r w:rsidRPr="00001EBA">
              <w:rPr>
                <w:rStyle w:val="13"/>
                <w:sz w:val="24"/>
                <w:szCs w:val="24"/>
              </w:rPr>
              <w:br/>
              <w:t>речи;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71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извлекать необходимую</w:t>
            </w:r>
            <w:r w:rsidRPr="00001EBA">
              <w:rPr>
                <w:rStyle w:val="13"/>
                <w:sz w:val="24"/>
                <w:szCs w:val="24"/>
              </w:rPr>
              <w:br/>
              <w:t>информацию из мультимедийных</w:t>
            </w:r>
            <w:r w:rsidRPr="00001EBA">
              <w:rPr>
                <w:rStyle w:val="13"/>
                <w:sz w:val="24"/>
                <w:szCs w:val="24"/>
              </w:rPr>
              <w:br/>
              <w:t>орфографических словарей и</w:t>
            </w:r>
            <w:r w:rsidRPr="00001EBA">
              <w:rPr>
                <w:rStyle w:val="13"/>
                <w:sz w:val="24"/>
                <w:szCs w:val="24"/>
              </w:rPr>
              <w:br/>
              <w:t>справочников по правописанию;</w:t>
            </w:r>
            <w:r w:rsidRPr="00001EBA">
              <w:rPr>
                <w:rStyle w:val="13"/>
                <w:sz w:val="24"/>
                <w:szCs w:val="24"/>
              </w:rPr>
              <w:br/>
              <w:t>использовать эту информацию в</w:t>
            </w:r>
            <w:r w:rsidRPr="00001EBA">
              <w:rPr>
                <w:rStyle w:val="13"/>
                <w:sz w:val="24"/>
                <w:szCs w:val="24"/>
              </w:rPr>
              <w:br/>
              <w:t>процессе письма.</w:t>
            </w:r>
          </w:p>
        </w:tc>
      </w:tr>
      <w:tr w:rsidR="00C2781C" w:rsidRPr="00001EBA">
        <w:trPr>
          <w:trHeight w:hRule="exact" w:val="3883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041EFD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Язык и культура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72"/>
              </w:numPr>
              <w:tabs>
                <w:tab w:val="left" w:pos="154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выявлять единицы языка с</w:t>
            </w:r>
            <w:r w:rsidRPr="00001EBA">
              <w:rPr>
                <w:rStyle w:val="13"/>
                <w:sz w:val="24"/>
                <w:szCs w:val="24"/>
              </w:rPr>
              <w:br/>
              <w:t>национально-культурным</w:t>
            </w:r>
            <w:r w:rsidRPr="00001EBA">
              <w:rPr>
                <w:rStyle w:val="13"/>
                <w:sz w:val="24"/>
                <w:szCs w:val="24"/>
              </w:rPr>
              <w:br/>
              <w:t>компонентом значения в</w:t>
            </w:r>
            <w:r w:rsidRPr="00001EBA">
              <w:rPr>
                <w:rStyle w:val="13"/>
                <w:sz w:val="24"/>
                <w:szCs w:val="24"/>
              </w:rPr>
              <w:br/>
              <w:t>произведениях устного народного</w:t>
            </w:r>
            <w:r w:rsidRPr="00001EBA">
              <w:rPr>
                <w:rStyle w:val="13"/>
                <w:sz w:val="24"/>
                <w:szCs w:val="24"/>
              </w:rPr>
              <w:br/>
              <w:t>творчества, в художественной</w:t>
            </w:r>
            <w:r w:rsidRPr="00001EBA">
              <w:rPr>
                <w:rStyle w:val="13"/>
                <w:sz w:val="24"/>
                <w:szCs w:val="24"/>
              </w:rPr>
              <w:br/>
              <w:t>литературе и исторических текстах;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72"/>
              </w:numPr>
              <w:tabs>
                <w:tab w:val="left" w:pos="149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приводить примеры, которые</w:t>
            </w:r>
            <w:r w:rsidRPr="00001EBA">
              <w:rPr>
                <w:rStyle w:val="13"/>
                <w:sz w:val="24"/>
                <w:szCs w:val="24"/>
              </w:rPr>
              <w:br/>
              <w:t>доказывают, что изучение языка</w:t>
            </w:r>
            <w:r w:rsidRPr="00001EBA">
              <w:rPr>
                <w:rStyle w:val="13"/>
                <w:sz w:val="24"/>
                <w:szCs w:val="24"/>
              </w:rPr>
              <w:br/>
              <w:t>позволяет лучше узнать историю и</w:t>
            </w:r>
            <w:r w:rsidRPr="00001EBA">
              <w:rPr>
                <w:rStyle w:val="13"/>
                <w:sz w:val="24"/>
                <w:szCs w:val="24"/>
              </w:rPr>
              <w:br/>
              <w:t>культуру страны;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72"/>
              </w:numPr>
              <w:tabs>
                <w:tab w:val="left" w:pos="139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уместно использовать правила</w:t>
            </w:r>
            <w:r w:rsidRPr="00001EBA">
              <w:rPr>
                <w:rStyle w:val="13"/>
                <w:sz w:val="24"/>
                <w:szCs w:val="24"/>
              </w:rPr>
              <w:br/>
              <w:t>русского речевого этикета в учебной</w:t>
            </w:r>
            <w:r w:rsidRPr="00001EBA">
              <w:rPr>
                <w:rStyle w:val="13"/>
                <w:sz w:val="24"/>
                <w:szCs w:val="24"/>
              </w:rPr>
              <w:br/>
              <w:t>деятельности и повседневной жизни.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73"/>
              </w:numPr>
              <w:tabs>
                <w:tab w:val="left" w:pos="134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характеризовать на отдельных</w:t>
            </w:r>
            <w:r w:rsidRPr="00001EBA">
              <w:rPr>
                <w:rStyle w:val="13"/>
                <w:sz w:val="24"/>
                <w:szCs w:val="24"/>
              </w:rPr>
              <w:br/>
              <w:t>примерах взаимосвязь языка,</w:t>
            </w:r>
            <w:r w:rsidRPr="00001EBA">
              <w:rPr>
                <w:rStyle w:val="13"/>
                <w:sz w:val="24"/>
                <w:szCs w:val="24"/>
              </w:rPr>
              <w:br/>
              <w:t>культуры и истории народа —</w:t>
            </w:r>
            <w:r w:rsidRPr="00001EBA">
              <w:rPr>
                <w:rStyle w:val="13"/>
                <w:sz w:val="24"/>
                <w:szCs w:val="24"/>
              </w:rPr>
              <w:br/>
              <w:t>носителя языка;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73"/>
              </w:numPr>
              <w:tabs>
                <w:tab w:val="left" w:pos="149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анализировать и сравнивать</w:t>
            </w:r>
            <w:r w:rsidRPr="00001EBA">
              <w:rPr>
                <w:rStyle w:val="13"/>
                <w:sz w:val="24"/>
                <w:szCs w:val="24"/>
              </w:rPr>
              <w:br/>
              <w:t>русский речевой этикет с</w:t>
            </w:r>
            <w:r w:rsidRPr="00001EBA">
              <w:rPr>
                <w:rStyle w:val="13"/>
                <w:sz w:val="24"/>
                <w:szCs w:val="24"/>
              </w:rPr>
              <w:br/>
              <w:t>речевым этикетом отдельных</w:t>
            </w:r>
            <w:r w:rsidRPr="00001EBA">
              <w:rPr>
                <w:rStyle w:val="13"/>
                <w:sz w:val="24"/>
                <w:szCs w:val="24"/>
              </w:rPr>
              <w:br/>
              <w:t>народов России и мира.</w:t>
            </w:r>
          </w:p>
        </w:tc>
      </w:tr>
    </w:tbl>
    <w:p w:rsidR="00C2781C" w:rsidRPr="00001EBA" w:rsidRDefault="00C2781C">
      <w:pPr>
        <w:spacing w:line="780" w:lineRule="exact"/>
        <w:rPr>
          <w:rFonts w:ascii="Times New Roman" w:hAnsi="Times New Roman" w:cs="Times New Roman"/>
        </w:rPr>
      </w:pPr>
    </w:p>
    <w:p w:rsidR="00C2781C" w:rsidRPr="00001EBA" w:rsidRDefault="00674CA5" w:rsidP="00041EFD">
      <w:pPr>
        <w:pStyle w:val="a9"/>
        <w:framePr w:w="9922" w:wrap="notBeside" w:vAnchor="text" w:hAnchor="text" w:xAlign="center" w:y="1"/>
        <w:spacing w:line="230" w:lineRule="exact"/>
        <w:jc w:val="center"/>
        <w:rPr>
          <w:sz w:val="24"/>
          <w:szCs w:val="24"/>
        </w:rPr>
      </w:pPr>
      <w:r w:rsidRPr="00001EBA">
        <w:rPr>
          <w:b/>
          <w:sz w:val="24"/>
          <w:szCs w:val="24"/>
        </w:rPr>
        <w:t>1.2.8. Литература</w:t>
      </w:r>
      <w:r w:rsidRPr="00001EBA">
        <w:rPr>
          <w:sz w:val="24"/>
          <w:szCs w:val="24"/>
        </w:rPr>
        <w:t>.</w:t>
      </w:r>
    </w:p>
    <w:p w:rsidR="00041EFD" w:rsidRPr="00001EBA" w:rsidRDefault="00041EFD" w:rsidP="00041EFD">
      <w:pPr>
        <w:pStyle w:val="a9"/>
        <w:framePr w:w="9922" w:wrap="notBeside" w:vAnchor="text" w:hAnchor="text" w:xAlign="center" w:y="1"/>
        <w:spacing w:line="230" w:lineRule="exact"/>
        <w:jc w:val="center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4406"/>
        <w:gridCol w:w="3206"/>
      </w:tblGrid>
      <w:tr w:rsidR="00C2781C" w:rsidRPr="00001EBA">
        <w:trPr>
          <w:trHeight w:hRule="exact" w:val="845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Раздел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041EFD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Выпускник получит</w:t>
            </w:r>
            <w:r w:rsidRPr="00001EBA">
              <w:rPr>
                <w:rStyle w:val="13"/>
                <w:b/>
                <w:sz w:val="24"/>
                <w:szCs w:val="24"/>
              </w:rPr>
              <w:br/>
              <w:t>возможность научиться</w:t>
            </w:r>
          </w:p>
        </w:tc>
      </w:tr>
      <w:tr w:rsidR="00C2781C" w:rsidRPr="00001EBA">
        <w:trPr>
          <w:trHeight w:hRule="exact" w:val="1402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D13D88">
            <w:pPr>
              <w:pStyle w:val="3"/>
              <w:framePr w:w="9922" w:wrap="notBeside" w:vAnchor="text" w:hAnchor="text" w:xAlign="center" w:y="1"/>
              <w:spacing w:after="0" w:line="269" w:lineRule="exact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Устное народное</w:t>
            </w:r>
            <w:r w:rsidRPr="00001EBA">
              <w:rPr>
                <w:rStyle w:val="13"/>
                <w:b/>
                <w:sz w:val="24"/>
                <w:szCs w:val="24"/>
              </w:rPr>
              <w:br/>
              <w:t>творчество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• осознанно воспринимать и понимать</w:t>
            </w:r>
            <w:r w:rsidRPr="00001EBA">
              <w:rPr>
                <w:rStyle w:val="13"/>
                <w:sz w:val="24"/>
                <w:szCs w:val="24"/>
              </w:rPr>
              <w:br/>
              <w:t>фольклорный текст; различать</w:t>
            </w:r>
            <w:r w:rsidRPr="00001EBA">
              <w:rPr>
                <w:rStyle w:val="13"/>
                <w:sz w:val="24"/>
                <w:szCs w:val="24"/>
              </w:rPr>
              <w:br/>
              <w:t>фольклорные и литературные</w:t>
            </w:r>
            <w:r w:rsidRPr="00001EBA">
              <w:rPr>
                <w:rStyle w:val="13"/>
                <w:sz w:val="24"/>
                <w:szCs w:val="24"/>
              </w:rPr>
              <w:br/>
              <w:t>произведения, обращаться к</w:t>
            </w:r>
            <w:r w:rsidRPr="00001EBA">
              <w:rPr>
                <w:rStyle w:val="13"/>
                <w:sz w:val="24"/>
                <w:szCs w:val="24"/>
              </w:rPr>
              <w:br/>
              <w:t>пословицам, поговоркам, фольклорным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• сравнивая сказки,</w:t>
            </w:r>
            <w:r w:rsidRPr="00001EBA">
              <w:rPr>
                <w:rStyle w:val="13"/>
                <w:sz w:val="24"/>
                <w:szCs w:val="24"/>
              </w:rPr>
              <w:br/>
              <w:t>принадлежащие разным</w:t>
            </w:r>
            <w:r w:rsidRPr="00001EBA">
              <w:rPr>
                <w:rStyle w:val="13"/>
                <w:sz w:val="24"/>
                <w:szCs w:val="24"/>
              </w:rPr>
              <w:br/>
              <w:t>народам, видеть в них</w:t>
            </w:r>
            <w:r w:rsidRPr="00001EBA">
              <w:rPr>
                <w:rStyle w:val="13"/>
                <w:sz w:val="24"/>
                <w:szCs w:val="24"/>
              </w:rPr>
              <w:br/>
              <w:t>воплощение нравственного</w:t>
            </w:r>
            <w:r w:rsidRPr="00001EBA">
              <w:rPr>
                <w:rStyle w:val="13"/>
                <w:sz w:val="24"/>
                <w:szCs w:val="24"/>
              </w:rPr>
              <w:br/>
              <w:t>идеала конкретного народа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4406"/>
        <w:gridCol w:w="3206"/>
      </w:tblGrid>
      <w:tr w:rsidR="00C2781C" w:rsidRPr="00001EBA" w:rsidTr="00091C99">
        <w:trPr>
          <w:trHeight w:hRule="exact" w:val="13954"/>
          <w:jc w:val="center"/>
        </w:trPr>
        <w:tc>
          <w:tcPr>
            <w:tcW w:w="2309" w:type="dxa"/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06" w:type="dxa"/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образам, традиционным фольклорным</w:t>
            </w:r>
            <w:r w:rsidRPr="00001EBA">
              <w:rPr>
                <w:rStyle w:val="13"/>
                <w:sz w:val="24"/>
                <w:szCs w:val="24"/>
              </w:rPr>
              <w:br/>
              <w:t>приёмам в различных ситуациях</w:t>
            </w:r>
            <w:r w:rsidRPr="00001EBA">
              <w:rPr>
                <w:rStyle w:val="13"/>
                <w:sz w:val="24"/>
                <w:szCs w:val="24"/>
              </w:rPr>
              <w:br/>
              <w:t>речевого общения, сопоставлять</w:t>
            </w:r>
            <w:r w:rsidRPr="00001EBA">
              <w:rPr>
                <w:rStyle w:val="13"/>
                <w:sz w:val="24"/>
                <w:szCs w:val="24"/>
              </w:rPr>
              <w:br/>
              <w:t>фольклорную сказку и её</w:t>
            </w:r>
            <w:r w:rsidRPr="00001EBA">
              <w:rPr>
                <w:rStyle w:val="13"/>
                <w:sz w:val="24"/>
                <w:szCs w:val="24"/>
              </w:rPr>
              <w:br/>
              <w:t>интерпретацию средствами других</w:t>
            </w:r>
            <w:r w:rsidRPr="00001EBA">
              <w:rPr>
                <w:rStyle w:val="13"/>
                <w:sz w:val="24"/>
                <w:szCs w:val="24"/>
              </w:rPr>
              <w:br/>
              <w:t>искусств (иллюстрация,</w:t>
            </w:r>
            <w:r w:rsidRPr="00001EBA">
              <w:rPr>
                <w:rStyle w:val="13"/>
                <w:sz w:val="24"/>
                <w:szCs w:val="24"/>
              </w:rPr>
              <w:br/>
              <w:t>мультипликация, художественный</w:t>
            </w:r>
            <w:r w:rsidRPr="00001EBA">
              <w:rPr>
                <w:rStyle w:val="13"/>
                <w:sz w:val="24"/>
                <w:szCs w:val="24"/>
              </w:rPr>
              <w:br/>
              <w:t>фильм);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74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выделять нравственную проблематику</w:t>
            </w:r>
            <w:r w:rsidRPr="00001EBA">
              <w:rPr>
                <w:rStyle w:val="13"/>
                <w:sz w:val="24"/>
                <w:szCs w:val="24"/>
              </w:rPr>
              <w:br/>
              <w:t>фольклорных текстов как основу для</w:t>
            </w:r>
            <w:r w:rsidRPr="00001EBA">
              <w:rPr>
                <w:rStyle w:val="13"/>
                <w:sz w:val="24"/>
                <w:szCs w:val="24"/>
              </w:rPr>
              <w:br/>
              <w:t>развития представлений о нравственном</w:t>
            </w:r>
            <w:r w:rsidRPr="00001EBA">
              <w:rPr>
                <w:rStyle w:val="13"/>
                <w:sz w:val="24"/>
                <w:szCs w:val="24"/>
              </w:rPr>
              <w:br/>
              <w:t>идеале своего и русского народов,</w:t>
            </w:r>
            <w:r w:rsidRPr="00001EBA">
              <w:rPr>
                <w:rStyle w:val="13"/>
                <w:sz w:val="24"/>
                <w:szCs w:val="24"/>
              </w:rPr>
              <w:br/>
              <w:t>формирования представлений о русском</w:t>
            </w:r>
            <w:r w:rsidRPr="00001EBA">
              <w:rPr>
                <w:rStyle w:val="13"/>
                <w:sz w:val="24"/>
                <w:szCs w:val="24"/>
              </w:rPr>
              <w:br/>
              <w:t>национальном характере;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74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видеть черты русского национального</w:t>
            </w:r>
            <w:r w:rsidRPr="00001EBA">
              <w:rPr>
                <w:rStyle w:val="13"/>
                <w:sz w:val="24"/>
                <w:szCs w:val="24"/>
              </w:rPr>
              <w:br/>
              <w:t>характера в героях русских сказок и</w:t>
            </w:r>
            <w:r w:rsidRPr="00001EBA">
              <w:rPr>
                <w:rStyle w:val="13"/>
                <w:sz w:val="24"/>
                <w:szCs w:val="24"/>
              </w:rPr>
              <w:br/>
              <w:t>былин, видеть черты национального</w:t>
            </w:r>
            <w:r w:rsidRPr="00001EBA">
              <w:rPr>
                <w:rStyle w:val="13"/>
                <w:sz w:val="24"/>
                <w:szCs w:val="24"/>
              </w:rPr>
              <w:br/>
              <w:t>характера своего народа в героях</w:t>
            </w:r>
            <w:r w:rsidRPr="00001EBA">
              <w:rPr>
                <w:rStyle w:val="13"/>
                <w:sz w:val="24"/>
                <w:szCs w:val="24"/>
              </w:rPr>
              <w:br/>
              <w:t>народных сказок и былин;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74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учитывая жанрово-родовые признаки</w:t>
            </w:r>
            <w:r w:rsidRPr="00001EBA">
              <w:rPr>
                <w:rStyle w:val="13"/>
                <w:sz w:val="24"/>
                <w:szCs w:val="24"/>
              </w:rPr>
              <w:br/>
              <w:t>произведений устного народного</w:t>
            </w:r>
            <w:r w:rsidRPr="00001EBA">
              <w:rPr>
                <w:rStyle w:val="13"/>
                <w:sz w:val="24"/>
                <w:szCs w:val="24"/>
              </w:rPr>
              <w:br/>
              <w:t>творчества, выбирать фольклорные</w:t>
            </w:r>
            <w:r w:rsidRPr="00001EBA">
              <w:rPr>
                <w:rStyle w:val="13"/>
                <w:sz w:val="24"/>
                <w:szCs w:val="24"/>
              </w:rPr>
              <w:br/>
              <w:t>произведения для самостоятельного</w:t>
            </w:r>
            <w:r w:rsidRPr="00001EBA">
              <w:rPr>
                <w:rStyle w:val="13"/>
                <w:sz w:val="24"/>
                <w:szCs w:val="24"/>
              </w:rPr>
              <w:br/>
              <w:t>чтения;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74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целенаправленно использовать малые</w:t>
            </w:r>
            <w:r w:rsidRPr="00001EBA">
              <w:rPr>
                <w:rStyle w:val="13"/>
                <w:sz w:val="24"/>
                <w:szCs w:val="24"/>
              </w:rPr>
              <w:br/>
              <w:t>фольклорные жанры в своих устных и</w:t>
            </w:r>
            <w:r w:rsidRPr="00001EBA">
              <w:rPr>
                <w:rStyle w:val="13"/>
                <w:sz w:val="24"/>
                <w:szCs w:val="24"/>
              </w:rPr>
              <w:br/>
              <w:t>письменных высказываниях;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74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определять с помощью пословицы</w:t>
            </w:r>
            <w:r w:rsidRPr="00001EBA">
              <w:rPr>
                <w:rStyle w:val="13"/>
                <w:sz w:val="24"/>
                <w:szCs w:val="24"/>
              </w:rPr>
              <w:br/>
              <w:t>жизненную/вымышленную ситуацию;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74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выразительно читать сказки и былины,</w:t>
            </w:r>
            <w:r w:rsidRPr="00001EBA">
              <w:rPr>
                <w:rStyle w:val="13"/>
                <w:sz w:val="24"/>
                <w:szCs w:val="24"/>
              </w:rPr>
              <w:br/>
              <w:t>соблюдая соответствующий</w:t>
            </w:r>
            <w:r w:rsidRPr="00001EBA">
              <w:rPr>
                <w:rStyle w:val="13"/>
                <w:sz w:val="24"/>
                <w:szCs w:val="24"/>
              </w:rPr>
              <w:br/>
              <w:t>интонационный рисунок устного</w:t>
            </w:r>
            <w:r w:rsidRPr="00001EBA">
              <w:rPr>
                <w:rStyle w:val="13"/>
                <w:sz w:val="24"/>
                <w:szCs w:val="24"/>
              </w:rPr>
              <w:br/>
              <w:t>рассказывания;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74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пересказывать сказки, чётко выделяя</w:t>
            </w:r>
            <w:r w:rsidRPr="00001EBA">
              <w:rPr>
                <w:rStyle w:val="13"/>
                <w:sz w:val="24"/>
                <w:szCs w:val="24"/>
              </w:rPr>
              <w:br/>
              <w:t>сюжетные линии, не пропуская</w:t>
            </w:r>
            <w:r w:rsidRPr="00001EBA">
              <w:rPr>
                <w:rStyle w:val="13"/>
                <w:sz w:val="24"/>
                <w:szCs w:val="24"/>
              </w:rPr>
              <w:br/>
              <w:t>значимых композиционных элементов,</w:t>
            </w:r>
            <w:r w:rsidRPr="00001EBA">
              <w:rPr>
                <w:rStyle w:val="13"/>
                <w:sz w:val="24"/>
                <w:szCs w:val="24"/>
              </w:rPr>
              <w:br/>
              <w:t>используя в своей речи характерные для</w:t>
            </w:r>
            <w:r w:rsidRPr="00001EBA">
              <w:rPr>
                <w:rStyle w:val="13"/>
                <w:sz w:val="24"/>
                <w:szCs w:val="24"/>
              </w:rPr>
              <w:br/>
              <w:t>народных сказок художественные</w:t>
            </w:r>
            <w:r w:rsidRPr="00001EBA">
              <w:rPr>
                <w:rStyle w:val="13"/>
                <w:sz w:val="24"/>
                <w:szCs w:val="24"/>
              </w:rPr>
              <w:br/>
              <w:t>приёмы;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74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выявлять в сказках характерные</w:t>
            </w:r>
            <w:r w:rsidRPr="00001EBA">
              <w:rPr>
                <w:rStyle w:val="13"/>
                <w:sz w:val="24"/>
                <w:szCs w:val="24"/>
              </w:rPr>
              <w:br/>
              <w:t>художественные приёмы и на этой</w:t>
            </w:r>
            <w:r w:rsidRPr="00001EBA">
              <w:rPr>
                <w:rStyle w:val="13"/>
                <w:sz w:val="24"/>
                <w:szCs w:val="24"/>
              </w:rPr>
              <w:br/>
              <w:t>основе определять жанровую</w:t>
            </w:r>
            <w:r w:rsidRPr="00001EBA">
              <w:rPr>
                <w:rStyle w:val="13"/>
                <w:sz w:val="24"/>
                <w:szCs w:val="24"/>
              </w:rPr>
              <w:br/>
              <w:t>разновидность сказки, отличать</w:t>
            </w:r>
            <w:r w:rsidRPr="00001EBA">
              <w:rPr>
                <w:rStyle w:val="13"/>
                <w:sz w:val="24"/>
                <w:szCs w:val="24"/>
              </w:rPr>
              <w:br/>
              <w:t>литературную сказку от фольклорной;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74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rStyle w:val="13"/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видеть необычное в обычном,</w:t>
            </w:r>
            <w:r w:rsidRPr="00001EBA">
              <w:rPr>
                <w:rStyle w:val="13"/>
                <w:sz w:val="24"/>
                <w:szCs w:val="24"/>
              </w:rPr>
              <w:br/>
              <w:t>устанавливать неочевидные связи</w:t>
            </w:r>
            <w:r w:rsidRPr="00001EBA">
              <w:rPr>
                <w:rStyle w:val="13"/>
                <w:sz w:val="24"/>
                <w:szCs w:val="24"/>
              </w:rPr>
              <w:br/>
              <w:t>между предметами, явлениями,</w:t>
            </w:r>
            <w:r w:rsidRPr="00001EBA">
              <w:rPr>
                <w:rStyle w:val="13"/>
                <w:sz w:val="24"/>
                <w:szCs w:val="24"/>
              </w:rPr>
              <w:br/>
              <w:t>действиями, отгадывая или сочиняя</w:t>
            </w:r>
            <w:r w:rsidRPr="00001EBA">
              <w:rPr>
                <w:rStyle w:val="13"/>
                <w:sz w:val="24"/>
                <w:szCs w:val="24"/>
              </w:rPr>
              <w:br/>
              <w:t>загадку.</w:t>
            </w:r>
          </w:p>
          <w:p w:rsidR="00041EFD" w:rsidRPr="00001EBA" w:rsidRDefault="00041EFD" w:rsidP="00041EFD">
            <w:pPr>
              <w:pStyle w:val="3"/>
              <w:framePr w:w="9922" w:wrap="notBeside" w:vAnchor="text" w:hAnchor="text" w:xAlign="center" w:y="1"/>
              <w:tabs>
                <w:tab w:val="left" w:pos="274"/>
              </w:tabs>
              <w:spacing w:after="0"/>
              <w:ind w:firstLine="0"/>
              <w:jc w:val="left"/>
              <w:rPr>
                <w:rStyle w:val="13"/>
                <w:sz w:val="24"/>
                <w:szCs w:val="24"/>
              </w:rPr>
            </w:pPr>
          </w:p>
          <w:p w:rsidR="00041EFD" w:rsidRPr="00001EBA" w:rsidRDefault="00041EFD" w:rsidP="00041EFD">
            <w:pPr>
              <w:pStyle w:val="3"/>
              <w:framePr w:w="9922" w:wrap="notBeside" w:vAnchor="text" w:hAnchor="text" w:xAlign="center" w:y="1"/>
              <w:tabs>
                <w:tab w:val="left" w:pos="274"/>
              </w:tabs>
              <w:spacing w:after="0"/>
              <w:ind w:firstLine="0"/>
              <w:jc w:val="left"/>
              <w:rPr>
                <w:rStyle w:val="13"/>
                <w:sz w:val="24"/>
                <w:szCs w:val="24"/>
              </w:rPr>
            </w:pPr>
          </w:p>
          <w:p w:rsidR="00041EFD" w:rsidRPr="00001EBA" w:rsidRDefault="00041EFD" w:rsidP="00041EFD">
            <w:pPr>
              <w:pStyle w:val="3"/>
              <w:framePr w:w="9922" w:wrap="notBeside" w:vAnchor="text" w:hAnchor="text" w:xAlign="center" w:y="1"/>
              <w:tabs>
                <w:tab w:val="left" w:pos="274"/>
              </w:tabs>
              <w:spacing w:after="0"/>
              <w:ind w:firstLine="0"/>
              <w:jc w:val="left"/>
              <w:rPr>
                <w:rStyle w:val="13"/>
                <w:sz w:val="24"/>
                <w:szCs w:val="24"/>
              </w:rPr>
            </w:pPr>
          </w:p>
          <w:p w:rsidR="00041EFD" w:rsidRPr="00001EBA" w:rsidRDefault="00041EFD" w:rsidP="00041EFD">
            <w:pPr>
              <w:pStyle w:val="3"/>
              <w:framePr w:w="9922" w:wrap="notBeside" w:vAnchor="text" w:hAnchor="text" w:xAlign="center" w:y="1"/>
              <w:tabs>
                <w:tab w:val="left" w:pos="274"/>
              </w:tabs>
              <w:spacing w:after="0"/>
              <w:ind w:firstLine="0"/>
              <w:jc w:val="left"/>
              <w:rPr>
                <w:rStyle w:val="13"/>
                <w:sz w:val="24"/>
                <w:szCs w:val="24"/>
              </w:rPr>
            </w:pPr>
          </w:p>
          <w:p w:rsidR="00041EFD" w:rsidRPr="00001EBA" w:rsidRDefault="00041EFD" w:rsidP="00041EFD">
            <w:pPr>
              <w:pStyle w:val="3"/>
              <w:framePr w:w="9922" w:wrap="notBeside" w:vAnchor="text" w:hAnchor="text" w:xAlign="center" w:y="1"/>
              <w:tabs>
                <w:tab w:val="left" w:pos="274"/>
              </w:tabs>
              <w:spacing w:after="0"/>
              <w:ind w:firstLine="0"/>
              <w:jc w:val="left"/>
              <w:rPr>
                <w:rStyle w:val="13"/>
                <w:sz w:val="24"/>
                <w:szCs w:val="24"/>
              </w:rPr>
            </w:pPr>
          </w:p>
          <w:p w:rsidR="00041EFD" w:rsidRPr="00001EBA" w:rsidRDefault="00041EFD" w:rsidP="00041EFD">
            <w:pPr>
              <w:pStyle w:val="3"/>
              <w:framePr w:w="9922" w:wrap="notBeside" w:vAnchor="text" w:hAnchor="text" w:xAlign="center" w:y="1"/>
              <w:tabs>
                <w:tab w:val="left" w:pos="274"/>
              </w:tabs>
              <w:spacing w:after="0"/>
              <w:ind w:firstLine="0"/>
              <w:jc w:val="left"/>
              <w:rPr>
                <w:rStyle w:val="13"/>
                <w:sz w:val="24"/>
                <w:szCs w:val="24"/>
              </w:rPr>
            </w:pPr>
          </w:p>
          <w:p w:rsidR="00041EFD" w:rsidRPr="00001EBA" w:rsidRDefault="00041EFD" w:rsidP="00041EFD">
            <w:pPr>
              <w:pStyle w:val="3"/>
              <w:framePr w:w="9922" w:wrap="notBeside" w:vAnchor="text" w:hAnchor="text" w:xAlign="center" w:y="1"/>
              <w:tabs>
                <w:tab w:val="left" w:pos="274"/>
              </w:tabs>
              <w:spacing w:after="0"/>
              <w:ind w:firstLine="0"/>
              <w:jc w:val="left"/>
              <w:rPr>
                <w:rStyle w:val="13"/>
                <w:sz w:val="24"/>
                <w:szCs w:val="24"/>
              </w:rPr>
            </w:pPr>
          </w:p>
          <w:p w:rsidR="00041EFD" w:rsidRPr="00001EBA" w:rsidRDefault="00041EFD" w:rsidP="00041EFD">
            <w:pPr>
              <w:pStyle w:val="3"/>
              <w:framePr w:w="9922" w:wrap="notBeside" w:vAnchor="text" w:hAnchor="text" w:xAlign="center" w:y="1"/>
              <w:tabs>
                <w:tab w:val="left" w:pos="274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6" w:type="dxa"/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(находить общее и</w:t>
            </w:r>
            <w:r w:rsidRPr="00001EBA">
              <w:rPr>
                <w:rStyle w:val="13"/>
                <w:sz w:val="24"/>
                <w:szCs w:val="24"/>
              </w:rPr>
              <w:br/>
              <w:t>различное с идеалом</w:t>
            </w:r>
            <w:r w:rsidRPr="00001EBA">
              <w:rPr>
                <w:rStyle w:val="13"/>
                <w:sz w:val="24"/>
                <w:szCs w:val="24"/>
              </w:rPr>
              <w:br/>
              <w:t>русского и своего народов);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75"/>
              </w:numPr>
              <w:tabs>
                <w:tab w:val="left" w:pos="25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рассказывать о</w:t>
            </w:r>
            <w:r w:rsidRPr="00001EBA">
              <w:rPr>
                <w:rStyle w:val="13"/>
                <w:sz w:val="24"/>
                <w:szCs w:val="24"/>
              </w:rPr>
              <w:br/>
              <w:t>самостоятельно</w:t>
            </w:r>
            <w:r w:rsidRPr="00001EBA">
              <w:rPr>
                <w:rStyle w:val="13"/>
                <w:sz w:val="24"/>
                <w:szCs w:val="24"/>
              </w:rPr>
              <w:br/>
              <w:t>прочитанной сказке,</w:t>
            </w:r>
            <w:r w:rsidRPr="00001EBA">
              <w:rPr>
                <w:rStyle w:val="13"/>
                <w:sz w:val="24"/>
                <w:szCs w:val="24"/>
              </w:rPr>
              <w:br/>
              <w:t>былине, обосновывая свой</w:t>
            </w:r>
            <w:r w:rsidRPr="00001EBA">
              <w:rPr>
                <w:rStyle w:val="13"/>
                <w:sz w:val="24"/>
                <w:szCs w:val="24"/>
              </w:rPr>
              <w:br/>
              <w:t>выбор;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75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сочинять сказку (в том</w:t>
            </w:r>
            <w:r w:rsidRPr="00001EBA">
              <w:rPr>
                <w:rStyle w:val="13"/>
                <w:sz w:val="24"/>
                <w:szCs w:val="24"/>
              </w:rPr>
              <w:br/>
              <w:t>числе и по пословице),</w:t>
            </w:r>
            <w:r w:rsidRPr="00001EBA">
              <w:rPr>
                <w:rStyle w:val="13"/>
                <w:sz w:val="24"/>
                <w:szCs w:val="24"/>
              </w:rPr>
              <w:br/>
              <w:t>былину и/или придумывать</w:t>
            </w:r>
            <w:r w:rsidRPr="00001EBA">
              <w:rPr>
                <w:rStyle w:val="13"/>
                <w:sz w:val="24"/>
                <w:szCs w:val="24"/>
              </w:rPr>
              <w:br/>
              <w:t>сюжетные линии;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75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сравнивая произведения</w:t>
            </w:r>
            <w:r w:rsidRPr="00001EBA">
              <w:rPr>
                <w:rStyle w:val="13"/>
                <w:sz w:val="24"/>
                <w:szCs w:val="24"/>
              </w:rPr>
              <w:br/>
              <w:t>героического эпоса разных</w:t>
            </w:r>
            <w:r w:rsidRPr="00001EBA">
              <w:rPr>
                <w:rStyle w:val="13"/>
                <w:sz w:val="24"/>
                <w:szCs w:val="24"/>
              </w:rPr>
              <w:br/>
              <w:t>народов (былину и сагу,</w:t>
            </w:r>
            <w:r w:rsidRPr="00001EBA">
              <w:rPr>
                <w:rStyle w:val="13"/>
                <w:sz w:val="24"/>
                <w:szCs w:val="24"/>
              </w:rPr>
              <w:br/>
              <w:t>былину и сказание),</w:t>
            </w:r>
            <w:r w:rsidRPr="00001EBA">
              <w:rPr>
                <w:rStyle w:val="13"/>
                <w:sz w:val="24"/>
                <w:szCs w:val="24"/>
              </w:rPr>
              <w:br/>
              <w:t>определять черты</w:t>
            </w:r>
            <w:r w:rsidRPr="00001EBA">
              <w:rPr>
                <w:rStyle w:val="13"/>
                <w:sz w:val="24"/>
                <w:szCs w:val="24"/>
              </w:rPr>
              <w:br/>
              <w:t>национального характера;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75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выбирать произведения</w:t>
            </w:r>
            <w:r w:rsidRPr="00001EBA">
              <w:rPr>
                <w:rStyle w:val="13"/>
                <w:sz w:val="24"/>
                <w:szCs w:val="24"/>
              </w:rPr>
              <w:br/>
              <w:t>устного народного</w:t>
            </w:r>
            <w:r w:rsidRPr="00001EBA">
              <w:rPr>
                <w:rStyle w:val="13"/>
                <w:sz w:val="24"/>
                <w:szCs w:val="24"/>
              </w:rPr>
              <w:br/>
              <w:t>творчества разных народов</w:t>
            </w:r>
            <w:r w:rsidRPr="00001EBA">
              <w:rPr>
                <w:rStyle w:val="13"/>
                <w:sz w:val="24"/>
                <w:szCs w:val="24"/>
              </w:rPr>
              <w:br/>
              <w:t>для самостоятельного</w:t>
            </w:r>
            <w:r w:rsidRPr="00001EBA">
              <w:rPr>
                <w:rStyle w:val="13"/>
                <w:sz w:val="24"/>
                <w:szCs w:val="24"/>
              </w:rPr>
              <w:br/>
              <w:t>чтения, руководствуясь</w:t>
            </w:r>
            <w:r w:rsidRPr="00001EBA">
              <w:rPr>
                <w:rStyle w:val="13"/>
                <w:sz w:val="24"/>
                <w:szCs w:val="24"/>
              </w:rPr>
              <w:br/>
              <w:t>конкретными целевыми</w:t>
            </w:r>
            <w:r w:rsidRPr="00001EBA">
              <w:rPr>
                <w:rStyle w:val="13"/>
                <w:sz w:val="24"/>
                <w:szCs w:val="24"/>
              </w:rPr>
              <w:br/>
              <w:t>установками;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75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устанавливать связи между</w:t>
            </w:r>
            <w:r w:rsidRPr="00001EBA">
              <w:rPr>
                <w:rStyle w:val="13"/>
                <w:sz w:val="24"/>
                <w:szCs w:val="24"/>
              </w:rPr>
              <w:br/>
              <w:t>фольклорными</w:t>
            </w:r>
            <w:r w:rsidRPr="00001EBA">
              <w:rPr>
                <w:rStyle w:val="13"/>
                <w:sz w:val="24"/>
                <w:szCs w:val="24"/>
              </w:rPr>
              <w:br/>
              <w:t>произведениями разных</w:t>
            </w:r>
            <w:r w:rsidRPr="00001EBA">
              <w:rPr>
                <w:rStyle w:val="13"/>
                <w:sz w:val="24"/>
                <w:szCs w:val="24"/>
              </w:rPr>
              <w:br/>
              <w:t>народов на уровне тематики,</w:t>
            </w:r>
            <w:r w:rsidRPr="00001EBA">
              <w:rPr>
                <w:rStyle w:val="13"/>
                <w:sz w:val="24"/>
                <w:szCs w:val="24"/>
              </w:rPr>
              <w:br/>
              <w:t>проблематики, образов (по</w:t>
            </w:r>
            <w:r w:rsidRPr="00001EBA">
              <w:rPr>
                <w:rStyle w:val="13"/>
                <w:sz w:val="24"/>
                <w:szCs w:val="24"/>
              </w:rPr>
              <w:br/>
              <w:t>принципу сходства и</w:t>
            </w:r>
            <w:r w:rsidRPr="00001EBA">
              <w:rPr>
                <w:rStyle w:val="13"/>
                <w:sz w:val="24"/>
                <w:szCs w:val="24"/>
              </w:rPr>
              <w:br/>
              <w:t>различия).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4406"/>
        <w:gridCol w:w="3206"/>
      </w:tblGrid>
      <w:tr w:rsidR="00041EFD" w:rsidRPr="00001EBA" w:rsidTr="009D53D7">
        <w:trPr>
          <w:trHeight w:val="2539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41EFD" w:rsidRPr="00001EBA" w:rsidRDefault="00041EFD" w:rsidP="00041EFD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rPr>
                <w:rStyle w:val="13"/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lastRenderedPageBreak/>
              <w:t>Древнерусская</w:t>
            </w:r>
          </w:p>
          <w:p w:rsidR="00041EFD" w:rsidRPr="00001EBA" w:rsidRDefault="00041EFD" w:rsidP="00041EFD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литература.</w:t>
            </w:r>
          </w:p>
          <w:p w:rsidR="00041EFD" w:rsidRPr="00001EBA" w:rsidRDefault="00041EFD" w:rsidP="00041EFD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Русская</w:t>
            </w:r>
          </w:p>
          <w:p w:rsidR="00041EFD" w:rsidRPr="00001EBA" w:rsidRDefault="00041EFD" w:rsidP="00041EFD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литература</w:t>
            </w:r>
          </w:p>
          <w:p w:rsidR="00041EFD" w:rsidRPr="00001EBA" w:rsidRDefault="00041EFD" w:rsidP="00041EFD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XVIII в. Русская</w:t>
            </w:r>
          </w:p>
          <w:p w:rsidR="00041EFD" w:rsidRPr="00001EBA" w:rsidRDefault="00041EFD" w:rsidP="00041EFD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литература XIX—</w:t>
            </w:r>
          </w:p>
          <w:p w:rsidR="00041EFD" w:rsidRPr="00001EBA" w:rsidRDefault="00041EFD" w:rsidP="00041EFD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  <w:lang w:val="en-US"/>
              </w:rPr>
              <w:t>XX</w:t>
            </w:r>
            <w:r w:rsidRPr="00001EBA">
              <w:rPr>
                <w:rStyle w:val="13"/>
                <w:b/>
                <w:sz w:val="24"/>
                <w:szCs w:val="24"/>
              </w:rPr>
              <w:t xml:space="preserve"> вв. Литература</w:t>
            </w:r>
          </w:p>
          <w:p w:rsidR="00041EFD" w:rsidRPr="00001EBA" w:rsidRDefault="00041EFD" w:rsidP="00041EFD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народов России.</w:t>
            </w:r>
          </w:p>
          <w:p w:rsidR="00041EFD" w:rsidRPr="00001EBA" w:rsidRDefault="00041EFD" w:rsidP="00041EFD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Зарубежная</w:t>
            </w:r>
          </w:p>
          <w:p w:rsidR="00041EFD" w:rsidRPr="00001EBA" w:rsidRDefault="00041EFD" w:rsidP="00041EFD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литература</w:t>
            </w:r>
          </w:p>
        </w:tc>
        <w:tc>
          <w:tcPr>
            <w:tcW w:w="4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jc w:val="both"/>
              <w:rPr>
                <w:rStyle w:val="13"/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• осознанно воспринимать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художественное произведение в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единстве формы и содержания;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адекватно понимать художественный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текст и давать его смысловой анализ;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интерпретировать прочитанное,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устанавливать поле читательских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ассоциаций, отбирать произведения для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чтения;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• воспринимать художественный текст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как произведение искусства, послание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автора читателю, современнику и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потомку;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• определять для себя актуальную и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перспективную цели чтения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художественной литературы; выбирать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произведения для самостоятельного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чтения;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• выявлять и интерпретировать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авторскую позицию, определяя своё к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ней отношение, и на этой основе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формировать собственные ценностные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ориентации;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• определять актуальность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произведений для читателей разных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поколений и вступать в диалог с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другими читателями;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• анализировать и истолковывать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произведения разной жанровой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природы, аргументированно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формулируя своё отношение к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прочитанному;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• создавать собственный текст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аналитического и интерпретирующего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характера в различных форматах;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• сопоставлять произведение словесного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искусства и его воплощение в других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искусствах;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• работать с разными источниками</w:t>
            </w:r>
            <w:r w:rsidRPr="00001EBA">
              <w:rPr>
                <w:rStyle w:val="13"/>
                <w:sz w:val="24"/>
                <w:szCs w:val="24"/>
              </w:rPr>
              <w:br/>
              <w:t>информации и владеть основными</w:t>
            </w:r>
            <w:r w:rsidRPr="00001EBA">
              <w:rPr>
                <w:rStyle w:val="13"/>
                <w:sz w:val="24"/>
                <w:szCs w:val="24"/>
              </w:rPr>
              <w:br/>
              <w:t>способами её обработки и презентации.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rStyle w:val="13"/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• выбирать путь анализа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произведения, адекватный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жанрово-родовой природе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художественного текста;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• дифференцировать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элементы поэтики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художественного текста,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видеть их художественную и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смысловую функцию;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• сопоставлять «чужие»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тексты интерпретирующего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характера,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аргументированно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оценивать их;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• оценивать интерпретацию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художественного текста,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созданную средствами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других искусств;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• создавать собственную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интерпретацию изученного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текста средствами других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искусств;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• сопоставлять произведения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русской и мировой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литературы самостоятельно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(или под руководством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учителя), определяя линии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сопоставления, выбирая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аспект для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сопоставительного анализа;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• вести самостоятельную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проектно-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исследовательскую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деятельность и оформлять её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результаты в разных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форматах (работа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исследовательского</w:t>
            </w:r>
          </w:p>
          <w:p w:rsidR="00041EFD" w:rsidRPr="00001EBA" w:rsidRDefault="00041EFD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101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характера, реферат, проект).</w:t>
            </w:r>
          </w:p>
        </w:tc>
      </w:tr>
      <w:tr w:rsidR="00041EFD" w:rsidRPr="00001EBA" w:rsidTr="00041EFD">
        <w:trPr>
          <w:trHeight w:hRule="exact" w:val="72"/>
          <w:jc w:val="center"/>
        </w:trPr>
        <w:tc>
          <w:tcPr>
            <w:tcW w:w="2309" w:type="dxa"/>
            <w:tcBorders>
              <w:left w:val="single" w:sz="4" w:space="0" w:color="auto"/>
            </w:tcBorders>
          </w:tcPr>
          <w:p w:rsidR="00041EFD" w:rsidRPr="00001EBA" w:rsidRDefault="00041EFD" w:rsidP="00041EFD">
            <w:pPr>
              <w:framePr w:w="992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6" w:type="dxa"/>
            <w:vMerge/>
            <w:tcBorders>
              <w:lef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041EFD" w:rsidRPr="00001EBA">
        <w:trPr>
          <w:trHeight w:hRule="exact" w:val="274"/>
          <w:jc w:val="center"/>
        </w:trPr>
        <w:tc>
          <w:tcPr>
            <w:tcW w:w="2309" w:type="dxa"/>
            <w:tcBorders>
              <w:left w:val="single" w:sz="4" w:space="0" w:color="auto"/>
            </w:tcBorders>
          </w:tcPr>
          <w:p w:rsidR="00041EFD" w:rsidRPr="00001EBA" w:rsidRDefault="00041EFD" w:rsidP="00041EFD">
            <w:pPr>
              <w:framePr w:w="992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6" w:type="dxa"/>
            <w:vMerge/>
            <w:tcBorders>
              <w:lef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041EFD" w:rsidRPr="00001EBA">
        <w:trPr>
          <w:trHeight w:hRule="exact" w:val="274"/>
          <w:jc w:val="center"/>
        </w:trPr>
        <w:tc>
          <w:tcPr>
            <w:tcW w:w="2309" w:type="dxa"/>
            <w:tcBorders>
              <w:left w:val="single" w:sz="4" w:space="0" w:color="auto"/>
            </w:tcBorders>
          </w:tcPr>
          <w:p w:rsidR="00041EFD" w:rsidRPr="00001EBA" w:rsidRDefault="00041EFD" w:rsidP="00041EFD">
            <w:pPr>
              <w:framePr w:w="992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6" w:type="dxa"/>
            <w:vMerge/>
            <w:tcBorders>
              <w:lef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041EFD" w:rsidRPr="00001EBA">
        <w:trPr>
          <w:trHeight w:hRule="exact" w:val="278"/>
          <w:jc w:val="center"/>
        </w:trPr>
        <w:tc>
          <w:tcPr>
            <w:tcW w:w="2309" w:type="dxa"/>
            <w:tcBorders>
              <w:left w:val="single" w:sz="4" w:space="0" w:color="auto"/>
            </w:tcBorders>
          </w:tcPr>
          <w:p w:rsidR="00041EFD" w:rsidRPr="00001EBA" w:rsidRDefault="00041EFD" w:rsidP="00041EFD">
            <w:pPr>
              <w:framePr w:w="992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6" w:type="dxa"/>
            <w:vMerge/>
            <w:tcBorders>
              <w:lef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041EFD" w:rsidRPr="00001EBA">
        <w:trPr>
          <w:trHeight w:hRule="exact" w:val="274"/>
          <w:jc w:val="center"/>
        </w:trPr>
        <w:tc>
          <w:tcPr>
            <w:tcW w:w="2309" w:type="dxa"/>
            <w:tcBorders>
              <w:left w:val="single" w:sz="4" w:space="0" w:color="auto"/>
            </w:tcBorders>
          </w:tcPr>
          <w:p w:rsidR="00041EFD" w:rsidRPr="00001EBA" w:rsidRDefault="00041EFD" w:rsidP="00041EFD">
            <w:pPr>
              <w:framePr w:w="992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6" w:type="dxa"/>
            <w:vMerge/>
            <w:tcBorders>
              <w:lef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041EFD" w:rsidRPr="00001EBA">
        <w:trPr>
          <w:trHeight w:hRule="exact" w:val="278"/>
          <w:jc w:val="center"/>
        </w:trPr>
        <w:tc>
          <w:tcPr>
            <w:tcW w:w="2309" w:type="dxa"/>
            <w:tcBorders>
              <w:left w:val="single" w:sz="4" w:space="0" w:color="auto"/>
            </w:tcBorders>
          </w:tcPr>
          <w:p w:rsidR="00041EFD" w:rsidRPr="00001EBA" w:rsidRDefault="00041EFD" w:rsidP="00041EFD">
            <w:pPr>
              <w:framePr w:w="992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6" w:type="dxa"/>
            <w:vMerge/>
            <w:tcBorders>
              <w:lef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041EFD" w:rsidRPr="00001EBA">
        <w:trPr>
          <w:trHeight w:hRule="exact" w:val="274"/>
          <w:jc w:val="center"/>
        </w:trPr>
        <w:tc>
          <w:tcPr>
            <w:tcW w:w="2309" w:type="dxa"/>
            <w:tcBorders>
              <w:left w:val="single" w:sz="4" w:space="0" w:color="auto"/>
            </w:tcBorders>
          </w:tcPr>
          <w:p w:rsidR="00041EFD" w:rsidRPr="00001EBA" w:rsidRDefault="00041EFD" w:rsidP="00041EFD">
            <w:pPr>
              <w:framePr w:w="992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6" w:type="dxa"/>
            <w:vMerge/>
            <w:tcBorders>
              <w:lef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041EFD" w:rsidRPr="00001EBA">
        <w:trPr>
          <w:trHeight w:hRule="exact" w:val="278"/>
          <w:jc w:val="center"/>
        </w:trPr>
        <w:tc>
          <w:tcPr>
            <w:tcW w:w="2309" w:type="dxa"/>
            <w:tcBorders>
              <w:left w:val="single" w:sz="4" w:space="0" w:color="auto"/>
            </w:tcBorders>
          </w:tcPr>
          <w:p w:rsidR="00041EFD" w:rsidRPr="00001EBA" w:rsidRDefault="00041EFD" w:rsidP="00041EFD">
            <w:pPr>
              <w:framePr w:w="992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6" w:type="dxa"/>
            <w:vMerge/>
            <w:tcBorders>
              <w:lef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041EFD" w:rsidRPr="00001EBA">
        <w:trPr>
          <w:trHeight w:hRule="exact" w:val="278"/>
          <w:jc w:val="center"/>
        </w:trPr>
        <w:tc>
          <w:tcPr>
            <w:tcW w:w="2309" w:type="dxa"/>
            <w:tcBorders>
              <w:left w:val="single" w:sz="4" w:space="0" w:color="auto"/>
            </w:tcBorders>
          </w:tcPr>
          <w:p w:rsidR="00041EFD" w:rsidRPr="00001EBA" w:rsidRDefault="00041EFD" w:rsidP="00041EFD">
            <w:pPr>
              <w:framePr w:w="992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6" w:type="dxa"/>
            <w:vMerge/>
            <w:tcBorders>
              <w:lef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041EFD" w:rsidRPr="00001EBA">
        <w:trPr>
          <w:trHeight w:hRule="exact" w:val="278"/>
          <w:jc w:val="center"/>
        </w:trPr>
        <w:tc>
          <w:tcPr>
            <w:tcW w:w="2309" w:type="dxa"/>
            <w:tcBorders>
              <w:left w:val="single" w:sz="4" w:space="0" w:color="auto"/>
            </w:tcBorders>
          </w:tcPr>
          <w:p w:rsidR="00041EFD" w:rsidRPr="00001EBA" w:rsidRDefault="00041EFD" w:rsidP="00041EFD">
            <w:pPr>
              <w:framePr w:w="992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6" w:type="dxa"/>
            <w:vMerge/>
            <w:tcBorders>
              <w:lef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041EFD" w:rsidRPr="00001EBA">
        <w:trPr>
          <w:trHeight w:hRule="exact" w:val="245"/>
          <w:jc w:val="center"/>
        </w:trPr>
        <w:tc>
          <w:tcPr>
            <w:tcW w:w="2309" w:type="dxa"/>
            <w:tcBorders>
              <w:left w:val="single" w:sz="4" w:space="0" w:color="auto"/>
            </w:tcBorders>
          </w:tcPr>
          <w:p w:rsidR="00041EFD" w:rsidRPr="00001EBA" w:rsidRDefault="00041EFD" w:rsidP="00041EFD">
            <w:pPr>
              <w:framePr w:w="992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6" w:type="dxa"/>
            <w:vMerge/>
            <w:tcBorders>
              <w:lef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041EFD" w:rsidRPr="00001EBA">
        <w:trPr>
          <w:trHeight w:hRule="exact" w:val="298"/>
          <w:jc w:val="center"/>
        </w:trPr>
        <w:tc>
          <w:tcPr>
            <w:tcW w:w="2309" w:type="dxa"/>
            <w:tcBorders>
              <w:left w:val="single" w:sz="4" w:space="0" w:color="auto"/>
            </w:tcBorders>
          </w:tcPr>
          <w:p w:rsidR="00041EFD" w:rsidRPr="00001EBA" w:rsidRDefault="00041EFD" w:rsidP="00041EFD">
            <w:pPr>
              <w:framePr w:w="992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6" w:type="dxa"/>
            <w:vMerge/>
            <w:tcBorders>
              <w:lef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041EFD" w:rsidRPr="00001EBA">
        <w:trPr>
          <w:trHeight w:hRule="exact" w:val="283"/>
          <w:jc w:val="center"/>
        </w:trPr>
        <w:tc>
          <w:tcPr>
            <w:tcW w:w="2309" w:type="dxa"/>
            <w:tcBorders>
              <w:left w:val="single" w:sz="4" w:space="0" w:color="auto"/>
            </w:tcBorders>
          </w:tcPr>
          <w:p w:rsidR="00041EFD" w:rsidRPr="00001EBA" w:rsidRDefault="00041EFD" w:rsidP="00041EFD">
            <w:pPr>
              <w:framePr w:w="992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6" w:type="dxa"/>
            <w:vMerge/>
            <w:tcBorders>
              <w:lef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041EFD" w:rsidRPr="00001EBA">
        <w:trPr>
          <w:trHeight w:hRule="exact" w:val="274"/>
          <w:jc w:val="center"/>
        </w:trPr>
        <w:tc>
          <w:tcPr>
            <w:tcW w:w="2309" w:type="dxa"/>
            <w:tcBorders>
              <w:left w:val="single" w:sz="4" w:space="0" w:color="auto"/>
            </w:tcBorders>
          </w:tcPr>
          <w:p w:rsidR="00041EFD" w:rsidRPr="00001EBA" w:rsidRDefault="00041EFD" w:rsidP="00041EFD">
            <w:pPr>
              <w:framePr w:w="992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6" w:type="dxa"/>
            <w:vMerge/>
            <w:tcBorders>
              <w:lef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041EFD" w:rsidRPr="00001EBA">
        <w:trPr>
          <w:trHeight w:hRule="exact" w:val="274"/>
          <w:jc w:val="center"/>
        </w:trPr>
        <w:tc>
          <w:tcPr>
            <w:tcW w:w="2309" w:type="dxa"/>
            <w:tcBorders>
              <w:left w:val="single" w:sz="4" w:space="0" w:color="auto"/>
            </w:tcBorders>
          </w:tcPr>
          <w:p w:rsidR="00041EFD" w:rsidRPr="00001EBA" w:rsidRDefault="00041EFD" w:rsidP="00041EFD">
            <w:pPr>
              <w:framePr w:w="992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6" w:type="dxa"/>
            <w:vMerge/>
            <w:tcBorders>
              <w:lef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041EFD" w:rsidRPr="00001EBA">
        <w:trPr>
          <w:trHeight w:hRule="exact" w:val="274"/>
          <w:jc w:val="center"/>
        </w:trPr>
        <w:tc>
          <w:tcPr>
            <w:tcW w:w="2309" w:type="dxa"/>
            <w:tcBorders>
              <w:left w:val="single" w:sz="4" w:space="0" w:color="auto"/>
            </w:tcBorders>
          </w:tcPr>
          <w:p w:rsidR="00041EFD" w:rsidRPr="00001EBA" w:rsidRDefault="00041EFD" w:rsidP="00041EFD">
            <w:pPr>
              <w:framePr w:w="992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6" w:type="dxa"/>
            <w:vMerge/>
            <w:tcBorders>
              <w:lef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041EFD" w:rsidRPr="00001EBA">
        <w:trPr>
          <w:trHeight w:hRule="exact" w:val="278"/>
          <w:jc w:val="center"/>
        </w:trPr>
        <w:tc>
          <w:tcPr>
            <w:tcW w:w="2309" w:type="dxa"/>
            <w:tcBorders>
              <w:left w:val="single" w:sz="4" w:space="0" w:color="auto"/>
            </w:tcBorders>
          </w:tcPr>
          <w:p w:rsidR="00041EFD" w:rsidRPr="00001EBA" w:rsidRDefault="00041EFD" w:rsidP="00041EFD">
            <w:pPr>
              <w:framePr w:w="992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6" w:type="dxa"/>
            <w:vMerge/>
            <w:tcBorders>
              <w:lef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041EFD" w:rsidRPr="00001EBA">
        <w:trPr>
          <w:trHeight w:hRule="exact" w:val="274"/>
          <w:jc w:val="center"/>
        </w:trPr>
        <w:tc>
          <w:tcPr>
            <w:tcW w:w="2309" w:type="dxa"/>
            <w:tcBorders>
              <w:left w:val="single" w:sz="4" w:space="0" w:color="auto"/>
            </w:tcBorders>
          </w:tcPr>
          <w:p w:rsidR="00041EFD" w:rsidRPr="00001EBA" w:rsidRDefault="00041EFD" w:rsidP="00041EFD">
            <w:pPr>
              <w:framePr w:w="992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6" w:type="dxa"/>
            <w:vMerge/>
            <w:tcBorders>
              <w:lef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041EFD" w:rsidRPr="00001EBA">
        <w:trPr>
          <w:trHeight w:hRule="exact" w:val="283"/>
          <w:jc w:val="center"/>
        </w:trPr>
        <w:tc>
          <w:tcPr>
            <w:tcW w:w="2309" w:type="dxa"/>
            <w:tcBorders>
              <w:left w:val="single" w:sz="4" w:space="0" w:color="auto"/>
            </w:tcBorders>
          </w:tcPr>
          <w:p w:rsidR="00041EFD" w:rsidRPr="00001EBA" w:rsidRDefault="00041EFD" w:rsidP="00041EFD">
            <w:pPr>
              <w:framePr w:w="992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6" w:type="dxa"/>
            <w:vMerge/>
            <w:tcBorders>
              <w:lef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041EFD" w:rsidRPr="00001EBA">
        <w:trPr>
          <w:trHeight w:hRule="exact" w:val="269"/>
          <w:jc w:val="center"/>
        </w:trPr>
        <w:tc>
          <w:tcPr>
            <w:tcW w:w="2309" w:type="dxa"/>
            <w:tcBorders>
              <w:left w:val="single" w:sz="4" w:space="0" w:color="auto"/>
            </w:tcBorders>
          </w:tcPr>
          <w:p w:rsidR="00041EFD" w:rsidRPr="00001EBA" w:rsidRDefault="00041EFD" w:rsidP="00041EFD">
            <w:pPr>
              <w:framePr w:w="992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6" w:type="dxa"/>
            <w:vMerge/>
            <w:tcBorders>
              <w:lef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041EFD" w:rsidRPr="00001EBA">
        <w:trPr>
          <w:trHeight w:hRule="exact" w:val="283"/>
          <w:jc w:val="center"/>
        </w:trPr>
        <w:tc>
          <w:tcPr>
            <w:tcW w:w="2309" w:type="dxa"/>
            <w:tcBorders>
              <w:left w:val="single" w:sz="4" w:space="0" w:color="auto"/>
            </w:tcBorders>
          </w:tcPr>
          <w:p w:rsidR="00041EFD" w:rsidRPr="00001EBA" w:rsidRDefault="00041EFD" w:rsidP="00041EFD">
            <w:pPr>
              <w:framePr w:w="992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6" w:type="dxa"/>
            <w:vMerge/>
            <w:tcBorders>
              <w:lef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041EFD" w:rsidRPr="00001EBA">
        <w:trPr>
          <w:trHeight w:hRule="exact" w:val="254"/>
          <w:jc w:val="center"/>
        </w:trPr>
        <w:tc>
          <w:tcPr>
            <w:tcW w:w="2309" w:type="dxa"/>
            <w:tcBorders>
              <w:left w:val="single" w:sz="4" w:space="0" w:color="auto"/>
            </w:tcBorders>
          </w:tcPr>
          <w:p w:rsidR="00041EFD" w:rsidRPr="00001EBA" w:rsidRDefault="00041EFD" w:rsidP="00041EFD">
            <w:pPr>
              <w:framePr w:w="992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6" w:type="dxa"/>
            <w:vMerge/>
            <w:tcBorders>
              <w:lef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041EFD" w:rsidRPr="00001EBA">
        <w:trPr>
          <w:trHeight w:hRule="exact" w:val="293"/>
          <w:jc w:val="center"/>
        </w:trPr>
        <w:tc>
          <w:tcPr>
            <w:tcW w:w="2309" w:type="dxa"/>
            <w:tcBorders>
              <w:left w:val="single" w:sz="4" w:space="0" w:color="auto"/>
            </w:tcBorders>
          </w:tcPr>
          <w:p w:rsidR="00041EFD" w:rsidRPr="00001EBA" w:rsidRDefault="00041EFD" w:rsidP="00041EFD">
            <w:pPr>
              <w:framePr w:w="992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6" w:type="dxa"/>
            <w:vMerge/>
            <w:tcBorders>
              <w:lef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041EFD" w:rsidRPr="00001EBA">
        <w:trPr>
          <w:trHeight w:hRule="exact" w:val="274"/>
          <w:jc w:val="center"/>
        </w:trPr>
        <w:tc>
          <w:tcPr>
            <w:tcW w:w="2309" w:type="dxa"/>
            <w:tcBorders>
              <w:left w:val="single" w:sz="4" w:space="0" w:color="auto"/>
            </w:tcBorders>
          </w:tcPr>
          <w:p w:rsidR="00041EFD" w:rsidRPr="00001EBA" w:rsidRDefault="00041EFD" w:rsidP="00041EFD">
            <w:pPr>
              <w:framePr w:w="992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6" w:type="dxa"/>
            <w:vMerge/>
            <w:tcBorders>
              <w:lef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041EFD" w:rsidRPr="00001EBA">
        <w:trPr>
          <w:trHeight w:hRule="exact" w:val="264"/>
          <w:jc w:val="center"/>
        </w:trPr>
        <w:tc>
          <w:tcPr>
            <w:tcW w:w="2309" w:type="dxa"/>
            <w:tcBorders>
              <w:left w:val="single" w:sz="4" w:space="0" w:color="auto"/>
            </w:tcBorders>
          </w:tcPr>
          <w:p w:rsidR="00041EFD" w:rsidRPr="00001EBA" w:rsidRDefault="00041EFD" w:rsidP="00041EFD">
            <w:pPr>
              <w:framePr w:w="992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6" w:type="dxa"/>
            <w:vMerge/>
            <w:tcBorders>
              <w:lef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041EFD" w:rsidRPr="00001EBA">
        <w:trPr>
          <w:trHeight w:hRule="exact" w:val="293"/>
          <w:jc w:val="center"/>
        </w:trPr>
        <w:tc>
          <w:tcPr>
            <w:tcW w:w="2309" w:type="dxa"/>
            <w:tcBorders>
              <w:left w:val="single" w:sz="4" w:space="0" w:color="auto"/>
            </w:tcBorders>
          </w:tcPr>
          <w:p w:rsidR="00041EFD" w:rsidRPr="00001EBA" w:rsidRDefault="00041EFD" w:rsidP="00041EFD">
            <w:pPr>
              <w:framePr w:w="992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6" w:type="dxa"/>
            <w:vMerge/>
            <w:tcBorders>
              <w:lef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041EFD" w:rsidRPr="00001EBA">
        <w:trPr>
          <w:trHeight w:hRule="exact" w:val="254"/>
          <w:jc w:val="center"/>
        </w:trPr>
        <w:tc>
          <w:tcPr>
            <w:tcW w:w="2309" w:type="dxa"/>
            <w:tcBorders>
              <w:left w:val="single" w:sz="4" w:space="0" w:color="auto"/>
            </w:tcBorders>
          </w:tcPr>
          <w:p w:rsidR="00041EFD" w:rsidRPr="00001EBA" w:rsidRDefault="00041EFD" w:rsidP="00041EFD">
            <w:pPr>
              <w:framePr w:w="992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6" w:type="dxa"/>
            <w:vMerge/>
            <w:tcBorders>
              <w:lef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FD" w:rsidRPr="00001EBA" w:rsidRDefault="00041EFD" w:rsidP="009D53D7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041EFD" w:rsidRPr="00001EBA">
        <w:trPr>
          <w:trHeight w:hRule="exact" w:val="1507"/>
          <w:jc w:val="center"/>
        </w:trPr>
        <w:tc>
          <w:tcPr>
            <w:tcW w:w="2309" w:type="dxa"/>
            <w:tcBorders>
              <w:left w:val="single" w:sz="4" w:space="0" w:color="auto"/>
              <w:bottom w:val="single" w:sz="4" w:space="0" w:color="auto"/>
            </w:tcBorders>
          </w:tcPr>
          <w:p w:rsidR="00041EFD" w:rsidRPr="00001EBA" w:rsidRDefault="00041EFD" w:rsidP="00041EFD">
            <w:pPr>
              <w:framePr w:w="992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1EFD" w:rsidRPr="00001EBA" w:rsidRDefault="00041EFD">
            <w:pPr>
              <w:pStyle w:val="3"/>
              <w:framePr w:w="9922" w:wrap="notBeside" w:vAnchor="text" w:hAnchor="text" w:xAlign="center" w:y="1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FD" w:rsidRPr="00001EBA" w:rsidRDefault="00041EFD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</w:tr>
    </w:tbl>
    <w:p w:rsidR="00D13D88" w:rsidRPr="00001EBA" w:rsidRDefault="00D13D88">
      <w:pPr>
        <w:pStyle w:val="a9"/>
        <w:framePr w:w="9922" w:wrap="notBeside" w:vAnchor="text" w:hAnchor="text" w:xAlign="center" w:y="1"/>
        <w:spacing w:line="230" w:lineRule="exact"/>
        <w:rPr>
          <w:sz w:val="24"/>
          <w:szCs w:val="24"/>
        </w:rPr>
      </w:pPr>
    </w:p>
    <w:p w:rsidR="00D13D88" w:rsidRPr="00001EBA" w:rsidRDefault="00D13D88">
      <w:pPr>
        <w:pStyle w:val="a9"/>
        <w:framePr w:w="9922" w:wrap="notBeside" w:vAnchor="text" w:hAnchor="text" w:xAlign="center" w:y="1"/>
        <w:spacing w:line="230" w:lineRule="exact"/>
        <w:rPr>
          <w:sz w:val="24"/>
          <w:szCs w:val="24"/>
        </w:rPr>
      </w:pPr>
    </w:p>
    <w:p w:rsidR="00D13D88" w:rsidRPr="00001EBA" w:rsidRDefault="00D13D88">
      <w:pPr>
        <w:pStyle w:val="a9"/>
        <w:framePr w:w="9922" w:wrap="notBeside" w:vAnchor="text" w:hAnchor="text" w:xAlign="center" w:y="1"/>
        <w:spacing w:line="230" w:lineRule="exact"/>
        <w:rPr>
          <w:sz w:val="24"/>
          <w:szCs w:val="24"/>
        </w:rPr>
      </w:pPr>
    </w:p>
    <w:p w:rsidR="00C2781C" w:rsidRPr="00001EBA" w:rsidRDefault="00674CA5" w:rsidP="00D13D88">
      <w:pPr>
        <w:pStyle w:val="a9"/>
        <w:framePr w:w="9922" w:wrap="notBeside" w:vAnchor="text" w:hAnchor="text" w:xAlign="center" w:y="1"/>
        <w:spacing w:line="230" w:lineRule="exact"/>
        <w:jc w:val="center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1.2.9. Иностранный язык (английский).</w:t>
      </w:r>
    </w:p>
    <w:p w:rsidR="00C2781C" w:rsidRPr="00001EBA" w:rsidRDefault="00C2781C" w:rsidP="00D13D88">
      <w:pPr>
        <w:spacing w:line="240" w:lineRule="exact"/>
        <w:jc w:val="center"/>
        <w:rPr>
          <w:rFonts w:ascii="Times New Roman" w:hAnsi="Times New Roman" w:cs="Times New Roman"/>
          <w:b/>
        </w:rPr>
      </w:pPr>
    </w:p>
    <w:p w:rsidR="00C2781C" w:rsidRPr="00001EBA" w:rsidRDefault="00674CA5" w:rsidP="00D13D88">
      <w:pPr>
        <w:pStyle w:val="a9"/>
        <w:framePr w:w="9922" w:wrap="notBeside" w:vAnchor="text" w:hAnchor="text" w:xAlign="center" w:y="1"/>
        <w:spacing w:line="230" w:lineRule="exact"/>
        <w:jc w:val="center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Коммуникативные умения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4210"/>
        <w:gridCol w:w="3494"/>
      </w:tblGrid>
      <w:tr w:rsidR="00C2781C" w:rsidRPr="00001EBA">
        <w:trPr>
          <w:trHeight w:hRule="exact" w:val="845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Раздел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D13D88">
            <w:pPr>
              <w:pStyle w:val="3"/>
              <w:framePr w:w="9922" w:wrap="notBeside" w:vAnchor="text" w:hAnchor="text" w:xAlign="center" w:y="1"/>
              <w:spacing w:after="0" w:line="240" w:lineRule="auto"/>
              <w:ind w:left="54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Выпускник получит</w:t>
            </w:r>
            <w:r w:rsidRPr="00001EBA">
              <w:rPr>
                <w:rStyle w:val="13"/>
                <w:b/>
                <w:sz w:val="24"/>
                <w:szCs w:val="24"/>
              </w:rPr>
              <w:br/>
              <w:t>возможность научиться</w:t>
            </w:r>
          </w:p>
        </w:tc>
      </w:tr>
      <w:tr w:rsidR="00C2781C" w:rsidRPr="00001EBA" w:rsidTr="00091C99">
        <w:trPr>
          <w:trHeight w:hRule="exact" w:val="1055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6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Говорение.</w:t>
            </w:r>
          </w:p>
          <w:p w:rsidR="00C2781C" w:rsidRPr="00001EBA" w:rsidRDefault="00674CA5" w:rsidP="00D13D88">
            <w:pPr>
              <w:pStyle w:val="3"/>
              <w:framePr w:w="9922" w:wrap="notBeside" w:vAnchor="text" w:hAnchor="text" w:xAlign="center" w:y="1"/>
              <w:spacing w:before="60" w:after="0" w:line="230" w:lineRule="exact"/>
              <w:ind w:left="120" w:firstLine="0"/>
              <w:rPr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Диалогическая</w:t>
            </w:r>
            <w:r w:rsidR="00091C99" w:rsidRPr="00001EBA">
              <w:rPr>
                <w:rStyle w:val="13"/>
                <w:b/>
                <w:sz w:val="24"/>
                <w:szCs w:val="24"/>
              </w:rPr>
              <w:t xml:space="preserve"> </w:t>
            </w:r>
            <w:r w:rsidR="00091C99" w:rsidRPr="00001EBA">
              <w:rPr>
                <w:rStyle w:val="13"/>
                <w:b/>
                <w:sz w:val="24"/>
                <w:szCs w:val="24"/>
              </w:rPr>
              <w:br/>
              <w:t>речь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091C99">
            <w:pPr>
              <w:pStyle w:val="3"/>
              <w:framePr w:w="9922" w:wrap="notBeside" w:vAnchor="text" w:hAnchor="text" w:xAlign="center" w:y="1"/>
              <w:spacing w:after="0"/>
              <w:ind w:right="39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вести комбинированный диалог в</w:t>
            </w:r>
            <w:r w:rsidRPr="00001EBA">
              <w:rPr>
                <w:rStyle w:val="13"/>
                <w:sz w:val="24"/>
                <w:szCs w:val="24"/>
              </w:rPr>
              <w:br/>
              <w:t>стандартных ситуациях</w:t>
            </w:r>
            <w:r w:rsidR="00091C99" w:rsidRPr="00001EBA">
              <w:rPr>
                <w:rStyle w:val="13"/>
                <w:sz w:val="24"/>
                <w:szCs w:val="24"/>
              </w:rPr>
              <w:t xml:space="preserve"> неофициального  общения,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0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Брать и давать интервью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4210"/>
        <w:gridCol w:w="3494"/>
      </w:tblGrid>
      <w:tr w:rsidR="00C2781C" w:rsidRPr="00001EBA">
        <w:trPr>
          <w:trHeight w:hRule="exact" w:val="1118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 w:rsidP="00D13D88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rPr>
                <w:b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091C99">
            <w:pPr>
              <w:pStyle w:val="3"/>
              <w:framePr w:w="9922" w:wrap="notBeside" w:vAnchor="text" w:hAnchor="text" w:xAlign="center" w:y="1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 xml:space="preserve"> соблюдая</w:t>
            </w:r>
            <w:r w:rsidR="00091C99" w:rsidRPr="00001EBA">
              <w:rPr>
                <w:rStyle w:val="13"/>
                <w:sz w:val="24"/>
                <w:szCs w:val="24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</w:rPr>
              <w:t>нормы речевого этикета, принятые в</w:t>
            </w:r>
            <w:r w:rsidR="00091C99" w:rsidRPr="00001EBA">
              <w:rPr>
                <w:rStyle w:val="13"/>
                <w:sz w:val="24"/>
                <w:szCs w:val="24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</w:rPr>
              <w:t>стране изучаемого языка.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C2781C" w:rsidRPr="00001EBA">
        <w:trPr>
          <w:trHeight w:hRule="exact" w:val="5669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Говорение.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Монологическая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речь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76"/>
              </w:numPr>
              <w:tabs>
                <w:tab w:val="left" w:pos="149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рассказывать о себе, своей семье,</w:t>
            </w:r>
            <w:r w:rsidRPr="00001EBA">
              <w:rPr>
                <w:rStyle w:val="13"/>
                <w:sz w:val="24"/>
                <w:szCs w:val="24"/>
              </w:rPr>
              <w:br/>
              <w:t>друзьях, школе, своих интересах,</w:t>
            </w:r>
            <w:r w:rsidRPr="00001EBA">
              <w:rPr>
                <w:rStyle w:val="13"/>
                <w:sz w:val="24"/>
                <w:szCs w:val="24"/>
              </w:rPr>
              <w:br/>
              <w:t>планах на будущее; о своём</w:t>
            </w:r>
            <w:r w:rsidRPr="00001EBA">
              <w:rPr>
                <w:rStyle w:val="13"/>
                <w:sz w:val="24"/>
                <w:szCs w:val="24"/>
              </w:rPr>
              <w:br/>
              <w:t>городе/селе, своей стране и странах</w:t>
            </w:r>
            <w:r w:rsidRPr="00001EBA">
              <w:rPr>
                <w:rStyle w:val="13"/>
                <w:sz w:val="24"/>
                <w:szCs w:val="24"/>
              </w:rPr>
              <w:br/>
              <w:t>изучаемого языка с опорой на</w:t>
            </w:r>
            <w:r w:rsidRPr="00001EBA">
              <w:rPr>
                <w:rStyle w:val="13"/>
                <w:sz w:val="24"/>
                <w:szCs w:val="24"/>
              </w:rPr>
              <w:br/>
              <w:t>зрительную наглядность и/или</w:t>
            </w:r>
            <w:r w:rsidRPr="00001EBA">
              <w:rPr>
                <w:rStyle w:val="13"/>
                <w:sz w:val="24"/>
                <w:szCs w:val="24"/>
              </w:rPr>
              <w:br/>
              <w:t>вербальные опоры (ключевые слова,</w:t>
            </w:r>
            <w:r w:rsidRPr="00001EBA">
              <w:rPr>
                <w:rStyle w:val="13"/>
                <w:sz w:val="24"/>
                <w:szCs w:val="24"/>
              </w:rPr>
              <w:br/>
              <w:t>план, вопросы);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76"/>
              </w:numPr>
              <w:tabs>
                <w:tab w:val="left" w:pos="154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описывать события с опорой на</w:t>
            </w:r>
            <w:r w:rsidRPr="00001EBA">
              <w:rPr>
                <w:rStyle w:val="13"/>
                <w:sz w:val="24"/>
                <w:szCs w:val="24"/>
              </w:rPr>
              <w:br/>
              <w:t>зрительную наглядность и/или</w:t>
            </w:r>
            <w:r w:rsidRPr="00001EBA">
              <w:rPr>
                <w:rStyle w:val="13"/>
                <w:sz w:val="24"/>
                <w:szCs w:val="24"/>
              </w:rPr>
              <w:br/>
              <w:t>вербальные опоры (ключевые слова,</w:t>
            </w:r>
            <w:r w:rsidRPr="00001EBA">
              <w:rPr>
                <w:rStyle w:val="13"/>
                <w:sz w:val="24"/>
                <w:szCs w:val="24"/>
              </w:rPr>
              <w:br/>
              <w:t>план, вопросы);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76"/>
              </w:numPr>
              <w:tabs>
                <w:tab w:val="left" w:pos="144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давать краткую характеристику</w:t>
            </w:r>
            <w:r w:rsidRPr="00001EBA">
              <w:rPr>
                <w:rStyle w:val="13"/>
                <w:sz w:val="24"/>
                <w:szCs w:val="24"/>
              </w:rPr>
              <w:br/>
              <w:t>реальных людей и литературных</w:t>
            </w:r>
            <w:r w:rsidRPr="00001EBA">
              <w:rPr>
                <w:rStyle w:val="13"/>
                <w:sz w:val="24"/>
                <w:szCs w:val="24"/>
              </w:rPr>
              <w:br/>
              <w:t>персонажей;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76"/>
              </w:numPr>
              <w:tabs>
                <w:tab w:val="left" w:pos="144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передавать основное содержание</w:t>
            </w:r>
            <w:r w:rsidRPr="00001EBA">
              <w:rPr>
                <w:rStyle w:val="13"/>
                <w:sz w:val="24"/>
                <w:szCs w:val="24"/>
              </w:rPr>
              <w:br/>
              <w:t>прочитанного текста с опорой или без</w:t>
            </w:r>
            <w:r w:rsidRPr="00001EBA">
              <w:rPr>
                <w:rStyle w:val="13"/>
                <w:sz w:val="24"/>
                <w:szCs w:val="24"/>
              </w:rPr>
              <w:br/>
              <w:t>опоры на текст/ключевые</w:t>
            </w:r>
            <w:r w:rsidRPr="00001EBA">
              <w:rPr>
                <w:rStyle w:val="13"/>
                <w:sz w:val="24"/>
                <w:szCs w:val="24"/>
              </w:rPr>
              <w:br/>
              <w:t>слова/план/вопросы.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77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делать сообщение на</w:t>
            </w:r>
            <w:r w:rsidRPr="00001EBA">
              <w:rPr>
                <w:rStyle w:val="13"/>
                <w:sz w:val="24"/>
                <w:szCs w:val="24"/>
              </w:rPr>
              <w:br/>
              <w:t>заданную тему на основе</w:t>
            </w:r>
            <w:r w:rsidRPr="00001EBA">
              <w:rPr>
                <w:rStyle w:val="13"/>
                <w:sz w:val="24"/>
                <w:szCs w:val="24"/>
              </w:rPr>
              <w:br/>
              <w:t>прочитанного;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77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комментировать факты из</w:t>
            </w:r>
            <w:r w:rsidRPr="00001EBA">
              <w:rPr>
                <w:rStyle w:val="13"/>
                <w:sz w:val="24"/>
                <w:szCs w:val="24"/>
              </w:rPr>
              <w:br/>
              <w:t>прочитанного/прослушанного</w:t>
            </w:r>
            <w:r w:rsidRPr="00001EBA">
              <w:rPr>
                <w:rStyle w:val="13"/>
                <w:sz w:val="24"/>
                <w:szCs w:val="24"/>
              </w:rPr>
              <w:br/>
              <w:t>текста, аргументировать своё</w:t>
            </w:r>
            <w:r w:rsidRPr="00001EBA">
              <w:rPr>
                <w:rStyle w:val="13"/>
                <w:sz w:val="24"/>
                <w:szCs w:val="24"/>
              </w:rPr>
              <w:br/>
              <w:t>отношение к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прочитанному/прослушанному;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77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кратко высказываться без</w:t>
            </w:r>
            <w:r w:rsidRPr="00001EBA">
              <w:rPr>
                <w:rStyle w:val="13"/>
                <w:sz w:val="24"/>
                <w:szCs w:val="24"/>
              </w:rPr>
              <w:br/>
              <w:t>предварительной подготовки</w:t>
            </w:r>
            <w:r w:rsidRPr="00001EBA">
              <w:rPr>
                <w:rStyle w:val="13"/>
                <w:sz w:val="24"/>
                <w:szCs w:val="24"/>
              </w:rPr>
              <w:br/>
              <w:t>на заданную тему в</w:t>
            </w:r>
            <w:r w:rsidRPr="00001EBA">
              <w:rPr>
                <w:rStyle w:val="13"/>
                <w:sz w:val="24"/>
                <w:szCs w:val="24"/>
              </w:rPr>
              <w:br/>
              <w:t>соответствии с предложенной</w:t>
            </w:r>
            <w:r w:rsidRPr="00001EBA">
              <w:rPr>
                <w:rStyle w:val="13"/>
                <w:sz w:val="24"/>
                <w:szCs w:val="24"/>
              </w:rPr>
              <w:br/>
              <w:t>ситуацией общения;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77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кратко излагать результаты</w:t>
            </w:r>
            <w:r w:rsidRPr="00001EBA">
              <w:rPr>
                <w:rStyle w:val="13"/>
                <w:sz w:val="24"/>
                <w:szCs w:val="24"/>
              </w:rPr>
              <w:br/>
              <w:t>выполненной проектной</w:t>
            </w:r>
            <w:r w:rsidRPr="00001EBA">
              <w:rPr>
                <w:rStyle w:val="13"/>
                <w:sz w:val="24"/>
                <w:szCs w:val="24"/>
              </w:rPr>
              <w:br/>
              <w:t>работы.</w:t>
            </w:r>
          </w:p>
        </w:tc>
      </w:tr>
      <w:tr w:rsidR="00C2781C" w:rsidRPr="00001EBA">
        <w:trPr>
          <w:trHeight w:hRule="exact" w:val="4978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Аудирование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78"/>
              </w:numPr>
              <w:tabs>
                <w:tab w:val="left" w:pos="154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воспринимать на слух и понимать</w:t>
            </w:r>
            <w:r w:rsidRPr="00001EBA">
              <w:rPr>
                <w:rStyle w:val="13"/>
                <w:sz w:val="24"/>
                <w:szCs w:val="24"/>
              </w:rPr>
              <w:br/>
              <w:t>основное содержание несложных</w:t>
            </w:r>
            <w:r w:rsidRPr="00001EBA">
              <w:rPr>
                <w:rStyle w:val="13"/>
                <w:sz w:val="24"/>
                <w:szCs w:val="24"/>
              </w:rPr>
              <w:br/>
              <w:t>аутентичных текстов, содержащих</w:t>
            </w:r>
            <w:r w:rsidRPr="00001EBA">
              <w:rPr>
                <w:rStyle w:val="13"/>
                <w:sz w:val="24"/>
                <w:szCs w:val="24"/>
              </w:rPr>
              <w:br/>
              <w:t>некоторое количество неизученных</w:t>
            </w:r>
            <w:r w:rsidRPr="00001EBA">
              <w:rPr>
                <w:rStyle w:val="13"/>
                <w:sz w:val="24"/>
                <w:szCs w:val="24"/>
              </w:rPr>
              <w:br/>
              <w:t>языковых явлений;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78"/>
              </w:numPr>
              <w:tabs>
                <w:tab w:val="left" w:pos="154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воспринимать на слух и понимать</w:t>
            </w:r>
            <w:r w:rsidRPr="00001EBA">
              <w:rPr>
                <w:rStyle w:val="13"/>
                <w:sz w:val="24"/>
                <w:szCs w:val="24"/>
              </w:rPr>
              <w:br/>
              <w:t>значимую/нужную/запрашиваемую</w:t>
            </w:r>
            <w:r w:rsidRPr="00001EBA">
              <w:rPr>
                <w:rStyle w:val="13"/>
                <w:sz w:val="24"/>
                <w:szCs w:val="24"/>
              </w:rPr>
              <w:br/>
              <w:t>информацию в аутентичных текстах,</w:t>
            </w:r>
            <w:r w:rsidRPr="00001EBA">
              <w:rPr>
                <w:rStyle w:val="13"/>
                <w:sz w:val="24"/>
                <w:szCs w:val="24"/>
              </w:rPr>
              <w:br/>
              <w:t>содержащих как изученные языковые</w:t>
            </w:r>
            <w:r w:rsidRPr="00001EBA">
              <w:rPr>
                <w:rStyle w:val="13"/>
                <w:sz w:val="24"/>
                <w:szCs w:val="24"/>
              </w:rPr>
              <w:br/>
              <w:t>явления, так и некоторое количество</w:t>
            </w:r>
            <w:r w:rsidRPr="00001EBA">
              <w:rPr>
                <w:rStyle w:val="13"/>
                <w:sz w:val="24"/>
                <w:szCs w:val="24"/>
              </w:rPr>
              <w:br/>
              <w:t>неизученных языковых явлений.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79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выделять основную мысль в</w:t>
            </w:r>
            <w:r w:rsidRPr="00001EBA">
              <w:rPr>
                <w:rStyle w:val="13"/>
                <w:sz w:val="24"/>
                <w:szCs w:val="24"/>
              </w:rPr>
              <w:br/>
              <w:t>воспринимаемом на слух</w:t>
            </w:r>
            <w:r w:rsidRPr="00001EBA">
              <w:rPr>
                <w:rStyle w:val="13"/>
                <w:sz w:val="24"/>
                <w:szCs w:val="24"/>
              </w:rPr>
              <w:br/>
              <w:t>тексте;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79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отделять в тексте,</w:t>
            </w:r>
            <w:r w:rsidRPr="00001EBA">
              <w:rPr>
                <w:rStyle w:val="13"/>
                <w:sz w:val="24"/>
                <w:szCs w:val="24"/>
              </w:rPr>
              <w:br/>
              <w:t>воспринимаемом на слух,</w:t>
            </w:r>
            <w:r w:rsidRPr="00001EBA">
              <w:rPr>
                <w:rStyle w:val="13"/>
                <w:sz w:val="24"/>
                <w:szCs w:val="24"/>
              </w:rPr>
              <w:br/>
              <w:t>главные факты от</w:t>
            </w:r>
            <w:r w:rsidRPr="00001EBA">
              <w:rPr>
                <w:rStyle w:val="13"/>
                <w:sz w:val="24"/>
                <w:szCs w:val="24"/>
              </w:rPr>
              <w:br/>
              <w:t>второстепенных;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79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использовать</w:t>
            </w:r>
            <w:r w:rsidRPr="00001EBA">
              <w:rPr>
                <w:rStyle w:val="13"/>
                <w:sz w:val="24"/>
                <w:szCs w:val="24"/>
              </w:rPr>
              <w:br/>
              <w:t>контекстуальную или</w:t>
            </w:r>
            <w:r w:rsidRPr="00001EBA">
              <w:rPr>
                <w:rStyle w:val="13"/>
                <w:sz w:val="24"/>
                <w:szCs w:val="24"/>
              </w:rPr>
              <w:br/>
              <w:t>языковую догадку при</w:t>
            </w:r>
            <w:r w:rsidRPr="00001EBA">
              <w:rPr>
                <w:rStyle w:val="13"/>
                <w:sz w:val="24"/>
                <w:szCs w:val="24"/>
              </w:rPr>
              <w:br/>
              <w:t>восприятии на слух текстов,</w:t>
            </w:r>
            <w:r w:rsidRPr="00001EBA">
              <w:rPr>
                <w:rStyle w:val="13"/>
                <w:sz w:val="24"/>
                <w:szCs w:val="24"/>
              </w:rPr>
              <w:br/>
              <w:t>содержащих незнакомые слова;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79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игнорировать незнакомые</w:t>
            </w:r>
            <w:r w:rsidRPr="00001EBA">
              <w:rPr>
                <w:rStyle w:val="13"/>
                <w:sz w:val="24"/>
                <w:szCs w:val="24"/>
              </w:rPr>
              <w:br/>
              <w:t>языковые явления,</w:t>
            </w:r>
            <w:r w:rsidRPr="00001EBA">
              <w:rPr>
                <w:rStyle w:val="13"/>
                <w:sz w:val="24"/>
                <w:szCs w:val="24"/>
              </w:rPr>
              <w:br/>
              <w:t>несущественные для</w:t>
            </w:r>
            <w:r w:rsidRPr="00001EBA">
              <w:rPr>
                <w:rStyle w:val="13"/>
                <w:sz w:val="24"/>
                <w:szCs w:val="24"/>
              </w:rPr>
              <w:br/>
              <w:t>понимания основного</w:t>
            </w:r>
            <w:r w:rsidRPr="00001EBA">
              <w:rPr>
                <w:rStyle w:val="13"/>
                <w:sz w:val="24"/>
                <w:szCs w:val="24"/>
              </w:rPr>
              <w:br/>
              <w:t>содержания воспринимаемого</w:t>
            </w:r>
            <w:r w:rsidRPr="00001EBA">
              <w:rPr>
                <w:rStyle w:val="13"/>
                <w:sz w:val="24"/>
                <w:szCs w:val="24"/>
              </w:rPr>
              <w:br/>
              <w:t>на слух текста.</w:t>
            </w:r>
          </w:p>
        </w:tc>
      </w:tr>
      <w:tr w:rsidR="00C2781C" w:rsidRPr="00001EBA">
        <w:trPr>
          <w:trHeight w:hRule="exact" w:val="250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Чтение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80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читать и понимать основное</w:t>
            </w:r>
            <w:r w:rsidRPr="00001EBA">
              <w:rPr>
                <w:rStyle w:val="13"/>
                <w:sz w:val="24"/>
                <w:szCs w:val="24"/>
              </w:rPr>
              <w:br/>
              <w:t>содержание несложных аутентичных</w:t>
            </w:r>
            <w:r w:rsidRPr="00001EBA">
              <w:rPr>
                <w:rStyle w:val="13"/>
                <w:sz w:val="24"/>
                <w:szCs w:val="24"/>
              </w:rPr>
              <w:br/>
              <w:t>текстов, содержащих некоторое</w:t>
            </w:r>
            <w:r w:rsidRPr="00001EBA">
              <w:rPr>
                <w:rStyle w:val="13"/>
                <w:sz w:val="24"/>
                <w:szCs w:val="24"/>
              </w:rPr>
              <w:br/>
              <w:t>количество неизученных языковых</w:t>
            </w:r>
            <w:r w:rsidRPr="00001EBA">
              <w:rPr>
                <w:rStyle w:val="13"/>
                <w:sz w:val="24"/>
                <w:szCs w:val="24"/>
              </w:rPr>
              <w:br/>
              <w:t>явлений;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80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читать и выборочно понимать</w:t>
            </w:r>
            <w:r w:rsidRPr="00001EBA">
              <w:rPr>
                <w:rStyle w:val="13"/>
                <w:sz w:val="24"/>
                <w:szCs w:val="24"/>
              </w:rPr>
              <w:br/>
              <w:t>значимую/нужную/запрашиваемую</w:t>
            </w:r>
            <w:r w:rsidRPr="00001EBA">
              <w:rPr>
                <w:rStyle w:val="13"/>
                <w:sz w:val="24"/>
                <w:szCs w:val="24"/>
              </w:rPr>
              <w:br/>
              <w:t>информацию в несложных</w:t>
            </w:r>
            <w:r w:rsidRPr="00001EBA">
              <w:rPr>
                <w:rStyle w:val="13"/>
                <w:sz w:val="24"/>
                <w:szCs w:val="24"/>
              </w:rPr>
              <w:br/>
              <w:t>аутентичных текстах, содержащих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81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читать и полностью понимать</w:t>
            </w:r>
            <w:r w:rsidRPr="00001EBA">
              <w:rPr>
                <w:rStyle w:val="13"/>
                <w:sz w:val="24"/>
                <w:szCs w:val="24"/>
              </w:rPr>
              <w:br/>
              <w:t>несложные аутентичные</w:t>
            </w:r>
            <w:r w:rsidRPr="00001EBA">
              <w:rPr>
                <w:rStyle w:val="13"/>
                <w:sz w:val="24"/>
                <w:szCs w:val="24"/>
              </w:rPr>
              <w:br/>
              <w:t>тексты, построенные в</w:t>
            </w:r>
            <w:r w:rsidRPr="00001EBA">
              <w:rPr>
                <w:rStyle w:val="13"/>
                <w:sz w:val="24"/>
                <w:szCs w:val="24"/>
              </w:rPr>
              <w:br/>
              <w:t>основном на изученном</w:t>
            </w:r>
            <w:r w:rsidRPr="00001EBA">
              <w:rPr>
                <w:rStyle w:val="13"/>
                <w:sz w:val="24"/>
                <w:szCs w:val="24"/>
              </w:rPr>
              <w:br/>
              <w:t>языковом материале;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81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догадываться о значении</w:t>
            </w:r>
            <w:r w:rsidRPr="00001EBA">
              <w:rPr>
                <w:rStyle w:val="13"/>
                <w:sz w:val="24"/>
                <w:szCs w:val="24"/>
              </w:rPr>
              <w:br/>
              <w:t>незнакомых слов по сходству с</w:t>
            </w:r>
            <w:r w:rsidRPr="00001EBA">
              <w:rPr>
                <w:rStyle w:val="13"/>
                <w:sz w:val="24"/>
                <w:szCs w:val="24"/>
              </w:rPr>
              <w:br/>
              <w:t>русским/родным языком, по</w:t>
            </w:r>
            <w:r w:rsidRPr="00001EBA">
              <w:rPr>
                <w:rStyle w:val="13"/>
                <w:sz w:val="24"/>
                <w:szCs w:val="24"/>
              </w:rPr>
              <w:br/>
              <w:t>словообразовательным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4210"/>
        <w:gridCol w:w="3494"/>
      </w:tblGrid>
      <w:tr w:rsidR="00C2781C" w:rsidRPr="00001EBA">
        <w:trPr>
          <w:trHeight w:hRule="exact" w:val="2635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некоторое количество неизученных</w:t>
            </w:r>
            <w:r w:rsidRPr="00001EBA">
              <w:rPr>
                <w:rStyle w:val="13"/>
                <w:sz w:val="24"/>
                <w:szCs w:val="24"/>
              </w:rPr>
              <w:br/>
              <w:t>языковых явлений.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элементам, по контексту;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82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игнорировать в процессе</w:t>
            </w:r>
            <w:r w:rsidRPr="00001EBA">
              <w:rPr>
                <w:rStyle w:val="13"/>
                <w:sz w:val="24"/>
                <w:szCs w:val="24"/>
              </w:rPr>
              <w:br/>
              <w:t>чтения незнакомые слова, не</w:t>
            </w:r>
            <w:r w:rsidRPr="00001EBA">
              <w:rPr>
                <w:rStyle w:val="13"/>
                <w:sz w:val="24"/>
                <w:szCs w:val="24"/>
              </w:rPr>
              <w:br/>
              <w:t>мешающие понимать основное</w:t>
            </w:r>
            <w:r w:rsidRPr="00001EBA">
              <w:rPr>
                <w:rStyle w:val="13"/>
                <w:sz w:val="24"/>
                <w:szCs w:val="24"/>
              </w:rPr>
              <w:br/>
              <w:t>содержание текста;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82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пользоваться сносками и</w:t>
            </w:r>
            <w:r w:rsidRPr="00001EBA">
              <w:rPr>
                <w:rStyle w:val="13"/>
                <w:sz w:val="24"/>
                <w:szCs w:val="24"/>
              </w:rPr>
              <w:br/>
              <w:t>лингвострановедческим</w:t>
            </w:r>
            <w:r w:rsidRPr="00001EBA">
              <w:rPr>
                <w:rStyle w:val="13"/>
                <w:sz w:val="24"/>
                <w:szCs w:val="24"/>
              </w:rPr>
              <w:br/>
              <w:t>справочником.</w:t>
            </w:r>
          </w:p>
        </w:tc>
      </w:tr>
      <w:tr w:rsidR="00C2781C" w:rsidRPr="00001EBA">
        <w:trPr>
          <w:trHeight w:hRule="exact" w:val="402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Письменная речь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83"/>
              </w:numPr>
              <w:tabs>
                <w:tab w:val="left" w:pos="134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заполнять анкеты и формуляры в</w:t>
            </w:r>
            <w:r w:rsidRPr="00001EBA">
              <w:rPr>
                <w:rStyle w:val="13"/>
                <w:sz w:val="24"/>
                <w:szCs w:val="24"/>
              </w:rPr>
              <w:br/>
              <w:t>соответствии с нормами, принятыми в</w:t>
            </w:r>
            <w:r w:rsidRPr="00001EBA">
              <w:rPr>
                <w:rStyle w:val="13"/>
                <w:sz w:val="24"/>
                <w:szCs w:val="24"/>
              </w:rPr>
              <w:br/>
              <w:t>стране изучаемого языка;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83"/>
              </w:numPr>
              <w:tabs>
                <w:tab w:val="left" w:pos="144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писать личное письмо в ответ на</w:t>
            </w:r>
            <w:r w:rsidRPr="00001EBA">
              <w:rPr>
                <w:rStyle w:val="13"/>
                <w:sz w:val="24"/>
                <w:szCs w:val="24"/>
              </w:rPr>
              <w:br/>
              <w:t>письмо-стимул с употреблением</w:t>
            </w:r>
            <w:r w:rsidRPr="00001EBA">
              <w:rPr>
                <w:rStyle w:val="13"/>
                <w:sz w:val="24"/>
                <w:szCs w:val="24"/>
              </w:rPr>
              <w:br/>
              <w:t>формул речевого этикета, принятых в</w:t>
            </w:r>
            <w:r w:rsidRPr="00001EBA">
              <w:rPr>
                <w:rStyle w:val="13"/>
                <w:sz w:val="24"/>
                <w:szCs w:val="24"/>
              </w:rPr>
              <w:br/>
              <w:t>стране изучаемого языка.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84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делать краткие выписки из</w:t>
            </w:r>
            <w:r w:rsidRPr="00001EBA">
              <w:rPr>
                <w:rStyle w:val="13"/>
                <w:sz w:val="24"/>
                <w:szCs w:val="24"/>
              </w:rPr>
              <w:br/>
              <w:t>текста с целью их</w:t>
            </w:r>
            <w:r w:rsidRPr="00001EBA">
              <w:rPr>
                <w:rStyle w:val="13"/>
                <w:sz w:val="24"/>
                <w:szCs w:val="24"/>
              </w:rPr>
              <w:br/>
              <w:t>использования в собственных</w:t>
            </w:r>
            <w:r w:rsidRPr="00001EBA">
              <w:rPr>
                <w:rStyle w:val="13"/>
                <w:sz w:val="24"/>
                <w:szCs w:val="24"/>
              </w:rPr>
              <w:br/>
              <w:t>устных высказываниях;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84"/>
              </w:numPr>
              <w:tabs>
                <w:tab w:val="left" w:pos="154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составлять план/тезисы</w:t>
            </w:r>
            <w:r w:rsidRPr="00001EBA">
              <w:rPr>
                <w:rStyle w:val="13"/>
                <w:sz w:val="24"/>
                <w:szCs w:val="24"/>
              </w:rPr>
              <w:br/>
              <w:t>устного или письменного</w:t>
            </w:r>
            <w:r w:rsidRPr="00001EBA">
              <w:rPr>
                <w:rStyle w:val="13"/>
                <w:sz w:val="24"/>
                <w:szCs w:val="24"/>
              </w:rPr>
              <w:br/>
              <w:t>сообщения;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84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кратко излагать в письменном</w:t>
            </w:r>
            <w:r w:rsidRPr="00001EBA">
              <w:rPr>
                <w:rStyle w:val="13"/>
                <w:sz w:val="24"/>
                <w:szCs w:val="24"/>
              </w:rPr>
              <w:br/>
              <w:t>виде результаты своей</w:t>
            </w:r>
            <w:r w:rsidRPr="00001EBA">
              <w:rPr>
                <w:rStyle w:val="13"/>
                <w:sz w:val="24"/>
                <w:szCs w:val="24"/>
              </w:rPr>
              <w:br/>
              <w:t>проектной деятельности;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84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писать небольшие</w:t>
            </w:r>
            <w:r w:rsidRPr="00001EBA">
              <w:rPr>
                <w:rStyle w:val="13"/>
                <w:sz w:val="24"/>
                <w:szCs w:val="24"/>
              </w:rPr>
              <w:br/>
              <w:t>письменные высказывания с</w:t>
            </w:r>
            <w:r w:rsidRPr="00001EBA">
              <w:rPr>
                <w:rStyle w:val="13"/>
                <w:sz w:val="24"/>
                <w:szCs w:val="24"/>
              </w:rPr>
              <w:br/>
              <w:t>опорой на образец.</w:t>
            </w:r>
          </w:p>
        </w:tc>
      </w:tr>
    </w:tbl>
    <w:p w:rsidR="00C2781C" w:rsidRPr="00001EBA" w:rsidRDefault="00C2781C">
      <w:pPr>
        <w:spacing w:line="540" w:lineRule="exact"/>
        <w:rPr>
          <w:rFonts w:ascii="Times New Roman" w:hAnsi="Times New Roman" w:cs="Times New Roman"/>
        </w:rPr>
      </w:pPr>
    </w:p>
    <w:p w:rsidR="00C2781C" w:rsidRPr="00001EBA" w:rsidRDefault="00674CA5" w:rsidP="005906BB">
      <w:pPr>
        <w:pStyle w:val="a9"/>
        <w:framePr w:w="9922" w:wrap="notBeside" w:vAnchor="text" w:hAnchor="text" w:xAlign="center" w:y="1"/>
        <w:spacing w:line="230" w:lineRule="exact"/>
        <w:jc w:val="center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Языковая компетентность (владение языковыми средствами)</w:t>
      </w:r>
    </w:p>
    <w:p w:rsidR="005906BB" w:rsidRPr="00001EBA" w:rsidRDefault="005906BB" w:rsidP="005906BB">
      <w:pPr>
        <w:pStyle w:val="a9"/>
        <w:framePr w:w="9922" w:wrap="notBeside" w:vAnchor="text" w:hAnchor="text" w:xAlign="center" w:y="1"/>
        <w:spacing w:line="230" w:lineRule="exact"/>
        <w:jc w:val="center"/>
        <w:rPr>
          <w:b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0"/>
        <w:gridCol w:w="4656"/>
        <w:gridCol w:w="2976"/>
      </w:tblGrid>
      <w:tr w:rsidR="00C2781C" w:rsidRPr="00001EBA" w:rsidTr="00091C99">
        <w:trPr>
          <w:trHeight w:hRule="exact" w:val="840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5906BB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Раздел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5906BB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5906BB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Выпускник получит</w:t>
            </w:r>
            <w:r w:rsidRPr="00001EBA">
              <w:rPr>
                <w:rStyle w:val="13"/>
                <w:b/>
                <w:sz w:val="24"/>
                <w:szCs w:val="24"/>
              </w:rPr>
              <w:br/>
              <w:t>возможность научиться</w:t>
            </w:r>
          </w:p>
        </w:tc>
      </w:tr>
      <w:tr w:rsidR="00C2781C" w:rsidRPr="00001EBA" w:rsidTr="00091C99">
        <w:trPr>
          <w:trHeight w:hRule="exact" w:val="442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78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Фонетическая</w:t>
            </w:r>
            <w:r w:rsidRPr="00001EBA">
              <w:rPr>
                <w:rStyle w:val="13"/>
                <w:b/>
                <w:sz w:val="24"/>
                <w:szCs w:val="24"/>
              </w:rPr>
              <w:br/>
              <w:t>сторона речи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85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различать на слух и адекватно, без</w:t>
            </w:r>
            <w:r w:rsidRPr="00001EBA">
              <w:rPr>
                <w:rStyle w:val="13"/>
                <w:sz w:val="24"/>
                <w:szCs w:val="24"/>
              </w:rPr>
              <w:br/>
              <w:t>фонематических ошибок, ведущих к</w:t>
            </w:r>
            <w:r w:rsidR="00091C99" w:rsidRPr="00001EBA">
              <w:rPr>
                <w:rStyle w:val="13"/>
                <w:sz w:val="24"/>
                <w:szCs w:val="24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</w:rPr>
              <w:t>сбою коммуникации, произносить все</w:t>
            </w:r>
            <w:r w:rsidR="00091C99" w:rsidRPr="00001EBA">
              <w:rPr>
                <w:rStyle w:val="13"/>
                <w:sz w:val="24"/>
                <w:szCs w:val="24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</w:rPr>
              <w:t>звуки английского языка;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85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соблюдать правильное ударение в</w:t>
            </w:r>
            <w:r w:rsidRPr="00001EBA">
              <w:rPr>
                <w:rStyle w:val="13"/>
                <w:sz w:val="24"/>
                <w:szCs w:val="24"/>
              </w:rPr>
              <w:br/>
              <w:t>изученных словах;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85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различать коммуникативные типы</w:t>
            </w:r>
            <w:r w:rsidRPr="00001EBA">
              <w:rPr>
                <w:rStyle w:val="13"/>
                <w:sz w:val="24"/>
                <w:szCs w:val="24"/>
              </w:rPr>
              <w:br/>
              <w:t>предложения по интонации;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85"/>
              </w:numPr>
              <w:tabs>
                <w:tab w:val="left" w:pos="154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адекватно, без ошибок, ведущих к сбою</w:t>
            </w:r>
            <w:r w:rsidRPr="00001EBA">
              <w:rPr>
                <w:rStyle w:val="13"/>
                <w:sz w:val="24"/>
                <w:szCs w:val="24"/>
              </w:rPr>
              <w:br/>
              <w:t>коммуникации, произносить фразы с</w:t>
            </w:r>
            <w:r w:rsidRPr="00001EBA">
              <w:rPr>
                <w:rStyle w:val="13"/>
                <w:sz w:val="24"/>
                <w:szCs w:val="24"/>
              </w:rPr>
              <w:br/>
              <w:t>точки зрения их ритмико-интонационных особенностей, в том</w:t>
            </w:r>
            <w:r w:rsidR="00091C99" w:rsidRPr="00001EBA">
              <w:rPr>
                <w:rStyle w:val="13"/>
                <w:sz w:val="24"/>
                <w:szCs w:val="24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</w:rPr>
              <w:t>числе соблюдая правило отсутствия</w:t>
            </w:r>
            <w:r w:rsidR="00091C99" w:rsidRPr="00001EBA">
              <w:rPr>
                <w:rStyle w:val="13"/>
                <w:sz w:val="24"/>
                <w:szCs w:val="24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</w:rPr>
              <w:t>фразового ударения на служебных</w:t>
            </w:r>
            <w:r w:rsidRPr="00001EBA">
              <w:rPr>
                <w:rStyle w:val="13"/>
                <w:sz w:val="24"/>
                <w:szCs w:val="24"/>
              </w:rPr>
              <w:br/>
              <w:t>словах.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86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выражать модальные</w:t>
            </w:r>
            <w:r w:rsidRPr="00001EBA">
              <w:rPr>
                <w:rStyle w:val="13"/>
                <w:sz w:val="24"/>
                <w:szCs w:val="24"/>
              </w:rPr>
              <w:br/>
              <w:t>значения, чувства и эмоции</w:t>
            </w:r>
            <w:r w:rsidRPr="00001EBA">
              <w:rPr>
                <w:rStyle w:val="13"/>
                <w:sz w:val="24"/>
                <w:szCs w:val="24"/>
              </w:rPr>
              <w:br/>
              <w:t>с помощью интонации;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86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различать на слух</w:t>
            </w:r>
            <w:r w:rsidRPr="00001EBA">
              <w:rPr>
                <w:rStyle w:val="13"/>
                <w:sz w:val="24"/>
                <w:szCs w:val="24"/>
              </w:rPr>
              <w:br/>
              <w:t>британские и американские</w:t>
            </w:r>
            <w:r w:rsidRPr="00001EBA">
              <w:rPr>
                <w:rStyle w:val="13"/>
                <w:sz w:val="24"/>
                <w:szCs w:val="24"/>
              </w:rPr>
              <w:br/>
              <w:t>варианты английского</w:t>
            </w:r>
            <w:r w:rsidRPr="00001EBA">
              <w:rPr>
                <w:rStyle w:val="13"/>
                <w:sz w:val="24"/>
                <w:szCs w:val="24"/>
              </w:rPr>
              <w:br/>
              <w:t>языка.</w:t>
            </w:r>
          </w:p>
        </w:tc>
      </w:tr>
      <w:tr w:rsidR="00C2781C" w:rsidRPr="00001EBA" w:rsidTr="00091C99">
        <w:trPr>
          <w:trHeight w:hRule="exact" w:val="111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Орфография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правильно писать изученные слова.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091C99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Сравнивать и нализировать</w:t>
            </w:r>
            <w:r w:rsidRPr="00001EBA">
              <w:rPr>
                <w:rStyle w:val="13"/>
                <w:sz w:val="24"/>
                <w:szCs w:val="24"/>
              </w:rPr>
              <w:br/>
              <w:t>буквосечетания</w:t>
            </w:r>
            <w:r w:rsidRPr="00001EBA">
              <w:rPr>
                <w:rStyle w:val="13"/>
                <w:sz w:val="24"/>
                <w:szCs w:val="24"/>
              </w:rPr>
              <w:br/>
              <w:t>английского языка и их</w:t>
            </w:r>
            <w:r w:rsidRPr="00001EBA">
              <w:rPr>
                <w:rStyle w:val="13"/>
                <w:sz w:val="24"/>
                <w:szCs w:val="24"/>
              </w:rPr>
              <w:br/>
              <w:t>транскрипцию</w:t>
            </w:r>
          </w:p>
        </w:tc>
      </w:tr>
      <w:tr w:rsidR="00C2781C" w:rsidRPr="00001EBA" w:rsidTr="00091C99">
        <w:trPr>
          <w:trHeight w:hRule="exact" w:val="68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Лексическая</w:t>
            </w:r>
            <w:r w:rsidR="00091C99" w:rsidRPr="00001EBA">
              <w:rPr>
                <w:rStyle w:val="13"/>
                <w:b/>
                <w:sz w:val="24"/>
                <w:szCs w:val="24"/>
              </w:rPr>
              <w:br/>
              <w:t>сторона речи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• узнавать в письменном и звучащем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• употреблять в речи в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0"/>
        <w:gridCol w:w="4483"/>
        <w:gridCol w:w="3149"/>
      </w:tblGrid>
      <w:tr w:rsidR="00C2781C" w:rsidRPr="00001EBA">
        <w:trPr>
          <w:trHeight w:hRule="exact" w:val="677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тексте изученные лексические единицы</w:t>
            </w:r>
            <w:r w:rsidRPr="00001EBA">
              <w:rPr>
                <w:rStyle w:val="13"/>
                <w:sz w:val="24"/>
                <w:szCs w:val="24"/>
              </w:rPr>
              <w:br/>
              <w:t>(слова, словосочетания, реплики-клише</w:t>
            </w:r>
            <w:r w:rsidRPr="00001EBA">
              <w:rPr>
                <w:rStyle w:val="13"/>
                <w:sz w:val="24"/>
                <w:szCs w:val="24"/>
              </w:rPr>
              <w:br/>
              <w:t>речевого этикета), в том числе</w:t>
            </w:r>
            <w:r w:rsidRPr="00001EBA">
              <w:rPr>
                <w:rStyle w:val="13"/>
                <w:sz w:val="24"/>
                <w:szCs w:val="24"/>
              </w:rPr>
              <w:br/>
              <w:t>многозначные, в пределах тематики</w:t>
            </w:r>
            <w:r w:rsidRPr="00001EBA">
              <w:rPr>
                <w:rStyle w:val="13"/>
                <w:sz w:val="24"/>
                <w:szCs w:val="24"/>
              </w:rPr>
              <w:br/>
              <w:t>основной школы;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87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употреблять в устной и письменной</w:t>
            </w:r>
            <w:r w:rsidRPr="00001EBA">
              <w:rPr>
                <w:rStyle w:val="13"/>
                <w:sz w:val="24"/>
                <w:szCs w:val="24"/>
              </w:rPr>
              <w:br/>
              <w:t>речи в их основном значении изученные</w:t>
            </w:r>
            <w:r w:rsidRPr="00001EBA">
              <w:rPr>
                <w:rStyle w:val="13"/>
                <w:sz w:val="24"/>
                <w:szCs w:val="24"/>
              </w:rPr>
              <w:br/>
              <w:t>лексические единицы (слова,</w:t>
            </w:r>
            <w:r w:rsidRPr="00001EBA">
              <w:rPr>
                <w:rStyle w:val="13"/>
                <w:sz w:val="24"/>
                <w:szCs w:val="24"/>
              </w:rPr>
              <w:br/>
              <w:t>словосочетания, реплики-клише</w:t>
            </w:r>
            <w:r w:rsidRPr="00001EBA">
              <w:rPr>
                <w:rStyle w:val="13"/>
                <w:sz w:val="24"/>
                <w:szCs w:val="24"/>
              </w:rPr>
              <w:br/>
              <w:t>речевого этикета), в том числе</w:t>
            </w:r>
            <w:r w:rsidRPr="00001EBA">
              <w:rPr>
                <w:rStyle w:val="13"/>
                <w:sz w:val="24"/>
                <w:szCs w:val="24"/>
              </w:rPr>
              <w:br/>
              <w:t>многозначные, в пределах тематики</w:t>
            </w:r>
            <w:r w:rsidRPr="00001EBA">
              <w:rPr>
                <w:rStyle w:val="13"/>
                <w:sz w:val="24"/>
                <w:szCs w:val="24"/>
              </w:rPr>
              <w:br/>
              <w:t>основной школы в соответствии с</w:t>
            </w:r>
            <w:r w:rsidRPr="00001EBA">
              <w:rPr>
                <w:rStyle w:val="13"/>
                <w:sz w:val="24"/>
                <w:szCs w:val="24"/>
              </w:rPr>
              <w:br/>
              <w:t>решаемой коммуникативной задачей;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87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соблюдать существующие в</w:t>
            </w:r>
            <w:r w:rsidRPr="00001EBA">
              <w:rPr>
                <w:rStyle w:val="13"/>
                <w:sz w:val="24"/>
                <w:szCs w:val="24"/>
              </w:rPr>
              <w:br/>
              <w:t>английском языке нормы лексической</w:t>
            </w:r>
            <w:r w:rsidRPr="00001EBA">
              <w:rPr>
                <w:rStyle w:val="13"/>
                <w:sz w:val="24"/>
                <w:szCs w:val="24"/>
              </w:rPr>
              <w:br/>
              <w:t>сочетаемости;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87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распознавать и образовывать</w:t>
            </w:r>
            <w:r w:rsidRPr="00001EBA">
              <w:rPr>
                <w:rStyle w:val="13"/>
                <w:sz w:val="24"/>
                <w:szCs w:val="24"/>
              </w:rPr>
              <w:br/>
              <w:t>родственные слова с использованием</w:t>
            </w:r>
            <w:r w:rsidRPr="00001EBA">
              <w:rPr>
                <w:rStyle w:val="13"/>
                <w:sz w:val="24"/>
                <w:szCs w:val="24"/>
              </w:rPr>
              <w:br/>
              <w:t>основных способов словообразования</w:t>
            </w:r>
            <w:r w:rsidRPr="00001EBA">
              <w:rPr>
                <w:rStyle w:val="13"/>
                <w:sz w:val="24"/>
                <w:szCs w:val="24"/>
              </w:rPr>
              <w:br/>
              <w:t>(аффиксации, конверсии) в пределах</w:t>
            </w:r>
            <w:r w:rsidRPr="00001EBA">
              <w:rPr>
                <w:rStyle w:val="13"/>
                <w:sz w:val="24"/>
                <w:szCs w:val="24"/>
              </w:rPr>
              <w:br/>
              <w:t>тематики основной школы в</w:t>
            </w:r>
            <w:r w:rsidRPr="00001EBA">
              <w:rPr>
                <w:rStyle w:val="13"/>
                <w:sz w:val="24"/>
                <w:szCs w:val="24"/>
              </w:rPr>
              <w:br/>
              <w:t>соответствии с решаемой</w:t>
            </w:r>
            <w:r w:rsidRPr="00001EBA">
              <w:rPr>
                <w:rStyle w:val="13"/>
                <w:sz w:val="24"/>
                <w:szCs w:val="24"/>
              </w:rPr>
              <w:br/>
              <w:t>коммуникативной задачей.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нескольких значениях</w:t>
            </w:r>
            <w:r w:rsidRPr="00001EBA">
              <w:rPr>
                <w:rStyle w:val="13"/>
                <w:sz w:val="24"/>
                <w:szCs w:val="24"/>
              </w:rPr>
              <w:br/>
              <w:t>многозначные слова,</w:t>
            </w:r>
            <w:r w:rsidRPr="00001EBA">
              <w:rPr>
                <w:rStyle w:val="13"/>
                <w:sz w:val="24"/>
                <w:szCs w:val="24"/>
              </w:rPr>
              <w:br/>
              <w:t>изученные в пределах</w:t>
            </w:r>
            <w:r w:rsidRPr="00001EBA">
              <w:rPr>
                <w:rStyle w:val="13"/>
                <w:sz w:val="24"/>
                <w:szCs w:val="24"/>
              </w:rPr>
              <w:br/>
              <w:t>тематики основной школы;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88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находить различия между</w:t>
            </w:r>
            <w:r w:rsidRPr="00001EBA">
              <w:rPr>
                <w:rStyle w:val="13"/>
                <w:sz w:val="24"/>
                <w:szCs w:val="24"/>
              </w:rPr>
              <w:br/>
              <w:t>явлениями синонимии и</w:t>
            </w:r>
            <w:r w:rsidRPr="00001EBA">
              <w:rPr>
                <w:rStyle w:val="13"/>
                <w:sz w:val="24"/>
                <w:szCs w:val="24"/>
              </w:rPr>
              <w:br/>
              <w:t>антонимии;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88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распознавать</w:t>
            </w:r>
            <w:r w:rsidRPr="00001EBA">
              <w:rPr>
                <w:rStyle w:val="13"/>
                <w:sz w:val="24"/>
                <w:szCs w:val="24"/>
              </w:rPr>
              <w:br/>
              <w:t>принадлежность слов к</w:t>
            </w:r>
            <w:r w:rsidRPr="00001EBA">
              <w:rPr>
                <w:rStyle w:val="13"/>
                <w:sz w:val="24"/>
                <w:szCs w:val="24"/>
              </w:rPr>
              <w:br/>
              <w:t>частям речи по</w:t>
            </w:r>
            <w:r w:rsidRPr="00001EBA">
              <w:rPr>
                <w:rStyle w:val="13"/>
                <w:sz w:val="24"/>
                <w:szCs w:val="24"/>
              </w:rPr>
              <w:br/>
              <w:t>определённым признакам</w:t>
            </w:r>
            <w:r w:rsidRPr="00001EBA">
              <w:rPr>
                <w:rStyle w:val="13"/>
                <w:sz w:val="24"/>
                <w:szCs w:val="24"/>
              </w:rPr>
              <w:br/>
              <w:t>(артиклям, аффиксам и др.);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88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использовать языковую</w:t>
            </w:r>
            <w:r w:rsidRPr="00001EBA">
              <w:rPr>
                <w:rStyle w:val="13"/>
                <w:sz w:val="24"/>
                <w:szCs w:val="24"/>
              </w:rPr>
              <w:br/>
              <w:t>догадку в процессе чтения и</w:t>
            </w:r>
            <w:r w:rsidRPr="00001EBA">
              <w:rPr>
                <w:rStyle w:val="13"/>
                <w:sz w:val="24"/>
                <w:szCs w:val="24"/>
              </w:rPr>
              <w:br/>
              <w:t>аудирования (догадываться</w:t>
            </w:r>
            <w:r w:rsidRPr="00001EBA">
              <w:rPr>
                <w:rStyle w:val="13"/>
                <w:sz w:val="24"/>
                <w:szCs w:val="24"/>
              </w:rPr>
              <w:br/>
              <w:t>о значении незнакомых</w:t>
            </w:r>
            <w:r w:rsidRPr="00001EBA">
              <w:rPr>
                <w:rStyle w:val="13"/>
                <w:sz w:val="24"/>
                <w:szCs w:val="24"/>
              </w:rPr>
              <w:br/>
              <w:t>слов по контексту и по</w:t>
            </w:r>
            <w:r w:rsidRPr="00001EBA">
              <w:rPr>
                <w:rStyle w:val="13"/>
                <w:sz w:val="24"/>
                <w:szCs w:val="24"/>
              </w:rPr>
              <w:br/>
              <w:t>словообразовательным</w:t>
            </w:r>
            <w:r w:rsidRPr="00001EBA">
              <w:rPr>
                <w:rStyle w:val="13"/>
                <w:sz w:val="24"/>
                <w:szCs w:val="24"/>
              </w:rPr>
              <w:br/>
              <w:t>элементам).</w:t>
            </w:r>
          </w:p>
        </w:tc>
      </w:tr>
      <w:tr w:rsidR="00C2781C" w:rsidRPr="00001EBA">
        <w:trPr>
          <w:trHeight w:hRule="exact" w:val="746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78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Грамматическая</w:t>
            </w:r>
            <w:r w:rsidRPr="00001EBA">
              <w:rPr>
                <w:rStyle w:val="13"/>
                <w:b/>
                <w:sz w:val="24"/>
                <w:szCs w:val="24"/>
              </w:rPr>
              <w:br/>
              <w:t>сторона речи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89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оперировать в процессе устного и</w:t>
            </w:r>
            <w:r w:rsidRPr="00001EBA">
              <w:rPr>
                <w:rStyle w:val="13"/>
                <w:sz w:val="24"/>
                <w:szCs w:val="24"/>
              </w:rPr>
              <w:br/>
              <w:t>письменного общения основными</w:t>
            </w:r>
            <w:r w:rsidRPr="00001EBA">
              <w:rPr>
                <w:rStyle w:val="13"/>
                <w:sz w:val="24"/>
                <w:szCs w:val="24"/>
              </w:rPr>
              <w:br/>
              <w:t>синтаксическими конструкциями и</w:t>
            </w:r>
            <w:r w:rsidRPr="00001EBA">
              <w:rPr>
                <w:rStyle w:val="13"/>
                <w:sz w:val="24"/>
                <w:szCs w:val="24"/>
              </w:rPr>
              <w:br/>
              <w:t>морфологическими формами</w:t>
            </w:r>
            <w:r w:rsidRPr="00001EBA">
              <w:rPr>
                <w:rStyle w:val="13"/>
                <w:sz w:val="24"/>
                <w:szCs w:val="24"/>
              </w:rPr>
              <w:br/>
              <w:t>английского языка в соответствии с</w:t>
            </w:r>
            <w:r w:rsidRPr="00001EBA">
              <w:rPr>
                <w:rStyle w:val="13"/>
                <w:sz w:val="24"/>
                <w:szCs w:val="24"/>
              </w:rPr>
              <w:br/>
              <w:t>коммуникативной задачей в</w:t>
            </w:r>
            <w:r w:rsidRPr="00001EBA">
              <w:rPr>
                <w:rStyle w:val="13"/>
                <w:sz w:val="24"/>
                <w:szCs w:val="24"/>
              </w:rPr>
              <w:br/>
              <w:t>коммуникативно-значимом контексте;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89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распознавать и употреблять в речи: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90"/>
              </w:numPr>
              <w:tabs>
                <w:tab w:val="left" w:pos="422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различные коммуникативные типы</w:t>
            </w:r>
            <w:r w:rsidRPr="00001EBA">
              <w:rPr>
                <w:rStyle w:val="13"/>
                <w:sz w:val="24"/>
                <w:szCs w:val="24"/>
              </w:rPr>
              <w:br/>
              <w:t>предложений: утвердительные,</w:t>
            </w:r>
            <w:r w:rsidRPr="00001EBA">
              <w:rPr>
                <w:rStyle w:val="13"/>
                <w:sz w:val="24"/>
                <w:szCs w:val="24"/>
              </w:rPr>
              <w:br/>
              <w:t>отрицательные, вопросительные (общий,</w:t>
            </w:r>
            <w:r w:rsidRPr="00001EBA">
              <w:rPr>
                <w:rStyle w:val="13"/>
                <w:sz w:val="24"/>
                <w:szCs w:val="24"/>
              </w:rPr>
              <w:br/>
              <w:t>специальный, альтернативный,</w:t>
            </w:r>
            <w:r w:rsidRPr="00001EBA">
              <w:rPr>
                <w:rStyle w:val="13"/>
                <w:sz w:val="24"/>
                <w:szCs w:val="24"/>
              </w:rPr>
              <w:br/>
              <w:t>разделительный вопросы),</w:t>
            </w:r>
            <w:r w:rsidRPr="00001EBA">
              <w:rPr>
                <w:rStyle w:val="13"/>
                <w:sz w:val="24"/>
                <w:szCs w:val="24"/>
              </w:rPr>
              <w:br/>
              <w:t>побудительные (в утвердительной и</w:t>
            </w:r>
            <w:r w:rsidRPr="00001EBA">
              <w:rPr>
                <w:rStyle w:val="13"/>
                <w:sz w:val="24"/>
                <w:szCs w:val="24"/>
              </w:rPr>
              <w:br/>
              <w:t>отрицательной форме);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90"/>
              </w:numPr>
              <w:tabs>
                <w:tab w:val="left" w:pos="422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распространённые простые</w:t>
            </w:r>
            <w:r w:rsidRPr="00001EBA">
              <w:rPr>
                <w:rStyle w:val="13"/>
                <w:sz w:val="24"/>
                <w:szCs w:val="24"/>
              </w:rPr>
              <w:br/>
              <w:t>предложения, в том числе с несколькими</w:t>
            </w:r>
            <w:r w:rsidRPr="00001EBA">
              <w:rPr>
                <w:rStyle w:val="13"/>
                <w:sz w:val="24"/>
                <w:szCs w:val="24"/>
              </w:rPr>
              <w:br/>
              <w:t>обстоятельствами, следующими в</w:t>
            </w:r>
            <w:r w:rsidRPr="00001EBA">
              <w:rPr>
                <w:rStyle w:val="13"/>
                <w:sz w:val="24"/>
                <w:szCs w:val="24"/>
              </w:rPr>
              <w:br/>
              <w:t>определённом порядке (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We</w:t>
            </w:r>
            <w:r w:rsidRPr="00001EBA">
              <w:rPr>
                <w:rStyle w:val="13"/>
                <w:sz w:val="24"/>
                <w:szCs w:val="24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moved</w:t>
            </w:r>
            <w:r w:rsidRPr="00001EBA">
              <w:rPr>
                <w:rStyle w:val="13"/>
                <w:sz w:val="24"/>
                <w:szCs w:val="24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to</w:t>
            </w:r>
            <w:r w:rsidRPr="00001EBA">
              <w:rPr>
                <w:rStyle w:val="13"/>
                <w:sz w:val="24"/>
                <w:szCs w:val="24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a</w:t>
            </w:r>
            <w:r w:rsidRPr="00001EBA">
              <w:rPr>
                <w:rStyle w:val="13"/>
                <w:sz w:val="24"/>
                <w:szCs w:val="24"/>
              </w:rPr>
              <w:br/>
            </w:r>
            <w:r w:rsidRPr="00001EBA">
              <w:rPr>
                <w:rStyle w:val="13"/>
                <w:sz w:val="24"/>
                <w:szCs w:val="24"/>
                <w:lang w:val="en-US"/>
              </w:rPr>
              <w:t>new</w:t>
            </w:r>
            <w:r w:rsidRPr="00001EBA">
              <w:rPr>
                <w:rStyle w:val="13"/>
                <w:sz w:val="24"/>
                <w:szCs w:val="24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house</w:t>
            </w:r>
            <w:r w:rsidRPr="00001EBA">
              <w:rPr>
                <w:rStyle w:val="13"/>
                <w:sz w:val="24"/>
                <w:szCs w:val="24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last</w:t>
            </w:r>
            <w:r w:rsidRPr="00001EBA">
              <w:rPr>
                <w:rStyle w:val="13"/>
                <w:sz w:val="24"/>
                <w:szCs w:val="24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year</w:t>
            </w:r>
            <w:r w:rsidRPr="00001EBA">
              <w:rPr>
                <w:rStyle w:val="13"/>
                <w:sz w:val="24"/>
                <w:szCs w:val="24"/>
              </w:rPr>
              <w:t>);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90"/>
              </w:numPr>
              <w:tabs>
                <w:tab w:val="left" w:pos="427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 xml:space="preserve">предложения с начальным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It</w:t>
            </w:r>
            <w:r w:rsidRPr="00001EBA">
              <w:rPr>
                <w:rStyle w:val="13"/>
                <w:sz w:val="24"/>
                <w:szCs w:val="24"/>
              </w:rPr>
              <w:t xml:space="preserve"> (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It</w:t>
            </w:r>
            <w:r w:rsidRPr="00001EBA">
              <w:rPr>
                <w:rStyle w:val="13"/>
                <w:sz w:val="24"/>
                <w:szCs w:val="24"/>
              </w:rPr>
              <w:t>’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s</w:t>
            </w:r>
            <w:r w:rsidRPr="00001EBA">
              <w:rPr>
                <w:rStyle w:val="13"/>
                <w:sz w:val="24"/>
                <w:szCs w:val="24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cold</w:t>
            </w:r>
            <w:r w:rsidRPr="00001EBA">
              <w:rPr>
                <w:rStyle w:val="13"/>
                <w:sz w:val="24"/>
                <w:szCs w:val="24"/>
              </w:rPr>
              <w:t>.</w:t>
            </w:r>
            <w:r w:rsidRPr="00001EBA">
              <w:rPr>
                <w:rStyle w:val="13"/>
                <w:sz w:val="24"/>
                <w:szCs w:val="24"/>
              </w:rPr>
              <w:br/>
            </w:r>
            <w:r w:rsidRPr="00001EBA">
              <w:rPr>
                <w:rStyle w:val="13"/>
                <w:sz w:val="24"/>
                <w:szCs w:val="24"/>
                <w:lang w:val="en-US"/>
              </w:rPr>
              <w:t>It’s five o’clock. It’s interesting. It’s</w:t>
            </w:r>
            <w:r w:rsidRPr="00001EBA">
              <w:rPr>
                <w:rStyle w:val="13"/>
                <w:sz w:val="24"/>
                <w:szCs w:val="24"/>
                <w:lang w:val="en-US"/>
              </w:rPr>
              <w:br/>
              <w:t>winter);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90"/>
              </w:numPr>
              <w:tabs>
                <w:tab w:val="left" w:pos="427"/>
              </w:tabs>
              <w:spacing w:after="0"/>
              <w:ind w:left="120" w:firstLine="0"/>
              <w:jc w:val="left"/>
              <w:rPr>
                <w:sz w:val="24"/>
                <w:szCs w:val="24"/>
                <w:lang w:val="en-US"/>
              </w:rPr>
            </w:pPr>
            <w:r w:rsidRPr="00001EBA">
              <w:rPr>
                <w:rStyle w:val="13"/>
                <w:sz w:val="24"/>
                <w:szCs w:val="24"/>
              </w:rPr>
              <w:t>предложения</w:t>
            </w:r>
            <w:r w:rsidRPr="00001EBA">
              <w:rPr>
                <w:rStyle w:val="13"/>
                <w:sz w:val="24"/>
                <w:szCs w:val="24"/>
                <w:lang w:val="en-US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</w:rPr>
              <w:t>с</w:t>
            </w:r>
            <w:r w:rsidRPr="00001EBA">
              <w:rPr>
                <w:rStyle w:val="13"/>
                <w:sz w:val="24"/>
                <w:szCs w:val="24"/>
                <w:lang w:val="en-US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</w:rPr>
              <w:t>начальным</w:t>
            </w:r>
            <w:r w:rsidRPr="00001EBA">
              <w:rPr>
                <w:rStyle w:val="13"/>
                <w:sz w:val="24"/>
                <w:szCs w:val="24"/>
                <w:lang w:val="en-US"/>
              </w:rPr>
              <w:t xml:space="preserve"> There + to</w:t>
            </w:r>
            <w:r w:rsidRPr="00001EBA">
              <w:rPr>
                <w:rStyle w:val="13"/>
                <w:sz w:val="24"/>
                <w:szCs w:val="24"/>
                <w:lang w:val="en-US"/>
              </w:rPr>
              <w:br/>
              <w:t>be (There are a lot of trees in the park);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right="240" w:firstLine="0"/>
              <w:jc w:val="righ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— сложносочинённые предложения</w:t>
            </w:r>
            <w:r w:rsidRPr="00001EBA">
              <w:rPr>
                <w:rStyle w:val="13"/>
                <w:sz w:val="24"/>
                <w:szCs w:val="24"/>
              </w:rPr>
              <w:br/>
              <w:t xml:space="preserve">с сочинительными союзами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and</w:t>
            </w:r>
            <w:r w:rsidRPr="00001EBA">
              <w:rPr>
                <w:rStyle w:val="13"/>
                <w:sz w:val="24"/>
                <w:szCs w:val="24"/>
              </w:rPr>
              <w:t xml:space="preserve">,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but</w:t>
            </w:r>
            <w:r w:rsidRPr="00001EBA">
              <w:rPr>
                <w:rStyle w:val="13"/>
                <w:sz w:val="24"/>
                <w:szCs w:val="24"/>
              </w:rPr>
              <w:t xml:space="preserve">,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or</w:t>
            </w:r>
            <w:r w:rsidRPr="00001EBA">
              <w:rPr>
                <w:rStyle w:val="13"/>
                <w:sz w:val="24"/>
                <w:szCs w:val="24"/>
              </w:rPr>
              <w:t>;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91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распознавать</w:t>
            </w:r>
            <w:r w:rsidRPr="00001EBA">
              <w:rPr>
                <w:rStyle w:val="13"/>
                <w:sz w:val="24"/>
                <w:szCs w:val="24"/>
              </w:rPr>
              <w:br/>
              <w:t>сложноподчинённые</w:t>
            </w:r>
            <w:r w:rsidRPr="00001EBA">
              <w:rPr>
                <w:rStyle w:val="13"/>
                <w:sz w:val="24"/>
                <w:szCs w:val="24"/>
              </w:rPr>
              <w:br/>
              <w:t>предложения с</w:t>
            </w:r>
            <w:r w:rsidRPr="00001EBA">
              <w:rPr>
                <w:rStyle w:val="13"/>
                <w:sz w:val="24"/>
                <w:szCs w:val="24"/>
              </w:rPr>
              <w:br/>
              <w:t>придаточными: времени с</w:t>
            </w:r>
            <w:r w:rsidRPr="00001EBA">
              <w:rPr>
                <w:rStyle w:val="13"/>
                <w:sz w:val="24"/>
                <w:szCs w:val="24"/>
              </w:rPr>
              <w:br/>
              <w:t xml:space="preserve">союзами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for</w:t>
            </w:r>
            <w:r w:rsidRPr="00001EBA">
              <w:rPr>
                <w:rStyle w:val="13"/>
                <w:sz w:val="24"/>
                <w:szCs w:val="24"/>
              </w:rPr>
              <w:t xml:space="preserve">,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since</w:t>
            </w:r>
            <w:r w:rsidRPr="00001EBA">
              <w:rPr>
                <w:rStyle w:val="13"/>
                <w:sz w:val="24"/>
                <w:szCs w:val="24"/>
              </w:rPr>
              <w:t xml:space="preserve">,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during</w:t>
            </w:r>
            <w:r w:rsidRPr="00001EBA">
              <w:rPr>
                <w:rStyle w:val="13"/>
                <w:sz w:val="24"/>
                <w:szCs w:val="24"/>
              </w:rPr>
              <w:t>;</w:t>
            </w:r>
            <w:r w:rsidRPr="00001EBA">
              <w:rPr>
                <w:rStyle w:val="13"/>
                <w:sz w:val="24"/>
                <w:szCs w:val="24"/>
              </w:rPr>
              <w:br/>
              <w:t xml:space="preserve">цели с союзом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so</w:t>
            </w:r>
            <w:r w:rsidRPr="00001EBA">
              <w:rPr>
                <w:rStyle w:val="13"/>
                <w:sz w:val="24"/>
                <w:szCs w:val="24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that</w:t>
            </w:r>
            <w:r w:rsidRPr="00001EBA">
              <w:rPr>
                <w:rStyle w:val="13"/>
                <w:sz w:val="24"/>
                <w:szCs w:val="24"/>
              </w:rPr>
              <w:t>;</w:t>
            </w:r>
            <w:r w:rsidRPr="00001EBA">
              <w:rPr>
                <w:rStyle w:val="13"/>
                <w:sz w:val="24"/>
                <w:szCs w:val="24"/>
              </w:rPr>
              <w:br/>
              <w:t xml:space="preserve">условия с союзом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unless</w:t>
            </w:r>
            <w:r w:rsidRPr="00001EBA">
              <w:rPr>
                <w:rStyle w:val="13"/>
                <w:sz w:val="24"/>
                <w:szCs w:val="24"/>
              </w:rPr>
              <w:t>;</w:t>
            </w:r>
            <w:r w:rsidRPr="00001EBA">
              <w:rPr>
                <w:rStyle w:val="13"/>
                <w:sz w:val="24"/>
                <w:szCs w:val="24"/>
              </w:rPr>
              <w:br/>
              <w:t>определительными с</w:t>
            </w:r>
            <w:r w:rsidRPr="00001EBA">
              <w:rPr>
                <w:rStyle w:val="13"/>
                <w:sz w:val="24"/>
                <w:szCs w:val="24"/>
              </w:rPr>
              <w:br/>
              <w:t xml:space="preserve">союзами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who</w:t>
            </w:r>
            <w:r w:rsidRPr="00001EBA">
              <w:rPr>
                <w:rStyle w:val="13"/>
                <w:sz w:val="24"/>
                <w:szCs w:val="24"/>
              </w:rPr>
              <w:t xml:space="preserve">,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which</w:t>
            </w:r>
            <w:r w:rsidRPr="00001EBA">
              <w:rPr>
                <w:rStyle w:val="13"/>
                <w:sz w:val="24"/>
                <w:szCs w:val="24"/>
              </w:rPr>
              <w:t xml:space="preserve">,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that</w:t>
            </w:r>
            <w:r w:rsidRPr="00001EBA">
              <w:rPr>
                <w:rStyle w:val="13"/>
                <w:sz w:val="24"/>
                <w:szCs w:val="24"/>
              </w:rPr>
              <w:t>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91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распознавать в речи</w:t>
            </w:r>
            <w:r w:rsidRPr="00001EBA">
              <w:rPr>
                <w:rStyle w:val="13"/>
                <w:sz w:val="24"/>
                <w:szCs w:val="24"/>
              </w:rPr>
              <w:br/>
              <w:t>предложения с</w:t>
            </w:r>
            <w:r w:rsidRPr="00001EBA">
              <w:rPr>
                <w:rStyle w:val="13"/>
                <w:sz w:val="24"/>
                <w:szCs w:val="24"/>
              </w:rPr>
              <w:br/>
              <w:t xml:space="preserve">конструкциями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 xml:space="preserve">as </w:t>
            </w:r>
            <w:r w:rsidRPr="00001EBA">
              <w:rPr>
                <w:rStyle w:val="13"/>
                <w:sz w:val="24"/>
                <w:szCs w:val="24"/>
              </w:rPr>
              <w:t xml:space="preserve">...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as; not</w:t>
            </w:r>
            <w:r w:rsidRPr="00001EBA">
              <w:rPr>
                <w:rStyle w:val="13"/>
                <w:sz w:val="24"/>
                <w:szCs w:val="24"/>
                <w:lang w:val="en-US"/>
              </w:rPr>
              <w:br/>
              <w:t>so ... as; either ... or; neither</w:t>
            </w:r>
            <w:r w:rsidRPr="00001EBA">
              <w:rPr>
                <w:rStyle w:val="13"/>
                <w:sz w:val="24"/>
                <w:szCs w:val="24"/>
                <w:lang w:val="en-US"/>
              </w:rPr>
              <w:br/>
              <w:t>... nor;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91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распознавать в речи</w:t>
            </w:r>
            <w:r w:rsidRPr="00001EBA">
              <w:rPr>
                <w:rStyle w:val="13"/>
                <w:sz w:val="24"/>
                <w:szCs w:val="24"/>
              </w:rPr>
              <w:br/>
              <w:t>условные предложения</w:t>
            </w:r>
            <w:r w:rsidRPr="00001EBA">
              <w:rPr>
                <w:rStyle w:val="13"/>
                <w:sz w:val="24"/>
                <w:szCs w:val="24"/>
              </w:rPr>
              <w:br/>
              <w:t>нереального характера</w:t>
            </w:r>
            <w:r w:rsidRPr="00001EBA">
              <w:rPr>
                <w:rStyle w:val="13"/>
                <w:sz w:val="24"/>
                <w:szCs w:val="24"/>
              </w:rPr>
              <w:br/>
            </w:r>
            <w:r w:rsidRPr="00001EBA">
              <w:rPr>
                <w:rStyle w:val="13"/>
                <w:sz w:val="24"/>
                <w:szCs w:val="24"/>
                <w:lang w:val="en-US"/>
              </w:rPr>
              <w:t xml:space="preserve">(Conditional </w:t>
            </w:r>
            <w:r w:rsidRPr="00001EBA">
              <w:rPr>
                <w:rStyle w:val="13"/>
                <w:sz w:val="24"/>
                <w:szCs w:val="24"/>
              </w:rPr>
              <w:t xml:space="preserve">II —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If I were</w:t>
            </w:r>
            <w:r w:rsidRPr="00001EBA">
              <w:rPr>
                <w:rStyle w:val="13"/>
                <w:sz w:val="24"/>
                <w:szCs w:val="24"/>
                <w:lang w:val="en-US"/>
              </w:rPr>
              <w:br/>
              <w:t>you, I would start learning</w:t>
            </w:r>
            <w:r w:rsidRPr="00001EBA">
              <w:rPr>
                <w:rStyle w:val="13"/>
                <w:sz w:val="24"/>
                <w:szCs w:val="24"/>
                <w:lang w:val="en-US"/>
              </w:rPr>
              <w:br/>
              <w:t>French);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91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использовать в речи</w:t>
            </w:r>
            <w:r w:rsidRPr="00001EBA">
              <w:rPr>
                <w:rStyle w:val="13"/>
                <w:sz w:val="24"/>
                <w:szCs w:val="24"/>
              </w:rPr>
              <w:br/>
              <w:t>глаголы во временных</w:t>
            </w:r>
            <w:r w:rsidRPr="00001EBA">
              <w:rPr>
                <w:rStyle w:val="13"/>
                <w:sz w:val="24"/>
                <w:szCs w:val="24"/>
              </w:rPr>
              <w:br/>
              <w:t>формах действительного</w:t>
            </w:r>
            <w:r w:rsidRPr="00001EBA">
              <w:rPr>
                <w:rStyle w:val="13"/>
                <w:sz w:val="24"/>
                <w:szCs w:val="24"/>
              </w:rPr>
              <w:br/>
              <w:t xml:space="preserve">залога: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Past</w:t>
            </w:r>
            <w:r w:rsidRPr="00001EBA">
              <w:rPr>
                <w:rStyle w:val="13"/>
                <w:sz w:val="24"/>
                <w:szCs w:val="24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Perfect</w:t>
            </w:r>
            <w:r w:rsidRPr="00001EBA">
              <w:rPr>
                <w:rStyle w:val="13"/>
                <w:sz w:val="24"/>
                <w:szCs w:val="24"/>
              </w:rPr>
              <w:t xml:space="preserve">,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Present</w:t>
            </w:r>
            <w:r w:rsidRPr="00001EBA">
              <w:rPr>
                <w:rStyle w:val="13"/>
                <w:sz w:val="24"/>
                <w:szCs w:val="24"/>
              </w:rPr>
              <w:br/>
            </w:r>
            <w:r w:rsidRPr="00001EBA">
              <w:rPr>
                <w:rStyle w:val="13"/>
                <w:sz w:val="24"/>
                <w:szCs w:val="24"/>
                <w:lang w:val="en-US"/>
              </w:rPr>
              <w:t>Perfect</w:t>
            </w:r>
            <w:r w:rsidRPr="00001EBA">
              <w:rPr>
                <w:rStyle w:val="13"/>
                <w:sz w:val="24"/>
                <w:szCs w:val="24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Continuous</w:t>
            </w:r>
            <w:r w:rsidRPr="00001EBA">
              <w:rPr>
                <w:rStyle w:val="13"/>
                <w:sz w:val="24"/>
                <w:szCs w:val="24"/>
              </w:rPr>
              <w:t xml:space="preserve">,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Future</w:t>
            </w:r>
            <w:r w:rsidRPr="00001EBA">
              <w:rPr>
                <w:rStyle w:val="13"/>
                <w:sz w:val="24"/>
                <w:szCs w:val="24"/>
              </w:rPr>
              <w:t>-</w:t>
            </w:r>
            <w:r w:rsidRPr="00001EBA">
              <w:rPr>
                <w:rStyle w:val="13"/>
                <w:sz w:val="24"/>
                <w:szCs w:val="24"/>
              </w:rPr>
              <w:br/>
            </w:r>
            <w:r w:rsidRPr="00001EBA">
              <w:rPr>
                <w:rStyle w:val="13"/>
                <w:sz w:val="24"/>
                <w:szCs w:val="24"/>
                <w:lang w:val="en-US"/>
              </w:rPr>
              <w:t>in</w:t>
            </w:r>
            <w:r w:rsidRPr="00001EBA">
              <w:rPr>
                <w:rStyle w:val="13"/>
                <w:sz w:val="24"/>
                <w:szCs w:val="24"/>
              </w:rPr>
              <w:t>-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the</w:t>
            </w:r>
            <w:r w:rsidRPr="00001EBA">
              <w:rPr>
                <w:rStyle w:val="13"/>
                <w:sz w:val="24"/>
                <w:szCs w:val="24"/>
              </w:rPr>
              <w:t>-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Past</w:t>
            </w:r>
            <w:r w:rsidRPr="00001EBA">
              <w:rPr>
                <w:rStyle w:val="13"/>
                <w:sz w:val="24"/>
                <w:szCs w:val="24"/>
              </w:rPr>
              <w:t>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91"/>
              </w:numPr>
              <w:tabs>
                <w:tab w:val="left" w:pos="25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употреблять в речи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0"/>
        <w:gridCol w:w="4478"/>
        <w:gridCol w:w="3154"/>
      </w:tblGrid>
      <w:tr w:rsidR="00C2781C" w:rsidRPr="00001EBA">
        <w:trPr>
          <w:trHeight w:hRule="exact" w:val="1119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92"/>
              </w:numPr>
              <w:tabs>
                <w:tab w:val="left" w:pos="427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косвенную речь в утвердительных и</w:t>
            </w:r>
            <w:r w:rsidRPr="00001EBA">
              <w:rPr>
                <w:rStyle w:val="13"/>
                <w:sz w:val="24"/>
                <w:szCs w:val="24"/>
              </w:rPr>
              <w:br/>
              <w:t>вопросительных предложениях в</w:t>
            </w:r>
            <w:r w:rsidRPr="00001EBA">
              <w:rPr>
                <w:rStyle w:val="13"/>
                <w:sz w:val="24"/>
                <w:szCs w:val="24"/>
              </w:rPr>
              <w:br/>
              <w:t>настоящем и прошедшем времени;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92"/>
              </w:numPr>
              <w:tabs>
                <w:tab w:val="left" w:pos="427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имена существительные в</w:t>
            </w:r>
            <w:r w:rsidRPr="00001EBA">
              <w:rPr>
                <w:rStyle w:val="13"/>
                <w:sz w:val="24"/>
                <w:szCs w:val="24"/>
              </w:rPr>
              <w:br/>
              <w:t>единственном и множественном числе,</w:t>
            </w:r>
            <w:r w:rsidRPr="00001EBA">
              <w:rPr>
                <w:rStyle w:val="13"/>
                <w:sz w:val="24"/>
                <w:szCs w:val="24"/>
              </w:rPr>
              <w:br/>
              <w:t>образованные по правилу и исключения;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92"/>
              </w:numPr>
              <w:tabs>
                <w:tab w:val="left" w:pos="427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 xml:space="preserve">имена существительные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c</w:t>
            </w:r>
            <w:r w:rsidRPr="00001EBA">
              <w:rPr>
                <w:rStyle w:val="13"/>
                <w:sz w:val="24"/>
                <w:szCs w:val="24"/>
              </w:rPr>
              <w:br/>
              <w:t>определённым/неопределённым/нулевым</w:t>
            </w:r>
            <w:r w:rsidRPr="00001EBA">
              <w:rPr>
                <w:rStyle w:val="13"/>
                <w:sz w:val="24"/>
                <w:szCs w:val="24"/>
              </w:rPr>
              <w:br/>
              <w:t>артиклем;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92"/>
              </w:numPr>
              <w:tabs>
                <w:tab w:val="left" w:pos="422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личные, притяжательные,</w:t>
            </w:r>
            <w:r w:rsidRPr="00001EBA">
              <w:rPr>
                <w:rStyle w:val="13"/>
                <w:sz w:val="24"/>
                <w:szCs w:val="24"/>
              </w:rPr>
              <w:br/>
              <w:t>указательные, неопределённые,</w:t>
            </w:r>
            <w:r w:rsidRPr="00001EBA">
              <w:rPr>
                <w:rStyle w:val="13"/>
                <w:sz w:val="24"/>
                <w:szCs w:val="24"/>
              </w:rPr>
              <w:br/>
              <w:t>относительные, вопросительные</w:t>
            </w:r>
            <w:r w:rsidRPr="00001EBA">
              <w:rPr>
                <w:rStyle w:val="13"/>
                <w:sz w:val="24"/>
                <w:szCs w:val="24"/>
              </w:rPr>
              <w:br/>
              <w:t>местоимения;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92"/>
              </w:numPr>
              <w:tabs>
                <w:tab w:val="left" w:pos="427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имена прилагательные в</w:t>
            </w:r>
            <w:r w:rsidRPr="00001EBA">
              <w:rPr>
                <w:rStyle w:val="13"/>
                <w:sz w:val="24"/>
                <w:szCs w:val="24"/>
              </w:rPr>
              <w:br/>
              <w:t>положительной, сравнительной и</w:t>
            </w:r>
            <w:r w:rsidRPr="00001EBA">
              <w:rPr>
                <w:rStyle w:val="13"/>
                <w:sz w:val="24"/>
                <w:szCs w:val="24"/>
              </w:rPr>
              <w:br/>
              <w:t>превосходной степени, образованные по</w:t>
            </w:r>
            <w:r w:rsidRPr="00001EBA">
              <w:rPr>
                <w:rStyle w:val="13"/>
                <w:sz w:val="24"/>
                <w:szCs w:val="24"/>
              </w:rPr>
              <w:br/>
              <w:t>правилу и исключения, а также наречия,</w:t>
            </w:r>
            <w:r w:rsidRPr="00001EBA">
              <w:rPr>
                <w:rStyle w:val="13"/>
                <w:sz w:val="24"/>
                <w:szCs w:val="24"/>
              </w:rPr>
              <w:br/>
              <w:t>выражающие количество (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many</w:t>
            </w:r>
            <w:r w:rsidRPr="00001EBA">
              <w:rPr>
                <w:rStyle w:val="13"/>
                <w:sz w:val="24"/>
                <w:szCs w:val="24"/>
              </w:rPr>
              <w:t>/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much</w:t>
            </w:r>
            <w:r w:rsidRPr="00001EBA">
              <w:rPr>
                <w:rStyle w:val="13"/>
                <w:sz w:val="24"/>
                <w:szCs w:val="24"/>
              </w:rPr>
              <w:t>,</w:t>
            </w:r>
            <w:r w:rsidRPr="00001EBA">
              <w:rPr>
                <w:rStyle w:val="13"/>
                <w:sz w:val="24"/>
                <w:szCs w:val="24"/>
              </w:rPr>
              <w:br/>
            </w:r>
            <w:r w:rsidRPr="00001EBA">
              <w:rPr>
                <w:rStyle w:val="13"/>
                <w:sz w:val="24"/>
                <w:szCs w:val="24"/>
                <w:lang w:val="en-US"/>
              </w:rPr>
              <w:t>few</w:t>
            </w:r>
            <w:r w:rsidRPr="00001EBA">
              <w:rPr>
                <w:rStyle w:val="13"/>
                <w:sz w:val="24"/>
                <w:szCs w:val="24"/>
              </w:rPr>
              <w:t>/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a</w:t>
            </w:r>
            <w:r w:rsidRPr="00001EBA">
              <w:rPr>
                <w:rStyle w:val="13"/>
                <w:sz w:val="24"/>
                <w:szCs w:val="24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few</w:t>
            </w:r>
            <w:r w:rsidRPr="00001EBA">
              <w:rPr>
                <w:rStyle w:val="13"/>
                <w:sz w:val="24"/>
                <w:szCs w:val="24"/>
              </w:rPr>
              <w:t xml:space="preserve">,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little</w:t>
            </w:r>
            <w:r w:rsidRPr="00001EBA">
              <w:rPr>
                <w:rStyle w:val="13"/>
                <w:sz w:val="24"/>
                <w:szCs w:val="24"/>
              </w:rPr>
              <w:t>/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a</w:t>
            </w:r>
            <w:r w:rsidRPr="00001EBA">
              <w:rPr>
                <w:rStyle w:val="13"/>
                <w:sz w:val="24"/>
                <w:szCs w:val="24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little</w:t>
            </w:r>
            <w:r w:rsidRPr="00001EBA">
              <w:rPr>
                <w:rStyle w:val="13"/>
                <w:sz w:val="24"/>
                <w:szCs w:val="24"/>
              </w:rPr>
              <w:t>);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92"/>
              </w:numPr>
              <w:tabs>
                <w:tab w:val="left" w:pos="427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количественные и порядковые</w:t>
            </w:r>
            <w:r w:rsidRPr="00001EBA">
              <w:rPr>
                <w:rStyle w:val="13"/>
                <w:sz w:val="24"/>
                <w:szCs w:val="24"/>
              </w:rPr>
              <w:br/>
              <w:t>числительные;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92"/>
              </w:numPr>
              <w:tabs>
                <w:tab w:val="left" w:pos="427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глаголы в наиболее употребительных</w:t>
            </w:r>
            <w:r w:rsidRPr="00001EBA">
              <w:rPr>
                <w:rStyle w:val="13"/>
                <w:sz w:val="24"/>
                <w:szCs w:val="24"/>
              </w:rPr>
              <w:br/>
              <w:t>временны2х формах действительного</w:t>
            </w:r>
            <w:r w:rsidRPr="00001EBA">
              <w:rPr>
                <w:rStyle w:val="13"/>
                <w:sz w:val="24"/>
                <w:szCs w:val="24"/>
              </w:rPr>
              <w:br/>
              <w:t xml:space="preserve">залога: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Present</w:t>
            </w:r>
            <w:r w:rsidRPr="00001EBA">
              <w:rPr>
                <w:rStyle w:val="13"/>
                <w:sz w:val="24"/>
                <w:szCs w:val="24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Simple</w:t>
            </w:r>
            <w:r w:rsidRPr="00001EBA">
              <w:rPr>
                <w:rStyle w:val="13"/>
                <w:sz w:val="24"/>
                <w:szCs w:val="24"/>
              </w:rPr>
              <w:t xml:space="preserve">,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Future</w:t>
            </w:r>
            <w:r w:rsidRPr="00001EBA">
              <w:rPr>
                <w:rStyle w:val="13"/>
                <w:sz w:val="24"/>
                <w:szCs w:val="24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Simple</w:t>
            </w:r>
            <w:r w:rsidRPr="00001EBA">
              <w:rPr>
                <w:rStyle w:val="13"/>
                <w:sz w:val="24"/>
                <w:szCs w:val="24"/>
              </w:rPr>
              <w:t xml:space="preserve"> и</w:t>
            </w:r>
            <w:r w:rsidRPr="00001EBA">
              <w:rPr>
                <w:rStyle w:val="13"/>
                <w:sz w:val="24"/>
                <w:szCs w:val="24"/>
              </w:rPr>
              <w:br/>
            </w:r>
            <w:r w:rsidRPr="00001EBA">
              <w:rPr>
                <w:rStyle w:val="13"/>
                <w:sz w:val="24"/>
                <w:szCs w:val="24"/>
                <w:lang w:val="en-US"/>
              </w:rPr>
              <w:t>Past</w:t>
            </w:r>
            <w:r w:rsidRPr="00001EBA">
              <w:rPr>
                <w:rStyle w:val="13"/>
                <w:sz w:val="24"/>
                <w:szCs w:val="24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Simple</w:t>
            </w:r>
            <w:r w:rsidRPr="00001EBA">
              <w:rPr>
                <w:rStyle w:val="13"/>
                <w:sz w:val="24"/>
                <w:szCs w:val="24"/>
              </w:rPr>
              <w:t xml:space="preserve">,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Present</w:t>
            </w:r>
            <w:r w:rsidRPr="00001EBA">
              <w:rPr>
                <w:rStyle w:val="13"/>
                <w:sz w:val="24"/>
                <w:szCs w:val="24"/>
              </w:rPr>
              <w:t xml:space="preserve"> и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Past</w:t>
            </w:r>
            <w:r w:rsidRPr="00001EBA">
              <w:rPr>
                <w:rStyle w:val="13"/>
                <w:sz w:val="24"/>
                <w:szCs w:val="24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Continuous</w:t>
            </w:r>
            <w:r w:rsidRPr="00001EBA">
              <w:rPr>
                <w:rStyle w:val="13"/>
                <w:sz w:val="24"/>
                <w:szCs w:val="24"/>
              </w:rPr>
              <w:t>,</w:t>
            </w:r>
            <w:r w:rsidRPr="00001EBA">
              <w:rPr>
                <w:rStyle w:val="13"/>
                <w:sz w:val="24"/>
                <w:szCs w:val="24"/>
              </w:rPr>
              <w:br/>
            </w:r>
            <w:r w:rsidRPr="00001EBA">
              <w:rPr>
                <w:rStyle w:val="13"/>
                <w:sz w:val="24"/>
                <w:szCs w:val="24"/>
                <w:lang w:val="en-US"/>
              </w:rPr>
              <w:t>Present</w:t>
            </w:r>
            <w:r w:rsidRPr="00001EBA">
              <w:rPr>
                <w:rStyle w:val="13"/>
                <w:sz w:val="24"/>
                <w:szCs w:val="24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Perfect</w:t>
            </w:r>
            <w:r w:rsidRPr="00001EBA">
              <w:rPr>
                <w:rStyle w:val="13"/>
                <w:sz w:val="24"/>
                <w:szCs w:val="24"/>
              </w:rPr>
              <w:t>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92"/>
              </w:numPr>
              <w:tabs>
                <w:tab w:val="left" w:pos="427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глаголы в следующих формах</w:t>
            </w:r>
            <w:r w:rsidRPr="00001EBA">
              <w:rPr>
                <w:rStyle w:val="13"/>
                <w:sz w:val="24"/>
                <w:szCs w:val="24"/>
              </w:rPr>
              <w:br/>
              <w:t xml:space="preserve">страдательного залога: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Present Simple</w:t>
            </w:r>
            <w:r w:rsidRPr="00001EBA">
              <w:rPr>
                <w:rStyle w:val="13"/>
                <w:sz w:val="24"/>
                <w:szCs w:val="24"/>
                <w:lang w:val="en-US"/>
              </w:rPr>
              <w:br/>
              <w:t>Passive, Past Simple Passive;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92"/>
              </w:numPr>
              <w:tabs>
                <w:tab w:val="left" w:pos="422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различные грамматические средства</w:t>
            </w:r>
            <w:r w:rsidRPr="00001EBA">
              <w:rPr>
                <w:rStyle w:val="13"/>
                <w:sz w:val="24"/>
                <w:szCs w:val="24"/>
              </w:rPr>
              <w:br/>
              <w:t>для выражения будущего времени: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  <w:lang w:val="en-US"/>
              </w:rPr>
            </w:pPr>
            <w:r w:rsidRPr="00001EBA">
              <w:rPr>
                <w:rStyle w:val="13"/>
                <w:sz w:val="24"/>
                <w:szCs w:val="24"/>
                <w:lang w:val="en-US"/>
              </w:rPr>
              <w:t>Simple Future, to be going to, Present</w:t>
            </w:r>
            <w:r w:rsidRPr="00001EBA">
              <w:rPr>
                <w:rStyle w:val="13"/>
                <w:sz w:val="24"/>
                <w:szCs w:val="24"/>
                <w:lang w:val="en-US"/>
              </w:rPr>
              <w:br/>
              <w:t>Continuous;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92"/>
              </w:numPr>
              <w:tabs>
                <w:tab w:val="left" w:pos="422"/>
              </w:tabs>
              <w:spacing w:after="0"/>
              <w:ind w:left="120" w:firstLine="0"/>
              <w:jc w:val="left"/>
              <w:rPr>
                <w:sz w:val="24"/>
                <w:szCs w:val="24"/>
                <w:lang w:val="en-US"/>
              </w:rPr>
            </w:pPr>
            <w:r w:rsidRPr="00001EBA">
              <w:rPr>
                <w:rStyle w:val="13"/>
                <w:sz w:val="24"/>
                <w:szCs w:val="24"/>
              </w:rPr>
              <w:t>условные</w:t>
            </w:r>
            <w:r w:rsidRPr="00001EBA">
              <w:rPr>
                <w:rStyle w:val="13"/>
                <w:sz w:val="24"/>
                <w:szCs w:val="24"/>
                <w:lang w:val="en-US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</w:rPr>
              <w:t>предложения</w:t>
            </w:r>
            <w:r w:rsidRPr="00001EBA">
              <w:rPr>
                <w:rStyle w:val="13"/>
                <w:sz w:val="24"/>
                <w:szCs w:val="24"/>
                <w:lang w:val="en-US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</w:rPr>
              <w:t>реального</w:t>
            </w:r>
            <w:r w:rsidRPr="00001EBA">
              <w:rPr>
                <w:rStyle w:val="13"/>
                <w:sz w:val="24"/>
                <w:szCs w:val="24"/>
                <w:lang w:val="en-US"/>
              </w:rPr>
              <w:br/>
            </w:r>
            <w:r w:rsidRPr="00001EBA">
              <w:rPr>
                <w:rStyle w:val="13"/>
                <w:sz w:val="24"/>
                <w:szCs w:val="24"/>
              </w:rPr>
              <w:t>характера</w:t>
            </w:r>
            <w:r w:rsidRPr="00001EBA">
              <w:rPr>
                <w:rStyle w:val="13"/>
                <w:sz w:val="24"/>
                <w:szCs w:val="24"/>
                <w:lang w:val="en-US"/>
              </w:rPr>
              <w:t xml:space="preserve"> (Conditional I — If I see Jim, I’ll</w:t>
            </w:r>
            <w:r w:rsidRPr="00001EBA">
              <w:rPr>
                <w:rStyle w:val="13"/>
                <w:sz w:val="24"/>
                <w:szCs w:val="24"/>
                <w:lang w:val="en-US"/>
              </w:rPr>
              <w:br/>
              <w:t>invite him to our school party);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92"/>
              </w:numPr>
              <w:tabs>
                <w:tab w:val="left" w:pos="427"/>
              </w:tabs>
              <w:spacing w:after="0"/>
              <w:ind w:left="120" w:firstLine="0"/>
              <w:jc w:val="left"/>
              <w:rPr>
                <w:sz w:val="24"/>
                <w:szCs w:val="24"/>
                <w:lang w:val="en-US"/>
              </w:rPr>
            </w:pPr>
            <w:r w:rsidRPr="00001EBA">
              <w:rPr>
                <w:rStyle w:val="13"/>
                <w:sz w:val="24"/>
                <w:szCs w:val="24"/>
              </w:rPr>
              <w:t>модальные</w:t>
            </w:r>
            <w:r w:rsidRPr="00001EBA">
              <w:rPr>
                <w:rStyle w:val="13"/>
                <w:sz w:val="24"/>
                <w:szCs w:val="24"/>
                <w:lang w:val="en-US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</w:rPr>
              <w:t>глаголы</w:t>
            </w:r>
            <w:r w:rsidRPr="00001EBA">
              <w:rPr>
                <w:rStyle w:val="13"/>
                <w:sz w:val="24"/>
                <w:szCs w:val="24"/>
                <w:lang w:val="en-US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</w:rPr>
              <w:t>и</w:t>
            </w:r>
            <w:r w:rsidRPr="00001EBA">
              <w:rPr>
                <w:rStyle w:val="13"/>
                <w:sz w:val="24"/>
                <w:szCs w:val="24"/>
                <w:lang w:val="en-US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</w:rPr>
              <w:t>их</w:t>
            </w:r>
            <w:r w:rsidRPr="00001EBA">
              <w:rPr>
                <w:rStyle w:val="13"/>
                <w:sz w:val="24"/>
                <w:szCs w:val="24"/>
                <w:lang w:val="en-US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</w:rPr>
              <w:t>эквиваленты</w:t>
            </w:r>
            <w:r w:rsidRPr="00001EBA">
              <w:rPr>
                <w:rStyle w:val="13"/>
                <w:sz w:val="24"/>
                <w:szCs w:val="24"/>
                <w:lang w:val="en-US"/>
              </w:rPr>
              <w:br/>
              <w:t>(may, can, be able to, must, have to, should,</w:t>
            </w:r>
            <w:r w:rsidRPr="00001EBA">
              <w:rPr>
                <w:rStyle w:val="13"/>
                <w:sz w:val="24"/>
                <w:szCs w:val="24"/>
                <w:lang w:val="en-US"/>
              </w:rPr>
              <w:br/>
              <w:t>could).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  <w:lang w:val="en-US"/>
              </w:rPr>
            </w:pPr>
            <w:r w:rsidRPr="00001EBA">
              <w:rPr>
                <w:rStyle w:val="13"/>
                <w:sz w:val="24"/>
                <w:szCs w:val="24"/>
              </w:rPr>
              <w:t>глаголы</w:t>
            </w:r>
            <w:r w:rsidRPr="00001EBA">
              <w:rPr>
                <w:rStyle w:val="13"/>
                <w:sz w:val="24"/>
                <w:szCs w:val="24"/>
                <w:lang w:val="en-US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</w:rPr>
              <w:t>в</w:t>
            </w:r>
            <w:r w:rsidRPr="00001EBA">
              <w:rPr>
                <w:rStyle w:val="13"/>
                <w:sz w:val="24"/>
                <w:szCs w:val="24"/>
                <w:lang w:val="en-US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</w:rPr>
              <w:t>формах</w:t>
            </w:r>
            <w:r w:rsidRPr="00001EBA">
              <w:rPr>
                <w:rStyle w:val="13"/>
                <w:sz w:val="24"/>
                <w:szCs w:val="24"/>
                <w:lang w:val="en-US"/>
              </w:rPr>
              <w:br/>
            </w:r>
            <w:r w:rsidRPr="00001EBA">
              <w:rPr>
                <w:rStyle w:val="13"/>
                <w:sz w:val="24"/>
                <w:szCs w:val="24"/>
              </w:rPr>
              <w:t>страдательного</w:t>
            </w:r>
            <w:r w:rsidRPr="00001EBA">
              <w:rPr>
                <w:rStyle w:val="13"/>
                <w:sz w:val="24"/>
                <w:szCs w:val="24"/>
                <w:lang w:val="en-US"/>
              </w:rPr>
              <w:t xml:space="preserve"> </w:t>
            </w:r>
            <w:r w:rsidRPr="00001EBA">
              <w:rPr>
                <w:rStyle w:val="13"/>
                <w:sz w:val="24"/>
                <w:szCs w:val="24"/>
              </w:rPr>
              <w:t>залога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:</w:t>
            </w:r>
            <w:r w:rsidRPr="00001EBA">
              <w:rPr>
                <w:rStyle w:val="13"/>
                <w:sz w:val="24"/>
                <w:szCs w:val="24"/>
                <w:lang w:val="en-US"/>
              </w:rPr>
              <w:br/>
              <w:t>Future Simple Passive,</w:t>
            </w:r>
            <w:r w:rsidRPr="00001EBA">
              <w:rPr>
                <w:rStyle w:val="13"/>
                <w:sz w:val="24"/>
                <w:szCs w:val="24"/>
                <w:lang w:val="en-US"/>
              </w:rPr>
              <w:br/>
              <w:t>Present Perfect Passive;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• распознавать и</w:t>
            </w:r>
            <w:r w:rsidRPr="00001EBA">
              <w:rPr>
                <w:rStyle w:val="13"/>
                <w:sz w:val="24"/>
                <w:szCs w:val="24"/>
              </w:rPr>
              <w:br/>
              <w:t>употреблять в речи</w:t>
            </w:r>
            <w:r w:rsidRPr="00001EBA">
              <w:rPr>
                <w:rStyle w:val="13"/>
                <w:sz w:val="24"/>
                <w:szCs w:val="24"/>
              </w:rPr>
              <w:br/>
              <w:t xml:space="preserve">модальные глаголы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need</w:t>
            </w:r>
            <w:r w:rsidRPr="00001EBA">
              <w:rPr>
                <w:rStyle w:val="13"/>
                <w:sz w:val="24"/>
                <w:szCs w:val="24"/>
              </w:rPr>
              <w:t>,</w:t>
            </w:r>
            <w:r w:rsidRPr="00001EBA">
              <w:rPr>
                <w:rStyle w:val="13"/>
                <w:sz w:val="24"/>
                <w:szCs w:val="24"/>
              </w:rPr>
              <w:br/>
            </w:r>
            <w:r w:rsidRPr="00001EBA">
              <w:rPr>
                <w:rStyle w:val="13"/>
                <w:sz w:val="24"/>
                <w:szCs w:val="24"/>
                <w:lang w:val="en-US"/>
              </w:rPr>
              <w:t>shall</w:t>
            </w:r>
            <w:r w:rsidRPr="00001EBA">
              <w:rPr>
                <w:rStyle w:val="13"/>
                <w:sz w:val="24"/>
                <w:szCs w:val="24"/>
              </w:rPr>
              <w:t xml:space="preserve">,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might</w:t>
            </w:r>
            <w:r w:rsidRPr="00001EBA">
              <w:rPr>
                <w:rStyle w:val="13"/>
                <w:sz w:val="24"/>
                <w:szCs w:val="24"/>
              </w:rPr>
              <w:t xml:space="preserve">, </w:t>
            </w:r>
            <w:r w:rsidRPr="00001EBA">
              <w:rPr>
                <w:rStyle w:val="13"/>
                <w:sz w:val="24"/>
                <w:szCs w:val="24"/>
                <w:lang w:val="en-US"/>
              </w:rPr>
              <w:t>would</w:t>
            </w:r>
            <w:r w:rsidRPr="00001EBA">
              <w:rPr>
                <w:rStyle w:val="13"/>
                <w:sz w:val="24"/>
                <w:szCs w:val="24"/>
              </w:rPr>
              <w:t>.</w:t>
            </w:r>
          </w:p>
        </w:tc>
      </w:tr>
      <w:tr w:rsidR="00C2781C" w:rsidRPr="00001EBA">
        <w:trPr>
          <w:trHeight w:hRule="exact" w:val="2770"/>
          <w:jc w:val="center"/>
        </w:trPr>
        <w:tc>
          <w:tcPr>
            <w:tcW w:w="9922" w:type="dxa"/>
            <w:gridSpan w:val="3"/>
            <w:tcBorders>
              <w:top w:val="single" w:sz="4" w:space="0" w:color="auto"/>
            </w:tcBorders>
          </w:tcPr>
          <w:p w:rsidR="005906BB" w:rsidRPr="00001EBA" w:rsidRDefault="005906BB">
            <w:pPr>
              <w:pStyle w:val="3"/>
              <w:framePr w:w="9922" w:wrap="notBeside" w:vAnchor="text" w:hAnchor="text" w:xAlign="center" w:y="1"/>
              <w:spacing w:after="0" w:line="230" w:lineRule="exact"/>
              <w:ind w:left="2960" w:firstLine="0"/>
              <w:jc w:val="left"/>
              <w:rPr>
                <w:rStyle w:val="13"/>
                <w:sz w:val="24"/>
                <w:szCs w:val="24"/>
              </w:rPr>
            </w:pPr>
          </w:p>
          <w:p w:rsidR="005906BB" w:rsidRPr="00001EBA" w:rsidRDefault="005906BB">
            <w:pPr>
              <w:pStyle w:val="3"/>
              <w:framePr w:w="9922" w:wrap="notBeside" w:vAnchor="text" w:hAnchor="text" w:xAlign="center" w:y="1"/>
              <w:spacing w:after="0" w:line="230" w:lineRule="exact"/>
              <w:ind w:left="2960" w:firstLine="0"/>
              <w:jc w:val="left"/>
              <w:rPr>
                <w:rStyle w:val="13"/>
                <w:b/>
                <w:sz w:val="24"/>
                <w:szCs w:val="24"/>
              </w:rPr>
            </w:pPr>
          </w:p>
          <w:p w:rsidR="00CD7F30" w:rsidRDefault="00CD7F30" w:rsidP="005C6458">
            <w:pPr>
              <w:pStyle w:val="3"/>
              <w:framePr w:w="9922" w:wrap="notBeside" w:vAnchor="text" w:hAnchor="text" w:xAlign="center" w:y="1"/>
              <w:spacing w:after="0" w:line="230" w:lineRule="exact"/>
              <w:ind w:left="2960" w:firstLine="0"/>
              <w:jc w:val="left"/>
              <w:rPr>
                <w:rStyle w:val="13"/>
                <w:b/>
                <w:sz w:val="24"/>
                <w:szCs w:val="24"/>
              </w:rPr>
            </w:pPr>
          </w:p>
          <w:p w:rsidR="00CD7F30" w:rsidRDefault="00CD7F30" w:rsidP="005C6458">
            <w:pPr>
              <w:pStyle w:val="3"/>
              <w:framePr w:w="9922" w:wrap="notBeside" w:vAnchor="text" w:hAnchor="text" w:xAlign="center" w:y="1"/>
              <w:spacing w:after="0" w:line="230" w:lineRule="exact"/>
              <w:ind w:left="2960" w:firstLine="0"/>
              <w:jc w:val="left"/>
              <w:rPr>
                <w:rStyle w:val="13"/>
                <w:b/>
                <w:sz w:val="24"/>
                <w:szCs w:val="24"/>
              </w:rPr>
            </w:pPr>
          </w:p>
          <w:p w:rsidR="00CD7F30" w:rsidRDefault="00CD7F30" w:rsidP="005C6458">
            <w:pPr>
              <w:pStyle w:val="3"/>
              <w:framePr w:w="9922" w:wrap="notBeside" w:vAnchor="text" w:hAnchor="text" w:xAlign="center" w:y="1"/>
              <w:spacing w:after="0" w:line="230" w:lineRule="exact"/>
              <w:ind w:left="2960" w:firstLine="0"/>
              <w:jc w:val="left"/>
              <w:rPr>
                <w:rStyle w:val="13"/>
                <w:b/>
                <w:sz w:val="24"/>
                <w:szCs w:val="24"/>
              </w:rPr>
            </w:pPr>
          </w:p>
          <w:p w:rsidR="00CD7F30" w:rsidRDefault="00CD7F30" w:rsidP="005C6458">
            <w:pPr>
              <w:pStyle w:val="3"/>
              <w:framePr w:w="9922" w:wrap="notBeside" w:vAnchor="text" w:hAnchor="text" w:xAlign="center" w:y="1"/>
              <w:spacing w:after="0" w:line="230" w:lineRule="exact"/>
              <w:ind w:left="2960" w:firstLine="0"/>
              <w:jc w:val="left"/>
              <w:rPr>
                <w:rStyle w:val="13"/>
                <w:b/>
                <w:sz w:val="24"/>
                <w:szCs w:val="24"/>
              </w:rPr>
            </w:pPr>
          </w:p>
          <w:p w:rsidR="00CD7F30" w:rsidRDefault="00CD7F30" w:rsidP="005C6458">
            <w:pPr>
              <w:pStyle w:val="3"/>
              <w:framePr w:w="9922" w:wrap="notBeside" w:vAnchor="text" w:hAnchor="text" w:xAlign="center" w:y="1"/>
              <w:spacing w:after="0" w:line="230" w:lineRule="exact"/>
              <w:ind w:left="2960" w:firstLine="0"/>
              <w:jc w:val="left"/>
              <w:rPr>
                <w:rStyle w:val="13"/>
                <w:b/>
                <w:sz w:val="24"/>
                <w:szCs w:val="24"/>
              </w:rPr>
            </w:pPr>
          </w:p>
          <w:p w:rsidR="00CD7F30" w:rsidRDefault="00CD7F30" w:rsidP="005C6458">
            <w:pPr>
              <w:pStyle w:val="3"/>
              <w:framePr w:w="9922" w:wrap="notBeside" w:vAnchor="text" w:hAnchor="text" w:xAlign="center" w:y="1"/>
              <w:spacing w:after="0" w:line="230" w:lineRule="exact"/>
              <w:ind w:left="2960" w:firstLine="0"/>
              <w:jc w:val="left"/>
              <w:rPr>
                <w:rStyle w:val="13"/>
                <w:b/>
                <w:sz w:val="24"/>
                <w:szCs w:val="24"/>
              </w:rPr>
            </w:pPr>
          </w:p>
          <w:p w:rsidR="00CD7F30" w:rsidRDefault="00CD7F30" w:rsidP="005C6458">
            <w:pPr>
              <w:pStyle w:val="3"/>
              <w:framePr w:w="9922" w:wrap="notBeside" w:vAnchor="text" w:hAnchor="text" w:xAlign="center" w:y="1"/>
              <w:spacing w:after="0" w:line="230" w:lineRule="exact"/>
              <w:ind w:left="2960" w:firstLine="0"/>
              <w:jc w:val="left"/>
              <w:rPr>
                <w:rStyle w:val="13"/>
                <w:b/>
                <w:sz w:val="24"/>
                <w:szCs w:val="24"/>
              </w:rPr>
            </w:pPr>
          </w:p>
          <w:p w:rsidR="00C2781C" w:rsidRPr="00001EBA" w:rsidRDefault="00674CA5" w:rsidP="005C6458">
            <w:pPr>
              <w:pStyle w:val="3"/>
              <w:framePr w:w="9922" w:wrap="notBeside" w:vAnchor="text" w:hAnchor="text" w:xAlign="center" w:y="1"/>
              <w:spacing w:after="0" w:line="230" w:lineRule="exact"/>
              <w:ind w:left="296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1.2.10. История России.</w:t>
            </w:r>
            <w:r w:rsidR="005C6458" w:rsidRPr="00001EBA">
              <w:rPr>
                <w:rStyle w:val="13"/>
                <w:b/>
                <w:sz w:val="24"/>
                <w:szCs w:val="24"/>
              </w:rPr>
              <w:t xml:space="preserve">  </w:t>
            </w:r>
            <w:r w:rsidRPr="00001EBA">
              <w:rPr>
                <w:rStyle w:val="13"/>
                <w:b/>
                <w:sz w:val="24"/>
                <w:szCs w:val="24"/>
              </w:rPr>
              <w:t>Всеобщая история</w:t>
            </w:r>
            <w:r w:rsidRPr="00001EBA">
              <w:rPr>
                <w:rStyle w:val="13"/>
                <w:sz w:val="24"/>
                <w:szCs w:val="24"/>
              </w:rPr>
              <w:t>.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4402"/>
        <w:gridCol w:w="3211"/>
      </w:tblGrid>
      <w:tr w:rsidR="00C2781C" w:rsidRPr="00001EBA" w:rsidTr="00091C99">
        <w:trPr>
          <w:trHeight w:hRule="exact" w:val="573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091C99" w:rsidP="00CD7F30">
            <w:pPr>
              <w:framePr w:w="9922" w:wrap="notBeside" w:vAnchor="text" w:hAnchor="page" w:x="1388" w:y="1639"/>
              <w:jc w:val="center"/>
              <w:rPr>
                <w:rFonts w:ascii="Times New Roman" w:hAnsi="Times New Roman" w:cs="Times New Roman"/>
              </w:rPr>
            </w:pPr>
            <w:r w:rsidRPr="00001EBA">
              <w:rPr>
                <w:rStyle w:val="13"/>
                <w:rFonts w:eastAsia="Courier New"/>
                <w:b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091C99" w:rsidP="00CD7F30">
            <w:pPr>
              <w:framePr w:w="9922" w:wrap="notBeside" w:vAnchor="text" w:hAnchor="page" w:x="1388" w:y="1639"/>
              <w:jc w:val="center"/>
              <w:rPr>
                <w:rFonts w:ascii="Times New Roman" w:hAnsi="Times New Roman" w:cs="Times New Roman"/>
              </w:rPr>
            </w:pPr>
            <w:r w:rsidRPr="00001EBA">
              <w:rPr>
                <w:rStyle w:val="13"/>
                <w:rFonts w:eastAsia="Courier New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99" w:rsidRPr="00001EBA" w:rsidRDefault="00091C99" w:rsidP="00CD7F30">
            <w:pPr>
              <w:pStyle w:val="3"/>
              <w:framePr w:w="9922" w:wrap="notBeside" w:vAnchor="text" w:hAnchor="page" w:x="1388" w:y="1639"/>
              <w:spacing w:after="0" w:line="230" w:lineRule="exact"/>
              <w:ind w:firstLine="0"/>
              <w:rPr>
                <w:rStyle w:val="13"/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Выпускник получит</w:t>
            </w:r>
          </w:p>
          <w:p w:rsidR="00C2781C" w:rsidRPr="00001EBA" w:rsidRDefault="00674CA5" w:rsidP="00CD7F30">
            <w:pPr>
              <w:pStyle w:val="3"/>
              <w:framePr w:w="9922" w:wrap="notBeside" w:vAnchor="text" w:hAnchor="page" w:x="1388" w:y="1639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возможность научиться</w:t>
            </w:r>
          </w:p>
        </w:tc>
      </w:tr>
      <w:tr w:rsidR="00C2781C" w:rsidRPr="00001EBA">
        <w:trPr>
          <w:trHeight w:hRule="exact" w:val="11741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CD7F30">
            <w:pPr>
              <w:pStyle w:val="3"/>
              <w:framePr w:w="9922" w:wrap="notBeside" w:vAnchor="text" w:hAnchor="page" w:x="1388" w:y="1639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История Древнего</w:t>
            </w:r>
            <w:r w:rsidRPr="00001EBA">
              <w:rPr>
                <w:rStyle w:val="13"/>
                <w:sz w:val="24"/>
                <w:szCs w:val="24"/>
              </w:rPr>
              <w:br/>
              <w:t>мира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page" w:x="1388" w:y="1639"/>
              <w:numPr>
                <w:ilvl w:val="0"/>
                <w:numId w:val="93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определять место исторических</w:t>
            </w:r>
            <w:r w:rsidRPr="00001EBA">
              <w:rPr>
                <w:rStyle w:val="13"/>
                <w:sz w:val="24"/>
                <w:szCs w:val="24"/>
              </w:rPr>
              <w:br/>
              <w:t>событий во времени, объяснять смысл</w:t>
            </w:r>
            <w:r w:rsidRPr="00001EBA">
              <w:rPr>
                <w:rStyle w:val="13"/>
                <w:sz w:val="24"/>
                <w:szCs w:val="24"/>
              </w:rPr>
              <w:br/>
              <w:t>основных хронологических понятий,</w:t>
            </w:r>
            <w:r w:rsidRPr="00001EBA">
              <w:rPr>
                <w:rStyle w:val="13"/>
                <w:sz w:val="24"/>
                <w:szCs w:val="24"/>
              </w:rPr>
              <w:br/>
              <w:t>терминов (тысячелетие, век, до н. э.,</w:t>
            </w:r>
            <w:r w:rsidRPr="00001EBA">
              <w:rPr>
                <w:rStyle w:val="13"/>
                <w:sz w:val="24"/>
                <w:szCs w:val="24"/>
              </w:rPr>
              <w:br/>
              <w:t>н. э.);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page" w:x="1388" w:y="1639"/>
              <w:numPr>
                <w:ilvl w:val="0"/>
                <w:numId w:val="93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использовать историческую карту как</w:t>
            </w:r>
            <w:r w:rsidRPr="00001EBA">
              <w:rPr>
                <w:rStyle w:val="13"/>
                <w:sz w:val="24"/>
                <w:szCs w:val="24"/>
              </w:rPr>
              <w:br/>
              <w:t>источник информации о расселении</w:t>
            </w:r>
            <w:r w:rsidRPr="00001EBA">
              <w:rPr>
                <w:rStyle w:val="13"/>
                <w:sz w:val="24"/>
                <w:szCs w:val="24"/>
              </w:rPr>
              <w:br/>
              <w:t>человеческих общностей в эпохи</w:t>
            </w:r>
            <w:r w:rsidRPr="00001EBA">
              <w:rPr>
                <w:rStyle w:val="13"/>
                <w:sz w:val="24"/>
                <w:szCs w:val="24"/>
              </w:rPr>
              <w:br/>
              <w:t>первобытности и Древнего мира,</w:t>
            </w:r>
            <w:r w:rsidRPr="00001EBA">
              <w:rPr>
                <w:rStyle w:val="13"/>
                <w:sz w:val="24"/>
                <w:szCs w:val="24"/>
              </w:rPr>
              <w:br/>
              <w:t>расположении древних цивилизаций и</w:t>
            </w:r>
            <w:r w:rsidRPr="00001EBA">
              <w:rPr>
                <w:rStyle w:val="13"/>
                <w:sz w:val="24"/>
                <w:szCs w:val="24"/>
              </w:rPr>
              <w:br/>
              <w:t>государств, местах важнейших событий;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page" w:x="1388" w:y="1639"/>
              <w:numPr>
                <w:ilvl w:val="0"/>
                <w:numId w:val="93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проводить поиск информации в</w:t>
            </w:r>
            <w:r w:rsidRPr="00001EBA">
              <w:rPr>
                <w:rStyle w:val="13"/>
                <w:sz w:val="24"/>
                <w:szCs w:val="24"/>
              </w:rPr>
              <w:br/>
              <w:t>отрывках исторических текстов,</w:t>
            </w:r>
            <w:r w:rsidRPr="00001EBA">
              <w:rPr>
                <w:rStyle w:val="13"/>
                <w:sz w:val="24"/>
                <w:szCs w:val="24"/>
              </w:rPr>
              <w:br/>
              <w:t>материальных памятниках Древнего</w:t>
            </w:r>
            <w:r w:rsidRPr="00001EBA">
              <w:rPr>
                <w:rStyle w:val="13"/>
                <w:sz w:val="24"/>
                <w:szCs w:val="24"/>
              </w:rPr>
              <w:br/>
              <w:t>мира;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page" w:x="1388" w:y="1639"/>
              <w:numPr>
                <w:ilvl w:val="0"/>
                <w:numId w:val="93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описывать условия существования,</w:t>
            </w:r>
            <w:r w:rsidRPr="00001EBA">
              <w:rPr>
                <w:rStyle w:val="13"/>
                <w:sz w:val="24"/>
                <w:szCs w:val="24"/>
              </w:rPr>
              <w:br/>
              <w:t>основные занятия, образ жизни людей в</w:t>
            </w:r>
            <w:r w:rsidRPr="00001EBA">
              <w:rPr>
                <w:rStyle w:val="13"/>
                <w:sz w:val="24"/>
                <w:szCs w:val="24"/>
              </w:rPr>
              <w:br/>
              <w:t>древности, памятники древней</w:t>
            </w:r>
            <w:r w:rsidRPr="00001EBA">
              <w:rPr>
                <w:rStyle w:val="13"/>
                <w:sz w:val="24"/>
                <w:szCs w:val="24"/>
              </w:rPr>
              <w:br/>
              <w:t>культуры; рассказывать о событиях</w:t>
            </w:r>
            <w:r w:rsidRPr="00001EBA">
              <w:rPr>
                <w:rStyle w:val="13"/>
                <w:sz w:val="24"/>
                <w:szCs w:val="24"/>
              </w:rPr>
              <w:br/>
              <w:t>древней истории;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page" w:x="1388" w:y="1639"/>
              <w:numPr>
                <w:ilvl w:val="0"/>
                <w:numId w:val="93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раскрывать характерные,</w:t>
            </w:r>
            <w:r w:rsidRPr="00001EBA">
              <w:rPr>
                <w:rStyle w:val="13"/>
                <w:sz w:val="24"/>
                <w:szCs w:val="24"/>
              </w:rPr>
              <w:br/>
              <w:t>существенные черты: а) форм</w:t>
            </w:r>
            <w:r w:rsidRPr="00001EBA">
              <w:rPr>
                <w:rStyle w:val="13"/>
                <w:sz w:val="24"/>
                <w:szCs w:val="24"/>
              </w:rPr>
              <w:br/>
              <w:t>государственного устройства древних</w:t>
            </w:r>
            <w:r w:rsidRPr="00001EBA">
              <w:rPr>
                <w:rStyle w:val="13"/>
                <w:sz w:val="24"/>
                <w:szCs w:val="24"/>
              </w:rPr>
              <w:br/>
              <w:t>обществ (с использованием понятий</w:t>
            </w:r>
            <w:r w:rsidRPr="00001EBA">
              <w:rPr>
                <w:rStyle w:val="13"/>
                <w:sz w:val="24"/>
                <w:szCs w:val="24"/>
              </w:rPr>
              <w:br/>
              <w:t>«деспотия», «полис», «республика»,</w:t>
            </w:r>
            <w:r w:rsidRPr="00001EBA">
              <w:rPr>
                <w:rStyle w:val="13"/>
                <w:sz w:val="24"/>
                <w:szCs w:val="24"/>
              </w:rPr>
              <w:br/>
              <w:t>«закон», «империя», «метрополия»,</w:t>
            </w:r>
            <w:r w:rsidRPr="00001EBA">
              <w:rPr>
                <w:rStyle w:val="13"/>
                <w:sz w:val="24"/>
                <w:szCs w:val="24"/>
              </w:rPr>
              <w:br/>
              <w:t>«колония» и др.); б) положения</w:t>
            </w:r>
            <w:r w:rsidRPr="00001EBA">
              <w:rPr>
                <w:rStyle w:val="13"/>
                <w:sz w:val="24"/>
                <w:szCs w:val="24"/>
              </w:rPr>
              <w:br/>
              <w:t>основных групп населения в</w:t>
            </w:r>
            <w:r w:rsidRPr="00001EBA">
              <w:rPr>
                <w:rStyle w:val="13"/>
                <w:sz w:val="24"/>
                <w:szCs w:val="24"/>
              </w:rPr>
              <w:br/>
              <w:t>древневосточных и античных обществах</w:t>
            </w:r>
            <w:r w:rsidRPr="00001EBA">
              <w:rPr>
                <w:rStyle w:val="13"/>
                <w:sz w:val="24"/>
                <w:szCs w:val="24"/>
              </w:rPr>
              <w:br/>
              <w:t>(правители и подданные, свободные и</w:t>
            </w:r>
            <w:r w:rsidRPr="00001EBA">
              <w:rPr>
                <w:rStyle w:val="13"/>
                <w:sz w:val="24"/>
                <w:szCs w:val="24"/>
              </w:rPr>
              <w:br/>
              <w:t>рабы); в) религиозных верований людей</w:t>
            </w:r>
            <w:r w:rsidRPr="00001EBA">
              <w:rPr>
                <w:rStyle w:val="13"/>
                <w:sz w:val="24"/>
                <w:szCs w:val="24"/>
              </w:rPr>
              <w:br/>
              <w:t>в древности;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page" w:x="1388" w:y="1639"/>
              <w:numPr>
                <w:ilvl w:val="0"/>
                <w:numId w:val="93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объяснять, в чём заключались</w:t>
            </w:r>
            <w:r w:rsidRPr="00001EBA">
              <w:rPr>
                <w:rStyle w:val="13"/>
                <w:sz w:val="24"/>
                <w:szCs w:val="24"/>
              </w:rPr>
              <w:br/>
              <w:t>назначение и художественные</w:t>
            </w:r>
            <w:r w:rsidRPr="00001EBA">
              <w:rPr>
                <w:rStyle w:val="13"/>
                <w:sz w:val="24"/>
                <w:szCs w:val="24"/>
              </w:rPr>
              <w:br/>
              <w:t>достоинства памятников древней</w:t>
            </w:r>
            <w:r w:rsidRPr="00001EBA">
              <w:rPr>
                <w:rStyle w:val="13"/>
                <w:sz w:val="24"/>
                <w:szCs w:val="24"/>
              </w:rPr>
              <w:br/>
              <w:t>культуры: архитектурных сооружений,</w:t>
            </w:r>
            <w:r w:rsidRPr="00001EBA">
              <w:rPr>
                <w:rStyle w:val="13"/>
                <w:sz w:val="24"/>
                <w:szCs w:val="24"/>
              </w:rPr>
              <w:br/>
              <w:t>предметов быта, произведений</w:t>
            </w:r>
            <w:r w:rsidRPr="00001EBA">
              <w:rPr>
                <w:rStyle w:val="13"/>
                <w:sz w:val="24"/>
                <w:szCs w:val="24"/>
              </w:rPr>
              <w:br/>
              <w:t>искусства;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page" w:x="1388" w:y="1639"/>
              <w:numPr>
                <w:ilvl w:val="0"/>
                <w:numId w:val="93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давать оценку наиболее значительным</w:t>
            </w:r>
            <w:r w:rsidRPr="00001EBA">
              <w:rPr>
                <w:rStyle w:val="13"/>
                <w:sz w:val="24"/>
                <w:szCs w:val="24"/>
              </w:rPr>
              <w:br/>
              <w:t>событиям и личностям древней</w:t>
            </w:r>
            <w:r w:rsidRPr="00001EBA">
              <w:rPr>
                <w:rStyle w:val="13"/>
                <w:sz w:val="24"/>
                <w:szCs w:val="24"/>
              </w:rPr>
              <w:br/>
              <w:t>истории.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page" w:x="1388" w:y="1639"/>
              <w:numPr>
                <w:ilvl w:val="0"/>
                <w:numId w:val="94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давать характеристику</w:t>
            </w:r>
            <w:r w:rsidRPr="00001EBA">
              <w:rPr>
                <w:rStyle w:val="13"/>
                <w:sz w:val="24"/>
                <w:szCs w:val="24"/>
              </w:rPr>
              <w:br/>
              <w:t>общественного строя</w:t>
            </w:r>
            <w:r w:rsidRPr="00001EBA">
              <w:rPr>
                <w:rStyle w:val="13"/>
                <w:sz w:val="24"/>
                <w:szCs w:val="24"/>
              </w:rPr>
              <w:br/>
              <w:t>древних государств;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page" w:x="1388" w:y="1639"/>
              <w:numPr>
                <w:ilvl w:val="0"/>
                <w:numId w:val="94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сопоставлять</w:t>
            </w:r>
            <w:r w:rsidRPr="00001EBA">
              <w:rPr>
                <w:rStyle w:val="13"/>
                <w:sz w:val="24"/>
                <w:szCs w:val="24"/>
              </w:rPr>
              <w:br/>
              <w:t>свидетельства различных</w:t>
            </w:r>
            <w:r w:rsidRPr="00001EBA">
              <w:rPr>
                <w:rStyle w:val="13"/>
                <w:sz w:val="24"/>
                <w:szCs w:val="24"/>
              </w:rPr>
              <w:br/>
              <w:t>исторических источников,</w:t>
            </w:r>
            <w:r w:rsidRPr="00001EBA">
              <w:rPr>
                <w:rStyle w:val="13"/>
                <w:sz w:val="24"/>
                <w:szCs w:val="24"/>
              </w:rPr>
              <w:br/>
              <w:t>выявляя в них общее и</w:t>
            </w:r>
            <w:r w:rsidRPr="00001EBA">
              <w:rPr>
                <w:rStyle w:val="13"/>
                <w:sz w:val="24"/>
                <w:szCs w:val="24"/>
              </w:rPr>
              <w:br/>
              <w:t>различия;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page" w:x="1388" w:y="1639"/>
              <w:numPr>
                <w:ilvl w:val="0"/>
                <w:numId w:val="94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видеть проявления влияния</w:t>
            </w:r>
            <w:r w:rsidRPr="00001EBA">
              <w:rPr>
                <w:rStyle w:val="13"/>
                <w:sz w:val="24"/>
                <w:szCs w:val="24"/>
              </w:rPr>
              <w:br/>
              <w:t>античного искусства в</w:t>
            </w:r>
            <w:r w:rsidRPr="00001EBA">
              <w:rPr>
                <w:rStyle w:val="13"/>
                <w:sz w:val="24"/>
                <w:szCs w:val="24"/>
              </w:rPr>
              <w:br/>
              <w:t>окружающей среде;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page" w:x="1388" w:y="1639"/>
              <w:numPr>
                <w:ilvl w:val="0"/>
                <w:numId w:val="94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высказывать суждения о</w:t>
            </w:r>
            <w:r w:rsidRPr="00001EBA">
              <w:rPr>
                <w:rStyle w:val="13"/>
                <w:sz w:val="24"/>
                <w:szCs w:val="24"/>
              </w:rPr>
              <w:br/>
              <w:t>значении и месте</w:t>
            </w:r>
            <w:r w:rsidRPr="00001EBA">
              <w:rPr>
                <w:rStyle w:val="13"/>
                <w:sz w:val="24"/>
                <w:szCs w:val="24"/>
              </w:rPr>
              <w:br/>
              <w:t>исторического и</w:t>
            </w:r>
            <w:r w:rsidRPr="00001EBA">
              <w:rPr>
                <w:rStyle w:val="13"/>
                <w:sz w:val="24"/>
                <w:szCs w:val="24"/>
              </w:rPr>
              <w:br/>
              <w:t>культурного наследия</w:t>
            </w:r>
            <w:r w:rsidRPr="00001EBA">
              <w:rPr>
                <w:rStyle w:val="13"/>
                <w:sz w:val="24"/>
                <w:szCs w:val="24"/>
              </w:rPr>
              <w:br/>
              <w:t>древних обществ в мировой</w:t>
            </w:r>
            <w:r w:rsidRPr="00001EBA">
              <w:rPr>
                <w:rStyle w:val="13"/>
                <w:sz w:val="24"/>
                <w:szCs w:val="24"/>
              </w:rPr>
              <w:br/>
              <w:t>истории.</w:t>
            </w:r>
          </w:p>
        </w:tc>
      </w:tr>
      <w:tr w:rsidR="00C2781C" w:rsidRPr="00001EBA">
        <w:trPr>
          <w:trHeight w:hRule="exact" w:val="2232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CD7F30">
            <w:pPr>
              <w:pStyle w:val="3"/>
              <w:framePr w:w="9922" w:wrap="notBeside" w:vAnchor="text" w:hAnchor="page" w:x="1388" w:y="1639"/>
              <w:spacing w:after="0" w:line="283" w:lineRule="exact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История</w:t>
            </w:r>
            <w:r w:rsidR="00C353D1" w:rsidRPr="00001EBA">
              <w:rPr>
                <w:rStyle w:val="13"/>
                <w:b/>
                <w:sz w:val="24"/>
                <w:szCs w:val="24"/>
              </w:rPr>
              <w:br/>
            </w:r>
            <w:r w:rsidRPr="00001EBA">
              <w:rPr>
                <w:rStyle w:val="13"/>
                <w:b/>
                <w:sz w:val="24"/>
                <w:szCs w:val="24"/>
              </w:rPr>
              <w:t xml:space="preserve"> Средних</w:t>
            </w:r>
            <w:r w:rsidRPr="00001EBA">
              <w:rPr>
                <w:rStyle w:val="13"/>
                <w:b/>
                <w:sz w:val="24"/>
                <w:szCs w:val="24"/>
              </w:rPr>
              <w:br/>
              <w:t>веков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page" w:x="1388" w:y="1639"/>
              <w:numPr>
                <w:ilvl w:val="0"/>
                <w:numId w:val="95"/>
              </w:numPr>
              <w:tabs>
                <w:tab w:val="left" w:pos="139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локализовать во времени общие рамки</w:t>
            </w:r>
            <w:r w:rsidRPr="00001EBA">
              <w:rPr>
                <w:rStyle w:val="13"/>
                <w:sz w:val="24"/>
                <w:szCs w:val="24"/>
              </w:rPr>
              <w:br/>
              <w:t>и события Средневековья, этапы</w:t>
            </w:r>
            <w:r w:rsidRPr="00001EBA">
              <w:rPr>
                <w:rStyle w:val="13"/>
                <w:sz w:val="24"/>
                <w:szCs w:val="24"/>
              </w:rPr>
              <w:br/>
              <w:t>становления и развития Русского</w:t>
            </w:r>
            <w:r w:rsidRPr="00001EBA">
              <w:rPr>
                <w:rStyle w:val="13"/>
                <w:sz w:val="24"/>
                <w:szCs w:val="24"/>
              </w:rPr>
              <w:br/>
              <w:t>государства; соотносить хронологию</w:t>
            </w:r>
            <w:r w:rsidRPr="00001EBA">
              <w:rPr>
                <w:rStyle w:val="13"/>
                <w:sz w:val="24"/>
                <w:szCs w:val="24"/>
              </w:rPr>
              <w:br/>
              <w:t>истории Руси и всеобщей истории;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page" w:x="1388" w:y="1639"/>
              <w:numPr>
                <w:ilvl w:val="0"/>
                <w:numId w:val="95"/>
              </w:numPr>
              <w:tabs>
                <w:tab w:val="left" w:pos="154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использовать историческую карту как</w:t>
            </w:r>
            <w:r w:rsidRPr="00001EBA">
              <w:rPr>
                <w:rStyle w:val="13"/>
                <w:sz w:val="24"/>
                <w:szCs w:val="24"/>
              </w:rPr>
              <w:br/>
              <w:t>источник информации о территории, об</w:t>
            </w:r>
            <w:r w:rsidRPr="00001EBA">
              <w:rPr>
                <w:rStyle w:val="13"/>
                <w:sz w:val="24"/>
                <w:szCs w:val="24"/>
              </w:rPr>
              <w:br/>
              <w:t>экономических и культурных центрах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page" w:x="1388" w:y="1639"/>
              <w:numPr>
                <w:ilvl w:val="0"/>
                <w:numId w:val="96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давать сопоставительную</w:t>
            </w:r>
            <w:r w:rsidRPr="00001EBA">
              <w:rPr>
                <w:rStyle w:val="13"/>
                <w:sz w:val="24"/>
                <w:szCs w:val="24"/>
              </w:rPr>
              <w:br/>
              <w:t>характеристику</w:t>
            </w:r>
            <w:r w:rsidRPr="00001EBA">
              <w:rPr>
                <w:rStyle w:val="13"/>
                <w:sz w:val="24"/>
                <w:szCs w:val="24"/>
              </w:rPr>
              <w:br/>
              <w:t>политического устройства</w:t>
            </w:r>
            <w:r w:rsidRPr="00001EBA">
              <w:rPr>
                <w:rStyle w:val="13"/>
                <w:sz w:val="24"/>
                <w:szCs w:val="24"/>
              </w:rPr>
              <w:br/>
              <w:t>государств Средневековья</w:t>
            </w:r>
            <w:r w:rsidRPr="00001EBA">
              <w:rPr>
                <w:rStyle w:val="13"/>
                <w:sz w:val="24"/>
                <w:szCs w:val="24"/>
              </w:rPr>
              <w:br/>
              <w:t>(Русь, Запад, Восток);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page" w:x="1388" w:y="1639"/>
              <w:numPr>
                <w:ilvl w:val="0"/>
                <w:numId w:val="96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сравнивать свидетельства</w:t>
            </w:r>
            <w:r w:rsidRPr="00001EBA">
              <w:rPr>
                <w:rStyle w:val="13"/>
                <w:sz w:val="24"/>
                <w:szCs w:val="24"/>
              </w:rPr>
              <w:br/>
              <w:t>различных исторических</w:t>
            </w:r>
            <w:r w:rsidRPr="00001EBA">
              <w:rPr>
                <w:rStyle w:val="13"/>
                <w:sz w:val="24"/>
                <w:szCs w:val="24"/>
              </w:rPr>
              <w:br/>
              <w:t>источников, выявляя в них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4"/>
        <w:gridCol w:w="4397"/>
        <w:gridCol w:w="3211"/>
      </w:tblGrid>
      <w:tr w:rsidR="00C2781C" w:rsidRPr="00001EBA">
        <w:trPr>
          <w:trHeight w:hRule="exact" w:val="10363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5906BB">
            <w:pPr>
              <w:pStyle w:val="3"/>
              <w:framePr w:w="9922" w:wrap="notBeside" w:vAnchor="text" w:hAnchor="text" w:xAlign="center" w:y="1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Руси и других государств в Средние</w:t>
            </w:r>
            <w:r w:rsidRPr="00001EBA">
              <w:rPr>
                <w:rStyle w:val="13"/>
                <w:sz w:val="24"/>
                <w:szCs w:val="24"/>
              </w:rPr>
              <w:br/>
              <w:t>века, о направлениях крупнейших</w:t>
            </w:r>
            <w:r w:rsidRPr="00001EBA">
              <w:rPr>
                <w:rStyle w:val="13"/>
                <w:sz w:val="24"/>
                <w:szCs w:val="24"/>
              </w:rPr>
              <w:br/>
              <w:t>передвижений людей — походов,</w:t>
            </w:r>
            <w:r w:rsidRPr="00001EBA">
              <w:rPr>
                <w:rStyle w:val="13"/>
                <w:sz w:val="24"/>
                <w:szCs w:val="24"/>
              </w:rPr>
              <w:br/>
              <w:t>завоеваний, колонизаций и др.;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97"/>
              </w:numPr>
              <w:tabs>
                <w:tab w:val="left" w:pos="144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проводить поиск информации в</w:t>
            </w:r>
            <w:r w:rsidRPr="00001EBA">
              <w:rPr>
                <w:rStyle w:val="13"/>
                <w:sz w:val="24"/>
                <w:szCs w:val="24"/>
              </w:rPr>
              <w:br/>
              <w:t>исторических текстах, материальных</w:t>
            </w:r>
            <w:r w:rsidRPr="00001EBA">
              <w:rPr>
                <w:rStyle w:val="13"/>
                <w:sz w:val="24"/>
                <w:szCs w:val="24"/>
              </w:rPr>
              <w:br/>
              <w:t>исторических памятниках</w:t>
            </w:r>
            <w:r w:rsidRPr="00001EBA">
              <w:rPr>
                <w:rStyle w:val="13"/>
                <w:sz w:val="24"/>
                <w:szCs w:val="24"/>
              </w:rPr>
              <w:br/>
              <w:t>Средневековья;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97"/>
              </w:numPr>
              <w:tabs>
                <w:tab w:val="left" w:pos="149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составлять описание образа жизни</w:t>
            </w:r>
            <w:r w:rsidRPr="00001EBA">
              <w:rPr>
                <w:rStyle w:val="13"/>
                <w:sz w:val="24"/>
                <w:szCs w:val="24"/>
              </w:rPr>
              <w:br/>
              <w:t>различных групп населения в</w:t>
            </w:r>
            <w:r w:rsidRPr="00001EBA">
              <w:rPr>
                <w:rStyle w:val="13"/>
                <w:sz w:val="24"/>
                <w:szCs w:val="24"/>
              </w:rPr>
              <w:br/>
              <w:t>средневековых обществах на Руси и в</w:t>
            </w:r>
            <w:r w:rsidRPr="00001EBA">
              <w:rPr>
                <w:rStyle w:val="13"/>
                <w:sz w:val="24"/>
                <w:szCs w:val="24"/>
              </w:rPr>
              <w:br/>
              <w:t>других странах, памятников</w:t>
            </w:r>
            <w:r w:rsidRPr="00001EBA">
              <w:rPr>
                <w:rStyle w:val="13"/>
                <w:sz w:val="24"/>
                <w:szCs w:val="24"/>
              </w:rPr>
              <w:br/>
              <w:t>материальной и художественной</w:t>
            </w:r>
            <w:r w:rsidRPr="00001EBA">
              <w:rPr>
                <w:rStyle w:val="13"/>
                <w:sz w:val="24"/>
                <w:szCs w:val="24"/>
              </w:rPr>
              <w:br/>
              <w:t>культуры; рассказывать о значительных</w:t>
            </w:r>
            <w:r w:rsidRPr="00001EBA">
              <w:rPr>
                <w:rStyle w:val="13"/>
                <w:sz w:val="24"/>
                <w:szCs w:val="24"/>
              </w:rPr>
              <w:br/>
              <w:t>событиях средневековой истории;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97"/>
              </w:numPr>
              <w:tabs>
                <w:tab w:val="left" w:pos="139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раскрывать характерные,</w:t>
            </w:r>
            <w:r w:rsidRPr="00001EBA">
              <w:rPr>
                <w:rStyle w:val="13"/>
                <w:sz w:val="24"/>
                <w:szCs w:val="24"/>
              </w:rPr>
              <w:br/>
              <w:t>существенные черты: а) экономических</w:t>
            </w:r>
            <w:r w:rsidRPr="00001EBA">
              <w:rPr>
                <w:rStyle w:val="13"/>
                <w:sz w:val="24"/>
                <w:szCs w:val="24"/>
              </w:rPr>
              <w:br/>
              <w:t>и социальных отношений и</w:t>
            </w:r>
            <w:r w:rsidRPr="00001EBA">
              <w:rPr>
                <w:rStyle w:val="13"/>
                <w:sz w:val="24"/>
                <w:szCs w:val="24"/>
              </w:rPr>
              <w:br/>
              <w:t>политического строя на Руси и в других</w:t>
            </w:r>
            <w:r w:rsidRPr="00001EBA">
              <w:rPr>
                <w:rStyle w:val="13"/>
                <w:sz w:val="24"/>
                <w:szCs w:val="24"/>
              </w:rPr>
              <w:br/>
              <w:t>государствах; б) ценностей,</w:t>
            </w:r>
            <w:r w:rsidRPr="00001EBA">
              <w:rPr>
                <w:rStyle w:val="13"/>
                <w:sz w:val="24"/>
                <w:szCs w:val="24"/>
              </w:rPr>
              <w:br/>
              <w:t>господствовавших в средневековых</w:t>
            </w:r>
            <w:r w:rsidRPr="00001EBA">
              <w:rPr>
                <w:rStyle w:val="13"/>
                <w:sz w:val="24"/>
                <w:szCs w:val="24"/>
              </w:rPr>
              <w:br/>
              <w:t>обществах, религиозных воззрений,</w:t>
            </w:r>
            <w:r w:rsidRPr="00001EBA">
              <w:rPr>
                <w:rStyle w:val="13"/>
                <w:sz w:val="24"/>
                <w:szCs w:val="24"/>
              </w:rPr>
              <w:br/>
              <w:t>представлений средневекового человека</w:t>
            </w:r>
            <w:r w:rsidRPr="00001EBA">
              <w:rPr>
                <w:rStyle w:val="13"/>
                <w:sz w:val="24"/>
                <w:szCs w:val="24"/>
              </w:rPr>
              <w:br/>
              <w:t>о мире;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97"/>
              </w:numPr>
              <w:tabs>
                <w:tab w:val="left" w:pos="144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объяснять причины и следствия</w:t>
            </w:r>
            <w:r w:rsidRPr="00001EBA">
              <w:rPr>
                <w:rStyle w:val="13"/>
                <w:sz w:val="24"/>
                <w:szCs w:val="24"/>
              </w:rPr>
              <w:br/>
              <w:t>ключевых событий отечественной и</w:t>
            </w:r>
            <w:r w:rsidRPr="00001EBA">
              <w:rPr>
                <w:rStyle w:val="13"/>
                <w:sz w:val="24"/>
                <w:szCs w:val="24"/>
              </w:rPr>
              <w:br/>
              <w:t>всеобщей истории Средних веков;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97"/>
              </w:numPr>
              <w:tabs>
                <w:tab w:val="left" w:pos="149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сопоставлять развитие Руси и других</w:t>
            </w:r>
            <w:r w:rsidRPr="00001EBA">
              <w:rPr>
                <w:rStyle w:val="13"/>
                <w:sz w:val="24"/>
                <w:szCs w:val="24"/>
              </w:rPr>
              <w:br/>
              <w:t>стран в период Средневековья,</w:t>
            </w:r>
            <w:r w:rsidRPr="00001EBA">
              <w:rPr>
                <w:rStyle w:val="13"/>
                <w:sz w:val="24"/>
                <w:szCs w:val="24"/>
              </w:rPr>
              <w:br/>
              <w:t>показывать общие черты и особенности</w:t>
            </w:r>
            <w:r w:rsidRPr="00001EBA">
              <w:rPr>
                <w:rStyle w:val="13"/>
                <w:sz w:val="24"/>
                <w:szCs w:val="24"/>
              </w:rPr>
              <w:br/>
              <w:t>(в связи с понятиями «политическая</w:t>
            </w:r>
            <w:r w:rsidRPr="00001EBA">
              <w:rPr>
                <w:rStyle w:val="13"/>
                <w:sz w:val="24"/>
                <w:szCs w:val="24"/>
              </w:rPr>
              <w:br/>
              <w:t>раздробленность», «централизованное</w:t>
            </w:r>
            <w:r w:rsidRPr="00001EBA">
              <w:rPr>
                <w:rStyle w:val="13"/>
                <w:sz w:val="24"/>
                <w:szCs w:val="24"/>
              </w:rPr>
              <w:br/>
              <w:t>государство» и др.);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97"/>
              </w:numPr>
              <w:tabs>
                <w:tab w:val="left" w:pos="139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давать оценку событиям и личностям</w:t>
            </w:r>
            <w:r w:rsidRPr="00001EBA">
              <w:rPr>
                <w:rStyle w:val="13"/>
                <w:sz w:val="24"/>
                <w:szCs w:val="24"/>
              </w:rPr>
              <w:br/>
              <w:t>отечественной и всеобщей истории</w:t>
            </w:r>
            <w:r w:rsidRPr="00001EBA">
              <w:rPr>
                <w:rStyle w:val="13"/>
                <w:sz w:val="24"/>
                <w:szCs w:val="24"/>
              </w:rPr>
              <w:br/>
              <w:t>Средних веков.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общее и различия;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• составлять на основе</w:t>
            </w:r>
            <w:r w:rsidRPr="00001EBA">
              <w:rPr>
                <w:rStyle w:val="13"/>
                <w:sz w:val="24"/>
                <w:szCs w:val="24"/>
              </w:rPr>
              <w:br/>
              <w:t>информации учебника и</w:t>
            </w:r>
            <w:r w:rsidRPr="00001EBA">
              <w:rPr>
                <w:rStyle w:val="13"/>
                <w:sz w:val="24"/>
                <w:szCs w:val="24"/>
              </w:rPr>
              <w:br/>
              <w:t>дополнительной литературы</w:t>
            </w:r>
            <w:r w:rsidRPr="00001EBA">
              <w:rPr>
                <w:rStyle w:val="13"/>
                <w:sz w:val="24"/>
                <w:szCs w:val="24"/>
              </w:rPr>
              <w:br/>
              <w:t>описания памятников</w:t>
            </w:r>
            <w:r w:rsidRPr="00001EBA">
              <w:rPr>
                <w:rStyle w:val="13"/>
                <w:sz w:val="24"/>
                <w:szCs w:val="24"/>
              </w:rPr>
              <w:br/>
              <w:t>средневековой культуры</w:t>
            </w:r>
            <w:r w:rsidRPr="00001EBA">
              <w:rPr>
                <w:rStyle w:val="13"/>
                <w:sz w:val="24"/>
                <w:szCs w:val="24"/>
              </w:rPr>
              <w:br/>
              <w:t>Руси и других стран,</w:t>
            </w:r>
            <w:r w:rsidRPr="00001EBA">
              <w:rPr>
                <w:rStyle w:val="13"/>
                <w:sz w:val="24"/>
                <w:szCs w:val="24"/>
              </w:rPr>
              <w:br/>
              <w:t>объяснять, в чём</w:t>
            </w:r>
            <w:r w:rsidRPr="00001EBA">
              <w:rPr>
                <w:rStyle w:val="13"/>
                <w:sz w:val="24"/>
                <w:szCs w:val="24"/>
              </w:rPr>
              <w:br/>
              <w:t>заключаются их</w:t>
            </w:r>
            <w:r w:rsidRPr="00001EBA">
              <w:rPr>
                <w:rStyle w:val="13"/>
                <w:sz w:val="24"/>
                <w:szCs w:val="24"/>
              </w:rPr>
              <w:br/>
              <w:t>художественные</w:t>
            </w:r>
            <w:r w:rsidRPr="00001EBA">
              <w:rPr>
                <w:rStyle w:val="13"/>
                <w:sz w:val="24"/>
                <w:szCs w:val="24"/>
              </w:rPr>
              <w:br/>
              <w:t>достоинства и значение.</w:t>
            </w:r>
          </w:p>
        </w:tc>
      </w:tr>
      <w:tr w:rsidR="00C2781C" w:rsidRPr="00001EBA">
        <w:trPr>
          <w:trHeight w:hRule="exact" w:val="3883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C353D1">
            <w:pPr>
              <w:pStyle w:val="3"/>
              <w:framePr w:w="9922" w:wrap="notBeside" w:vAnchor="text" w:hAnchor="text" w:xAlign="center" w:y="1"/>
              <w:spacing w:after="0" w:line="278" w:lineRule="exact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История</w:t>
            </w:r>
            <w:r w:rsidR="00C353D1" w:rsidRPr="00001EBA">
              <w:rPr>
                <w:rStyle w:val="13"/>
                <w:b/>
                <w:sz w:val="24"/>
                <w:szCs w:val="24"/>
              </w:rPr>
              <w:br/>
            </w:r>
            <w:r w:rsidRPr="00001EBA">
              <w:rPr>
                <w:rStyle w:val="13"/>
                <w:b/>
                <w:sz w:val="24"/>
                <w:szCs w:val="24"/>
              </w:rPr>
              <w:t xml:space="preserve"> Нового</w:t>
            </w:r>
            <w:r w:rsidRPr="00001EBA">
              <w:rPr>
                <w:rStyle w:val="13"/>
                <w:b/>
                <w:sz w:val="24"/>
                <w:szCs w:val="24"/>
              </w:rPr>
              <w:br/>
              <w:t>времени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98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локализовать во времени</w:t>
            </w:r>
            <w:r w:rsidRPr="00001EBA">
              <w:rPr>
                <w:rStyle w:val="13"/>
                <w:sz w:val="24"/>
                <w:szCs w:val="24"/>
              </w:rPr>
              <w:br/>
              <w:t>хронологические рамки и рубежные</w:t>
            </w:r>
            <w:r w:rsidRPr="00001EBA">
              <w:rPr>
                <w:rStyle w:val="13"/>
                <w:sz w:val="24"/>
                <w:szCs w:val="24"/>
              </w:rPr>
              <w:br/>
              <w:t>события Нового времени как</w:t>
            </w:r>
            <w:r w:rsidRPr="00001EBA">
              <w:rPr>
                <w:rStyle w:val="13"/>
                <w:sz w:val="24"/>
                <w:szCs w:val="24"/>
              </w:rPr>
              <w:br/>
              <w:t>исторической эпохи, основные этапы</w:t>
            </w:r>
            <w:r w:rsidRPr="00001EBA">
              <w:rPr>
                <w:rStyle w:val="13"/>
                <w:sz w:val="24"/>
                <w:szCs w:val="24"/>
              </w:rPr>
              <w:br/>
              <w:t>отечественной и всеобщей истории</w:t>
            </w:r>
            <w:r w:rsidRPr="00001EBA">
              <w:rPr>
                <w:rStyle w:val="13"/>
                <w:sz w:val="24"/>
                <w:szCs w:val="24"/>
              </w:rPr>
              <w:br/>
              <w:t>Нового времени; соотносить</w:t>
            </w:r>
            <w:r w:rsidRPr="00001EBA">
              <w:rPr>
                <w:rStyle w:val="13"/>
                <w:sz w:val="24"/>
                <w:szCs w:val="24"/>
              </w:rPr>
              <w:br/>
              <w:t>хронологию истории России и всеобщей</w:t>
            </w:r>
            <w:r w:rsidRPr="00001EBA">
              <w:rPr>
                <w:rStyle w:val="13"/>
                <w:sz w:val="24"/>
                <w:szCs w:val="24"/>
              </w:rPr>
              <w:br/>
              <w:t>истории в Новое время;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98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использовать историческую карту как</w:t>
            </w:r>
            <w:r w:rsidRPr="00001EBA">
              <w:rPr>
                <w:rStyle w:val="13"/>
                <w:sz w:val="24"/>
                <w:szCs w:val="24"/>
              </w:rPr>
              <w:br/>
              <w:t>источник информации о границах</w:t>
            </w:r>
            <w:r w:rsidRPr="00001EBA">
              <w:rPr>
                <w:rStyle w:val="13"/>
                <w:sz w:val="24"/>
                <w:szCs w:val="24"/>
              </w:rPr>
              <w:br/>
              <w:t>России и других государств в Новое</w:t>
            </w:r>
            <w:r w:rsidRPr="00001EBA">
              <w:rPr>
                <w:rStyle w:val="13"/>
                <w:sz w:val="24"/>
                <w:szCs w:val="24"/>
              </w:rPr>
              <w:br/>
              <w:t>время, об основных процессах</w:t>
            </w:r>
            <w:r w:rsidRPr="00001EBA">
              <w:rPr>
                <w:rStyle w:val="13"/>
                <w:sz w:val="24"/>
                <w:szCs w:val="24"/>
              </w:rPr>
              <w:br/>
              <w:t>социально-экономического развития, о</w:t>
            </w:r>
            <w:r w:rsidRPr="00001EBA">
              <w:rPr>
                <w:rStyle w:val="13"/>
                <w:sz w:val="24"/>
                <w:szCs w:val="24"/>
              </w:rPr>
              <w:br/>
              <w:t>местах важнейших событий,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99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используя историческую</w:t>
            </w:r>
            <w:r w:rsidRPr="00001EBA">
              <w:rPr>
                <w:rStyle w:val="13"/>
                <w:sz w:val="24"/>
                <w:szCs w:val="24"/>
              </w:rPr>
              <w:br/>
              <w:t>карту, характеризовать</w:t>
            </w:r>
            <w:r w:rsidRPr="00001EBA">
              <w:rPr>
                <w:rStyle w:val="13"/>
                <w:sz w:val="24"/>
                <w:szCs w:val="24"/>
              </w:rPr>
              <w:br/>
              <w:t>социально-экономическое и</w:t>
            </w:r>
            <w:r w:rsidRPr="00001EBA">
              <w:rPr>
                <w:rStyle w:val="13"/>
                <w:sz w:val="24"/>
                <w:szCs w:val="24"/>
              </w:rPr>
              <w:br/>
              <w:t>политическое развитие</w:t>
            </w:r>
            <w:r w:rsidRPr="00001EBA">
              <w:rPr>
                <w:rStyle w:val="13"/>
                <w:sz w:val="24"/>
                <w:szCs w:val="24"/>
              </w:rPr>
              <w:br/>
              <w:t>России, других государств в</w:t>
            </w:r>
            <w:r w:rsidRPr="00001EBA">
              <w:rPr>
                <w:rStyle w:val="13"/>
                <w:sz w:val="24"/>
                <w:szCs w:val="24"/>
              </w:rPr>
              <w:br/>
              <w:t>Новое время;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99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использовать элементы</w:t>
            </w:r>
            <w:r w:rsidRPr="00001EBA">
              <w:rPr>
                <w:rStyle w:val="13"/>
                <w:sz w:val="24"/>
                <w:szCs w:val="24"/>
              </w:rPr>
              <w:br/>
              <w:t>источниковедческого</w:t>
            </w:r>
            <w:r w:rsidRPr="00001EBA">
              <w:rPr>
                <w:rStyle w:val="13"/>
                <w:sz w:val="24"/>
                <w:szCs w:val="24"/>
              </w:rPr>
              <w:br/>
              <w:t>анализа при работе с</w:t>
            </w:r>
            <w:r w:rsidRPr="00001EBA">
              <w:rPr>
                <w:rStyle w:val="13"/>
                <w:sz w:val="24"/>
                <w:szCs w:val="24"/>
              </w:rPr>
              <w:br/>
              <w:t>историческими материалами</w:t>
            </w:r>
            <w:r w:rsidRPr="00001EBA">
              <w:rPr>
                <w:rStyle w:val="13"/>
                <w:sz w:val="24"/>
                <w:szCs w:val="24"/>
              </w:rPr>
              <w:br/>
              <w:t>(определение</w:t>
            </w:r>
            <w:r w:rsidRPr="00001EBA">
              <w:rPr>
                <w:rStyle w:val="13"/>
                <w:sz w:val="24"/>
                <w:szCs w:val="24"/>
              </w:rPr>
              <w:br/>
              <w:t>принадлежности и</w:t>
            </w:r>
            <w:r w:rsidRPr="00001EBA">
              <w:rPr>
                <w:rStyle w:val="13"/>
                <w:sz w:val="24"/>
                <w:szCs w:val="24"/>
              </w:rPr>
              <w:br/>
              <w:t>достоверности источника,</w:t>
            </w:r>
            <w:r w:rsidRPr="00001EBA">
              <w:rPr>
                <w:rStyle w:val="13"/>
                <w:sz w:val="24"/>
                <w:szCs w:val="24"/>
              </w:rPr>
              <w:br/>
              <w:t>позиций автора и др.);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4"/>
        <w:gridCol w:w="4397"/>
        <w:gridCol w:w="3211"/>
      </w:tblGrid>
      <w:tr w:rsidR="00C2781C" w:rsidRPr="00001EBA">
        <w:trPr>
          <w:trHeight w:hRule="exact" w:val="12710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направлениях значительных</w:t>
            </w:r>
            <w:r w:rsidRPr="00001EBA">
              <w:rPr>
                <w:rStyle w:val="13"/>
                <w:sz w:val="24"/>
                <w:szCs w:val="24"/>
              </w:rPr>
              <w:br/>
              <w:t>передвижений — походов, завоеваний,</w:t>
            </w:r>
            <w:r w:rsidRPr="00001EBA">
              <w:rPr>
                <w:rStyle w:val="13"/>
                <w:sz w:val="24"/>
                <w:szCs w:val="24"/>
              </w:rPr>
              <w:br/>
              <w:t>колонизации и др.;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00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анализировать информацию</w:t>
            </w:r>
            <w:r w:rsidRPr="00001EBA">
              <w:rPr>
                <w:rStyle w:val="13"/>
                <w:sz w:val="24"/>
                <w:szCs w:val="24"/>
              </w:rPr>
              <w:br/>
              <w:t>различных источников по</w:t>
            </w:r>
            <w:r w:rsidRPr="00001EBA">
              <w:rPr>
                <w:rStyle w:val="13"/>
                <w:sz w:val="24"/>
                <w:szCs w:val="24"/>
              </w:rPr>
              <w:br/>
              <w:t>отечественной и всеобщей истории</w:t>
            </w:r>
            <w:r w:rsidRPr="00001EBA">
              <w:rPr>
                <w:rStyle w:val="13"/>
                <w:sz w:val="24"/>
                <w:szCs w:val="24"/>
              </w:rPr>
              <w:br/>
              <w:t>Нового времени;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00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составлять описание положения и</w:t>
            </w:r>
            <w:r w:rsidRPr="00001EBA">
              <w:rPr>
                <w:rStyle w:val="13"/>
                <w:sz w:val="24"/>
                <w:szCs w:val="24"/>
              </w:rPr>
              <w:br/>
              <w:t>образа жизни основных социальных</w:t>
            </w:r>
            <w:r w:rsidRPr="00001EBA">
              <w:rPr>
                <w:rStyle w:val="13"/>
                <w:sz w:val="24"/>
                <w:szCs w:val="24"/>
              </w:rPr>
              <w:br/>
              <w:t>групп в России и других странах в</w:t>
            </w:r>
            <w:r w:rsidRPr="00001EBA">
              <w:rPr>
                <w:rStyle w:val="13"/>
                <w:sz w:val="24"/>
                <w:szCs w:val="24"/>
              </w:rPr>
              <w:br/>
              <w:t>Новое время, памятников материальной</w:t>
            </w:r>
            <w:r w:rsidRPr="00001EBA">
              <w:rPr>
                <w:rStyle w:val="13"/>
                <w:sz w:val="24"/>
                <w:szCs w:val="24"/>
              </w:rPr>
              <w:br/>
              <w:t>и художественной культуры;</w:t>
            </w:r>
            <w:r w:rsidRPr="00001EBA">
              <w:rPr>
                <w:rStyle w:val="13"/>
                <w:sz w:val="24"/>
                <w:szCs w:val="24"/>
              </w:rPr>
              <w:br/>
              <w:t>рассказывать о значительных событиях</w:t>
            </w:r>
            <w:r w:rsidRPr="00001EBA">
              <w:rPr>
                <w:rStyle w:val="13"/>
                <w:sz w:val="24"/>
                <w:szCs w:val="24"/>
              </w:rPr>
              <w:br/>
              <w:t>и личностях отечественной и всеобщей</w:t>
            </w:r>
            <w:r w:rsidRPr="00001EBA">
              <w:rPr>
                <w:rStyle w:val="13"/>
                <w:sz w:val="24"/>
                <w:szCs w:val="24"/>
              </w:rPr>
              <w:br/>
              <w:t>истории Нового времени;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00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систематизировать исторический</w:t>
            </w:r>
            <w:r w:rsidRPr="00001EBA">
              <w:rPr>
                <w:rStyle w:val="13"/>
                <w:sz w:val="24"/>
                <w:szCs w:val="24"/>
              </w:rPr>
              <w:br/>
              <w:t>материал, содержащийся в учебной и</w:t>
            </w:r>
            <w:r w:rsidRPr="00001EBA">
              <w:rPr>
                <w:rStyle w:val="13"/>
                <w:sz w:val="24"/>
                <w:szCs w:val="24"/>
              </w:rPr>
              <w:br/>
              <w:t>дополнительной литературе по</w:t>
            </w:r>
            <w:r w:rsidRPr="00001EBA">
              <w:rPr>
                <w:rStyle w:val="13"/>
                <w:sz w:val="24"/>
                <w:szCs w:val="24"/>
              </w:rPr>
              <w:br/>
              <w:t>отечественной и всеобщей истории</w:t>
            </w:r>
            <w:r w:rsidRPr="00001EBA">
              <w:rPr>
                <w:rStyle w:val="13"/>
                <w:sz w:val="24"/>
                <w:szCs w:val="24"/>
              </w:rPr>
              <w:br/>
              <w:t>Нового времени;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00"/>
              </w:numPr>
              <w:tabs>
                <w:tab w:val="left" w:pos="25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раскрывать характерные,</w:t>
            </w:r>
            <w:r w:rsidRPr="00001EBA">
              <w:rPr>
                <w:rStyle w:val="13"/>
                <w:sz w:val="24"/>
                <w:szCs w:val="24"/>
              </w:rPr>
              <w:br/>
              <w:t>существенные черты: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а) экономического и социального</w:t>
            </w:r>
            <w:r w:rsidRPr="00001EBA">
              <w:rPr>
                <w:rStyle w:val="13"/>
                <w:sz w:val="24"/>
                <w:szCs w:val="24"/>
              </w:rPr>
              <w:br/>
              <w:t>развития России и других стран в Новое</w:t>
            </w:r>
            <w:r w:rsidRPr="00001EBA">
              <w:rPr>
                <w:rStyle w:val="13"/>
                <w:sz w:val="24"/>
                <w:szCs w:val="24"/>
              </w:rPr>
              <w:br/>
              <w:t>время; б) эволюции политического</w:t>
            </w:r>
            <w:r w:rsidRPr="00001EBA">
              <w:rPr>
                <w:rStyle w:val="13"/>
                <w:sz w:val="24"/>
                <w:szCs w:val="24"/>
              </w:rPr>
              <w:br/>
              <w:t>строя (включая понятия «монархия»,</w:t>
            </w:r>
            <w:r w:rsidRPr="00001EBA">
              <w:rPr>
                <w:rStyle w:val="13"/>
                <w:sz w:val="24"/>
                <w:szCs w:val="24"/>
              </w:rPr>
              <w:br/>
              <w:t>«самодержавие», «абсолютизм» и др.);</w:t>
            </w:r>
            <w:r w:rsidRPr="00001EBA">
              <w:rPr>
                <w:rStyle w:val="13"/>
                <w:sz w:val="24"/>
                <w:szCs w:val="24"/>
              </w:rPr>
              <w:br/>
              <w:t>в) развития общественного движения</w:t>
            </w:r>
            <w:r w:rsidRPr="00001EBA">
              <w:rPr>
                <w:rStyle w:val="13"/>
                <w:sz w:val="24"/>
                <w:szCs w:val="24"/>
              </w:rPr>
              <w:br/>
              <w:t>(«консерватизм», «либерализм»,</w:t>
            </w:r>
            <w:r w:rsidRPr="00001EBA">
              <w:rPr>
                <w:rStyle w:val="13"/>
                <w:sz w:val="24"/>
                <w:szCs w:val="24"/>
              </w:rPr>
              <w:br/>
              <w:t>«социализм»); г) представлений о мире</w:t>
            </w:r>
            <w:r w:rsidRPr="00001EBA">
              <w:rPr>
                <w:rStyle w:val="13"/>
                <w:sz w:val="24"/>
                <w:szCs w:val="24"/>
              </w:rPr>
              <w:br/>
              <w:t>и общественных ценностях;</w:t>
            </w:r>
            <w:r w:rsidRPr="00001EBA">
              <w:rPr>
                <w:rStyle w:val="13"/>
                <w:sz w:val="24"/>
                <w:szCs w:val="24"/>
              </w:rPr>
              <w:br/>
              <w:t>д) художественной культуры Нового</w:t>
            </w:r>
            <w:r w:rsidRPr="00001EBA">
              <w:rPr>
                <w:rStyle w:val="13"/>
                <w:sz w:val="24"/>
                <w:szCs w:val="24"/>
              </w:rPr>
              <w:br/>
              <w:t>времени;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00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объяснять причины и следствия</w:t>
            </w:r>
            <w:r w:rsidRPr="00001EBA">
              <w:rPr>
                <w:rStyle w:val="13"/>
                <w:sz w:val="24"/>
                <w:szCs w:val="24"/>
              </w:rPr>
              <w:br/>
              <w:t>ключевых событий и процессов</w:t>
            </w:r>
            <w:r w:rsidRPr="00001EBA">
              <w:rPr>
                <w:rStyle w:val="13"/>
                <w:sz w:val="24"/>
                <w:szCs w:val="24"/>
              </w:rPr>
              <w:br/>
              <w:t>отечественной и всеобщей истории</w:t>
            </w:r>
            <w:r w:rsidRPr="00001EBA">
              <w:rPr>
                <w:rStyle w:val="13"/>
                <w:sz w:val="24"/>
                <w:szCs w:val="24"/>
              </w:rPr>
              <w:br/>
              <w:t>Нового времени (социальных движений,</w:t>
            </w:r>
            <w:r w:rsidRPr="00001EBA">
              <w:rPr>
                <w:rStyle w:val="13"/>
                <w:sz w:val="24"/>
                <w:szCs w:val="24"/>
              </w:rPr>
              <w:br/>
              <w:t>реформ и революций, взаимодействий</w:t>
            </w:r>
            <w:r w:rsidRPr="00001EBA">
              <w:rPr>
                <w:rStyle w:val="13"/>
                <w:sz w:val="24"/>
                <w:szCs w:val="24"/>
              </w:rPr>
              <w:br/>
              <w:t>между народами и др.);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00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сопоставлять развитие России и</w:t>
            </w:r>
            <w:r w:rsidRPr="00001EBA">
              <w:rPr>
                <w:rStyle w:val="13"/>
                <w:sz w:val="24"/>
                <w:szCs w:val="24"/>
              </w:rPr>
              <w:br/>
              <w:t>других стран в Новое время, сравнивать</w:t>
            </w:r>
            <w:r w:rsidRPr="00001EBA">
              <w:rPr>
                <w:rStyle w:val="13"/>
                <w:sz w:val="24"/>
                <w:szCs w:val="24"/>
              </w:rPr>
              <w:br/>
              <w:t>исторические ситуации и события;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00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давать оценку событиям и личностям</w:t>
            </w:r>
            <w:r w:rsidRPr="00001EBA">
              <w:rPr>
                <w:rStyle w:val="13"/>
                <w:sz w:val="24"/>
                <w:szCs w:val="24"/>
              </w:rPr>
              <w:br/>
              <w:t>отечественной и всеобщей истории</w:t>
            </w:r>
            <w:r w:rsidRPr="00001EBA">
              <w:rPr>
                <w:rStyle w:val="13"/>
                <w:sz w:val="24"/>
                <w:szCs w:val="24"/>
              </w:rPr>
              <w:br/>
              <w:t>Нового времени.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01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сравнивать развитие</w:t>
            </w:r>
            <w:r w:rsidRPr="00001EBA">
              <w:rPr>
                <w:rStyle w:val="13"/>
                <w:sz w:val="24"/>
                <w:szCs w:val="24"/>
              </w:rPr>
              <w:br/>
              <w:t>России и других стран в</w:t>
            </w:r>
            <w:r w:rsidRPr="00001EBA">
              <w:rPr>
                <w:rStyle w:val="13"/>
                <w:sz w:val="24"/>
                <w:szCs w:val="24"/>
              </w:rPr>
              <w:br/>
              <w:t>Новое время, объяснять, в</w:t>
            </w:r>
            <w:r w:rsidRPr="00001EBA">
              <w:rPr>
                <w:rStyle w:val="13"/>
                <w:sz w:val="24"/>
                <w:szCs w:val="24"/>
              </w:rPr>
              <w:br/>
              <w:t>чём заключались общие</w:t>
            </w:r>
            <w:r w:rsidRPr="00001EBA">
              <w:rPr>
                <w:rStyle w:val="13"/>
                <w:sz w:val="24"/>
                <w:szCs w:val="24"/>
              </w:rPr>
              <w:br/>
              <w:t>черты и особенности;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01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применять знания по</w:t>
            </w:r>
            <w:r w:rsidRPr="00001EBA">
              <w:rPr>
                <w:rStyle w:val="13"/>
                <w:sz w:val="24"/>
                <w:szCs w:val="24"/>
              </w:rPr>
              <w:br/>
              <w:t>истории России и своего</w:t>
            </w:r>
            <w:r w:rsidRPr="00001EBA">
              <w:rPr>
                <w:rStyle w:val="13"/>
                <w:sz w:val="24"/>
                <w:szCs w:val="24"/>
              </w:rPr>
              <w:br/>
              <w:t>края в Новое время при</w:t>
            </w:r>
            <w:r w:rsidRPr="00001EBA">
              <w:rPr>
                <w:rStyle w:val="13"/>
                <w:sz w:val="24"/>
                <w:szCs w:val="24"/>
              </w:rPr>
              <w:br/>
              <w:t>составлении описаний</w:t>
            </w:r>
            <w:r w:rsidRPr="00001EBA">
              <w:rPr>
                <w:rStyle w:val="13"/>
                <w:sz w:val="24"/>
                <w:szCs w:val="24"/>
              </w:rPr>
              <w:br/>
              <w:t>исторических и культурных</w:t>
            </w:r>
            <w:r w:rsidRPr="00001EBA">
              <w:rPr>
                <w:rStyle w:val="13"/>
                <w:sz w:val="24"/>
                <w:szCs w:val="24"/>
              </w:rPr>
              <w:br/>
              <w:t>памятников своего города,</w:t>
            </w:r>
            <w:r w:rsidRPr="00001EBA">
              <w:rPr>
                <w:rStyle w:val="13"/>
                <w:sz w:val="24"/>
                <w:szCs w:val="24"/>
              </w:rPr>
              <w:br/>
              <w:t>края и т. д.</w:t>
            </w:r>
          </w:p>
        </w:tc>
      </w:tr>
      <w:tr w:rsidR="00C2781C" w:rsidRPr="00001EBA" w:rsidTr="005C6458">
        <w:trPr>
          <w:trHeight w:hRule="exact" w:val="2044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Новейшая история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• локализовать во времени</w:t>
            </w:r>
            <w:r w:rsidRPr="00001EBA">
              <w:rPr>
                <w:rStyle w:val="13"/>
                <w:sz w:val="24"/>
                <w:szCs w:val="24"/>
              </w:rPr>
              <w:br/>
              <w:t>хронологические рамки и рубежные</w:t>
            </w:r>
            <w:r w:rsidRPr="00001EBA">
              <w:rPr>
                <w:rStyle w:val="13"/>
                <w:sz w:val="24"/>
                <w:szCs w:val="24"/>
              </w:rPr>
              <w:br/>
              <w:t>события новейшей эпохи,</w:t>
            </w:r>
            <w:r w:rsidRPr="00001EBA">
              <w:rPr>
                <w:rStyle w:val="13"/>
                <w:sz w:val="24"/>
                <w:szCs w:val="24"/>
              </w:rPr>
              <w:br/>
              <w:t>характеризовать основные этапы</w:t>
            </w:r>
            <w:r w:rsidRPr="00001EBA">
              <w:rPr>
                <w:rStyle w:val="13"/>
                <w:sz w:val="24"/>
                <w:szCs w:val="24"/>
              </w:rPr>
              <w:br/>
              <w:t>отечественной и всеобщей истории ХХ</w:t>
            </w:r>
            <w:r w:rsidRPr="00001EBA">
              <w:rPr>
                <w:rStyle w:val="13"/>
                <w:sz w:val="24"/>
                <w:szCs w:val="24"/>
              </w:rPr>
              <w:br/>
              <w:t>— начала XXI в.; соотносить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• используя историческую</w:t>
            </w:r>
            <w:r w:rsidRPr="00001EBA">
              <w:rPr>
                <w:rStyle w:val="13"/>
                <w:sz w:val="24"/>
                <w:szCs w:val="24"/>
              </w:rPr>
              <w:br/>
              <w:t>карту, характеризовать</w:t>
            </w:r>
            <w:r w:rsidRPr="00001EBA">
              <w:rPr>
                <w:rStyle w:val="13"/>
                <w:sz w:val="24"/>
                <w:szCs w:val="24"/>
              </w:rPr>
              <w:br/>
              <w:t>социально-экономическое и</w:t>
            </w:r>
            <w:r w:rsidRPr="00001EBA">
              <w:rPr>
                <w:rStyle w:val="13"/>
                <w:sz w:val="24"/>
                <w:szCs w:val="24"/>
              </w:rPr>
              <w:br/>
              <w:t>политическое развитие</w:t>
            </w:r>
            <w:r w:rsidRPr="00001EBA">
              <w:rPr>
                <w:rStyle w:val="13"/>
                <w:sz w:val="24"/>
                <w:szCs w:val="24"/>
              </w:rPr>
              <w:br/>
              <w:t>России, других государств в</w:t>
            </w:r>
            <w:r w:rsidRPr="00001EBA">
              <w:rPr>
                <w:rStyle w:val="13"/>
                <w:sz w:val="24"/>
                <w:szCs w:val="24"/>
              </w:rPr>
              <w:br/>
              <w:t>ХХ — начале XXI в.;</w:t>
            </w:r>
          </w:p>
        </w:tc>
      </w:tr>
    </w:tbl>
    <w:p w:rsidR="00C2781C" w:rsidRPr="00001EBA" w:rsidRDefault="00C2781C">
      <w:pPr>
        <w:rPr>
          <w:rFonts w:ascii="Times New Roman" w:hAnsi="Times New Roman" w:cs="Times New Roman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376"/>
        <w:gridCol w:w="4315"/>
        <w:gridCol w:w="3158"/>
      </w:tblGrid>
      <w:tr w:rsidR="005C6458" w:rsidRPr="00001EBA" w:rsidTr="005C6458">
        <w:tc>
          <w:tcPr>
            <w:tcW w:w="2410" w:type="dxa"/>
          </w:tcPr>
          <w:p w:rsidR="005C6458" w:rsidRPr="00001EBA" w:rsidRDefault="005C6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4" w:type="dxa"/>
          </w:tcPr>
          <w:p w:rsidR="005C6458" w:rsidRPr="00001EBA" w:rsidRDefault="005C6458" w:rsidP="005C6458">
            <w:pPr>
              <w:pStyle w:val="3"/>
              <w:spacing w:after="0"/>
              <w:ind w:left="20" w:right="10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хронологию истории России и всеобщей</w:t>
            </w:r>
            <w:r w:rsidRPr="00001EBA">
              <w:rPr>
                <w:sz w:val="24"/>
                <w:szCs w:val="24"/>
              </w:rPr>
              <w:br/>
              <w:t>истории в Новейшее время;</w:t>
            </w:r>
          </w:p>
          <w:p w:rsidR="005C6458" w:rsidRPr="00001EBA" w:rsidRDefault="005C6458" w:rsidP="005C6458">
            <w:pPr>
              <w:pStyle w:val="3"/>
              <w:numPr>
                <w:ilvl w:val="0"/>
                <w:numId w:val="9"/>
              </w:numPr>
              <w:tabs>
                <w:tab w:val="left" w:pos="169"/>
              </w:tabs>
              <w:spacing w:after="0"/>
              <w:ind w:left="20" w:right="10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использовать историческую карту как</w:t>
            </w:r>
            <w:r w:rsidRPr="00001EBA">
              <w:rPr>
                <w:sz w:val="24"/>
                <w:szCs w:val="24"/>
              </w:rPr>
              <w:br/>
              <w:t>источник информации о территории</w:t>
            </w:r>
            <w:r w:rsidRPr="00001EBA">
              <w:rPr>
                <w:sz w:val="24"/>
                <w:szCs w:val="24"/>
              </w:rPr>
              <w:br/>
              <w:t>России (СССР) и других государств в</w:t>
            </w:r>
            <w:r w:rsidRPr="00001EBA">
              <w:rPr>
                <w:sz w:val="24"/>
                <w:szCs w:val="24"/>
              </w:rPr>
              <w:br/>
              <w:t>ХХ — начале XXI в., значительных</w:t>
            </w:r>
            <w:r w:rsidRPr="00001EBA">
              <w:rPr>
                <w:sz w:val="24"/>
                <w:szCs w:val="24"/>
              </w:rPr>
              <w:br/>
              <w:t>социально-экономических процессах и</w:t>
            </w:r>
            <w:r w:rsidRPr="00001EBA">
              <w:rPr>
                <w:sz w:val="24"/>
                <w:szCs w:val="24"/>
              </w:rPr>
              <w:br/>
              <w:t>изменениях на политической карте мира</w:t>
            </w:r>
            <w:r w:rsidRPr="00001EBA">
              <w:rPr>
                <w:sz w:val="24"/>
                <w:szCs w:val="24"/>
              </w:rPr>
              <w:br/>
              <w:t>в новейшую эпоху, местах крупнейших</w:t>
            </w:r>
            <w:r w:rsidRPr="00001EBA">
              <w:rPr>
                <w:sz w:val="24"/>
                <w:szCs w:val="24"/>
              </w:rPr>
              <w:br/>
              <w:t>событий и др.;</w:t>
            </w:r>
          </w:p>
          <w:p w:rsidR="005C6458" w:rsidRPr="00001EBA" w:rsidRDefault="005C6458" w:rsidP="005C6458">
            <w:pPr>
              <w:pStyle w:val="3"/>
              <w:numPr>
                <w:ilvl w:val="0"/>
                <w:numId w:val="9"/>
              </w:numPr>
              <w:tabs>
                <w:tab w:val="left" w:pos="159"/>
              </w:tabs>
              <w:spacing w:after="0"/>
              <w:ind w:left="20" w:right="10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анализировать информацию из</w:t>
            </w:r>
            <w:r w:rsidRPr="00001EBA">
              <w:rPr>
                <w:sz w:val="24"/>
                <w:szCs w:val="24"/>
              </w:rPr>
              <w:br/>
              <w:t>исторических источников □ текстов,</w:t>
            </w:r>
            <w:r w:rsidRPr="00001EBA">
              <w:rPr>
                <w:sz w:val="24"/>
                <w:szCs w:val="24"/>
              </w:rPr>
              <w:br/>
              <w:t>материальных и художественных</w:t>
            </w:r>
            <w:r w:rsidRPr="00001EBA">
              <w:rPr>
                <w:sz w:val="24"/>
                <w:szCs w:val="24"/>
              </w:rPr>
              <w:br/>
              <w:t>памятников новейшей эпохи;</w:t>
            </w:r>
          </w:p>
          <w:p w:rsidR="005C6458" w:rsidRPr="00001EBA" w:rsidRDefault="005C6458" w:rsidP="005C6458">
            <w:pPr>
              <w:pStyle w:val="3"/>
              <w:numPr>
                <w:ilvl w:val="0"/>
                <w:numId w:val="9"/>
              </w:numPr>
              <w:tabs>
                <w:tab w:val="left" w:pos="164"/>
              </w:tabs>
              <w:spacing w:after="0"/>
              <w:ind w:left="20" w:right="10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представлять в различных формах</w:t>
            </w:r>
            <w:r w:rsidRPr="00001EBA">
              <w:rPr>
                <w:sz w:val="24"/>
                <w:szCs w:val="24"/>
              </w:rPr>
              <w:br/>
              <w:t>описания, рассказа: а) условия и образ</w:t>
            </w:r>
            <w:r w:rsidRPr="00001EBA">
              <w:rPr>
                <w:sz w:val="24"/>
                <w:szCs w:val="24"/>
              </w:rPr>
              <w:br/>
              <w:t>жизни людей различного социального</w:t>
            </w:r>
            <w:r w:rsidRPr="00001EBA">
              <w:rPr>
                <w:sz w:val="24"/>
                <w:szCs w:val="24"/>
              </w:rPr>
              <w:br/>
              <w:t xml:space="preserve">положения в России и других странах в ХХ — начале </w:t>
            </w:r>
            <w:r w:rsidRPr="00001EBA">
              <w:rPr>
                <w:sz w:val="24"/>
                <w:szCs w:val="24"/>
                <w:lang w:val="en-US"/>
              </w:rPr>
              <w:t>XXI</w:t>
            </w:r>
            <w:r w:rsidRPr="00001EBA">
              <w:rPr>
                <w:sz w:val="24"/>
                <w:szCs w:val="24"/>
              </w:rPr>
              <w:t xml:space="preserve"> в.; </w:t>
            </w:r>
            <w:r w:rsidRPr="00001EBA">
              <w:rPr>
                <w:sz w:val="24"/>
                <w:szCs w:val="24"/>
              </w:rPr>
              <w:br/>
              <w:t>б) ключевые события эпохи и их участников;</w:t>
            </w:r>
          </w:p>
          <w:p w:rsidR="005C6458" w:rsidRPr="00001EBA" w:rsidRDefault="005C6458" w:rsidP="005C6458">
            <w:pPr>
              <w:pStyle w:val="3"/>
              <w:tabs>
                <w:tab w:val="left" w:pos="279"/>
              </w:tabs>
              <w:spacing w:after="0"/>
              <w:ind w:left="20" w:right="10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в)</w:t>
            </w:r>
            <w:r w:rsidRPr="00001EBA">
              <w:rPr>
                <w:sz w:val="24"/>
                <w:szCs w:val="24"/>
              </w:rPr>
              <w:tab/>
              <w:t>памятники материальной и</w:t>
            </w:r>
            <w:r w:rsidRPr="00001EBA">
              <w:rPr>
                <w:sz w:val="24"/>
                <w:szCs w:val="24"/>
              </w:rPr>
              <w:br/>
              <w:t>художественной культуры новейшей</w:t>
            </w:r>
            <w:r w:rsidRPr="00001EBA">
              <w:rPr>
                <w:sz w:val="24"/>
                <w:szCs w:val="24"/>
              </w:rPr>
              <w:br/>
              <w:t>эпохи;</w:t>
            </w:r>
          </w:p>
          <w:p w:rsidR="005C6458" w:rsidRPr="00001EBA" w:rsidRDefault="005C6458" w:rsidP="005C6458">
            <w:pPr>
              <w:pStyle w:val="3"/>
              <w:numPr>
                <w:ilvl w:val="0"/>
                <w:numId w:val="9"/>
              </w:numPr>
              <w:tabs>
                <w:tab w:val="left" w:pos="164"/>
              </w:tabs>
              <w:spacing w:after="0"/>
              <w:ind w:left="20" w:right="10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систематизировать исторический</w:t>
            </w:r>
            <w:r w:rsidRPr="00001EBA">
              <w:rPr>
                <w:sz w:val="24"/>
                <w:szCs w:val="24"/>
              </w:rPr>
              <w:br/>
              <w:t>материал, содержащийся в учебной и</w:t>
            </w:r>
            <w:r w:rsidRPr="00001EBA">
              <w:rPr>
                <w:sz w:val="24"/>
                <w:szCs w:val="24"/>
              </w:rPr>
              <w:br/>
              <w:t>дополнительной литературе;</w:t>
            </w:r>
          </w:p>
          <w:p w:rsidR="005C6458" w:rsidRPr="00001EBA" w:rsidRDefault="005C6458" w:rsidP="005C6458">
            <w:pPr>
              <w:pStyle w:val="3"/>
              <w:numPr>
                <w:ilvl w:val="0"/>
                <w:numId w:val="9"/>
              </w:numPr>
              <w:tabs>
                <w:tab w:val="left" w:pos="154"/>
              </w:tabs>
              <w:spacing w:after="0"/>
              <w:ind w:left="20" w:right="10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раскрывать характерные,</w:t>
            </w:r>
            <w:r w:rsidRPr="00001EBA">
              <w:rPr>
                <w:sz w:val="24"/>
                <w:szCs w:val="24"/>
              </w:rPr>
              <w:br/>
              <w:t>существенные черты экономического и социального развития России и других стран, политических режимов,</w:t>
            </w:r>
            <w:r w:rsidRPr="00001EBA">
              <w:rPr>
                <w:sz w:val="24"/>
                <w:szCs w:val="24"/>
              </w:rPr>
              <w:br/>
              <w:t>международных отношений, развития</w:t>
            </w:r>
            <w:r w:rsidRPr="00001EBA">
              <w:rPr>
                <w:sz w:val="24"/>
                <w:szCs w:val="24"/>
              </w:rPr>
              <w:br/>
              <w:t xml:space="preserve">культуры в ХХ — начале </w:t>
            </w:r>
            <w:r w:rsidRPr="00001EBA">
              <w:rPr>
                <w:sz w:val="24"/>
                <w:szCs w:val="24"/>
                <w:lang w:val="en-US"/>
              </w:rPr>
              <w:t>XXI</w:t>
            </w:r>
            <w:r w:rsidRPr="00001EBA">
              <w:rPr>
                <w:sz w:val="24"/>
                <w:szCs w:val="24"/>
              </w:rPr>
              <w:t xml:space="preserve"> в.;</w:t>
            </w:r>
          </w:p>
          <w:p w:rsidR="009C1A8A" w:rsidRPr="00001EBA" w:rsidRDefault="009C1A8A" w:rsidP="009C1A8A">
            <w:pPr>
              <w:pStyle w:val="Default"/>
            </w:pPr>
            <w:r w:rsidRPr="00001EBA">
              <w:t xml:space="preserve">• объяснять причины и следствия наиболее значительных событий новейшей эпохи в России и других странах (реформы и революции, войны, образование новых государств и др.); </w:t>
            </w:r>
          </w:p>
          <w:p w:rsidR="009C1A8A" w:rsidRPr="00001EBA" w:rsidRDefault="009C1A8A" w:rsidP="009C1A8A">
            <w:pPr>
              <w:pStyle w:val="Default"/>
            </w:pPr>
            <w:r w:rsidRPr="00001EBA">
              <w:t xml:space="preserve">• сопоставлять социально-экономическое и политическое развитие отдельных стран в новейшую эпоху (опыт модернизации, реформы и революции и др.), сравнивать исторические ситуации и события; </w:t>
            </w:r>
          </w:p>
          <w:p w:rsidR="005C6458" w:rsidRPr="00001EBA" w:rsidRDefault="009C1A8A" w:rsidP="009C1A8A">
            <w:pPr>
              <w:rPr>
                <w:rFonts w:ascii="Times New Roman" w:hAnsi="Times New Roman" w:cs="Times New Roman"/>
              </w:rPr>
            </w:pPr>
            <w:r w:rsidRPr="00001EBA">
              <w:rPr>
                <w:rFonts w:ascii="Times New Roman" w:hAnsi="Times New Roman" w:cs="Times New Roman"/>
              </w:rPr>
              <w:t xml:space="preserve">• давать оценку событиям и личностям отечественной и всеобщей истории ХХ — начала XXI в. </w:t>
            </w:r>
            <w:r w:rsidR="005C6458" w:rsidRPr="00001EB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69" w:type="dxa"/>
          </w:tcPr>
          <w:p w:rsidR="005C6458" w:rsidRPr="00001EBA" w:rsidRDefault="005C6458" w:rsidP="005C6458">
            <w:pPr>
              <w:pStyle w:val="3"/>
              <w:numPr>
                <w:ilvl w:val="0"/>
                <w:numId w:val="9"/>
              </w:numPr>
              <w:tabs>
                <w:tab w:val="left" w:pos="159"/>
              </w:tabs>
              <w:spacing w:after="0"/>
              <w:ind w:left="20" w:right="10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образование новых государств и др.);</w:t>
            </w:r>
          </w:p>
          <w:p w:rsidR="005C6458" w:rsidRPr="00001EBA" w:rsidRDefault="005C6458" w:rsidP="005C6458">
            <w:pPr>
              <w:pStyle w:val="3"/>
              <w:numPr>
                <w:ilvl w:val="0"/>
                <w:numId w:val="9"/>
              </w:numPr>
              <w:tabs>
                <w:tab w:val="left" w:pos="169"/>
              </w:tabs>
              <w:spacing w:after="0"/>
              <w:ind w:left="20" w:right="10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сопоставлять социально-</w:t>
            </w:r>
            <w:r w:rsidRPr="00001EBA">
              <w:rPr>
                <w:sz w:val="24"/>
                <w:szCs w:val="24"/>
              </w:rPr>
              <w:br/>
              <w:t>экономическое и политическое развитие</w:t>
            </w:r>
            <w:r w:rsidRPr="00001EBA">
              <w:rPr>
                <w:sz w:val="24"/>
                <w:szCs w:val="24"/>
              </w:rPr>
              <w:br/>
              <w:t>отдельных стран в новейшую эпоху</w:t>
            </w:r>
            <w:r w:rsidRPr="00001EBA">
              <w:rPr>
                <w:sz w:val="24"/>
                <w:szCs w:val="24"/>
              </w:rPr>
              <w:br/>
              <w:t>(опыт модернизации, реформы и</w:t>
            </w:r>
            <w:r w:rsidRPr="00001EBA">
              <w:rPr>
                <w:sz w:val="24"/>
                <w:szCs w:val="24"/>
              </w:rPr>
              <w:br/>
              <w:t>революции и др.), сравнивать</w:t>
            </w:r>
            <w:r w:rsidRPr="00001EBA">
              <w:rPr>
                <w:sz w:val="24"/>
                <w:szCs w:val="24"/>
              </w:rPr>
              <w:br/>
              <w:t>исторические ситуации и события;</w:t>
            </w:r>
          </w:p>
          <w:p w:rsidR="005C6458" w:rsidRPr="00001EBA" w:rsidRDefault="005C6458" w:rsidP="005C6458">
            <w:pPr>
              <w:pStyle w:val="3"/>
              <w:numPr>
                <w:ilvl w:val="0"/>
                <w:numId w:val="9"/>
              </w:numPr>
              <w:tabs>
                <w:tab w:val="left" w:pos="164"/>
              </w:tabs>
              <w:spacing w:after="0"/>
              <w:ind w:left="20" w:right="10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давать оценку событиям и личностям</w:t>
            </w:r>
            <w:r w:rsidRPr="00001EBA">
              <w:rPr>
                <w:sz w:val="24"/>
                <w:szCs w:val="24"/>
              </w:rPr>
              <w:br/>
              <w:t>отечественной и всеобщей истории ХХ</w:t>
            </w:r>
          </w:p>
          <w:p w:rsidR="005C6458" w:rsidRPr="00001EBA" w:rsidRDefault="005C6458" w:rsidP="00700E2F">
            <w:pPr>
              <w:pStyle w:val="3"/>
              <w:numPr>
                <w:ilvl w:val="0"/>
                <w:numId w:val="102"/>
              </w:numPr>
              <w:tabs>
                <w:tab w:val="left" w:pos="164"/>
                <w:tab w:val="left" w:pos="327"/>
              </w:tabs>
              <w:spacing w:after="0"/>
              <w:ind w:left="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начала XXI в.</w:t>
            </w:r>
          </w:p>
          <w:p w:rsidR="005C6458" w:rsidRPr="00001EBA" w:rsidRDefault="005C6458" w:rsidP="005C6458">
            <w:pPr>
              <w:pStyle w:val="3"/>
              <w:numPr>
                <w:ilvl w:val="0"/>
                <w:numId w:val="9"/>
              </w:numPr>
              <w:tabs>
                <w:tab w:val="left" w:pos="169"/>
              </w:tabs>
              <w:spacing w:after="0"/>
              <w:ind w:left="20" w:right="4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применять элементы</w:t>
            </w:r>
            <w:r w:rsidRPr="00001EBA">
              <w:rPr>
                <w:sz w:val="24"/>
                <w:szCs w:val="24"/>
              </w:rPr>
              <w:br/>
              <w:t>источниковедческого</w:t>
            </w:r>
            <w:r w:rsidRPr="00001EBA">
              <w:rPr>
                <w:sz w:val="24"/>
                <w:szCs w:val="24"/>
              </w:rPr>
              <w:br/>
              <w:t>анализа при работе с</w:t>
            </w:r>
            <w:r w:rsidRPr="00001EBA">
              <w:rPr>
                <w:sz w:val="24"/>
                <w:szCs w:val="24"/>
              </w:rPr>
              <w:br/>
              <w:t>историческими материалами</w:t>
            </w:r>
            <w:r w:rsidRPr="00001EBA">
              <w:rPr>
                <w:sz w:val="24"/>
                <w:szCs w:val="24"/>
              </w:rPr>
              <w:br/>
              <w:t>(определение</w:t>
            </w:r>
            <w:r w:rsidRPr="00001EBA">
              <w:rPr>
                <w:sz w:val="24"/>
                <w:szCs w:val="24"/>
              </w:rPr>
              <w:br/>
              <w:t>принадлежности и</w:t>
            </w:r>
            <w:r w:rsidRPr="00001EBA">
              <w:rPr>
                <w:sz w:val="24"/>
                <w:szCs w:val="24"/>
              </w:rPr>
              <w:br/>
              <w:t>достоверности источника,</w:t>
            </w:r>
            <w:r w:rsidRPr="00001EBA">
              <w:rPr>
                <w:sz w:val="24"/>
                <w:szCs w:val="24"/>
              </w:rPr>
              <w:br/>
              <w:t>позиций автора и др.);</w:t>
            </w:r>
          </w:p>
          <w:p w:rsidR="005C6458" w:rsidRPr="00001EBA" w:rsidRDefault="005C6458" w:rsidP="005C6458">
            <w:pPr>
              <w:pStyle w:val="3"/>
              <w:numPr>
                <w:ilvl w:val="0"/>
                <w:numId w:val="9"/>
              </w:numPr>
              <w:tabs>
                <w:tab w:val="left" w:pos="174"/>
              </w:tabs>
              <w:spacing w:after="0"/>
              <w:ind w:left="20" w:right="4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осуществлять поиск</w:t>
            </w:r>
            <w:r w:rsidRPr="00001EBA">
              <w:rPr>
                <w:sz w:val="24"/>
                <w:szCs w:val="24"/>
              </w:rPr>
              <w:br/>
              <w:t>исторической информации в</w:t>
            </w:r>
            <w:r w:rsidRPr="00001EBA">
              <w:rPr>
                <w:sz w:val="24"/>
                <w:szCs w:val="24"/>
              </w:rPr>
              <w:br/>
              <w:t>учебной и дополнительной</w:t>
            </w:r>
            <w:r w:rsidRPr="00001EBA">
              <w:rPr>
                <w:sz w:val="24"/>
                <w:szCs w:val="24"/>
              </w:rPr>
              <w:br/>
              <w:t>литературе, электронных</w:t>
            </w:r>
            <w:r w:rsidRPr="00001EBA">
              <w:rPr>
                <w:sz w:val="24"/>
                <w:szCs w:val="24"/>
              </w:rPr>
              <w:br/>
              <w:t>материалах,</w:t>
            </w:r>
            <w:r w:rsidRPr="00001EBA">
              <w:rPr>
                <w:sz w:val="24"/>
                <w:szCs w:val="24"/>
              </w:rPr>
              <w:br/>
              <w:t>систематизировать и</w:t>
            </w:r>
            <w:r w:rsidRPr="00001EBA">
              <w:rPr>
                <w:sz w:val="24"/>
                <w:szCs w:val="24"/>
              </w:rPr>
              <w:br/>
              <w:t>представлять её в виде</w:t>
            </w:r>
            <w:r w:rsidRPr="00001EBA">
              <w:rPr>
                <w:sz w:val="24"/>
                <w:szCs w:val="24"/>
              </w:rPr>
              <w:br/>
              <w:t>рефератов, презентаций</w:t>
            </w:r>
          </w:p>
          <w:p w:rsidR="005C6458" w:rsidRPr="00001EBA" w:rsidRDefault="005C6458" w:rsidP="005C6458">
            <w:pPr>
              <w:pStyle w:val="3"/>
              <w:spacing w:after="0" w:line="269" w:lineRule="exact"/>
              <w:ind w:left="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 др.;</w:t>
            </w:r>
          </w:p>
          <w:p w:rsidR="005C6458" w:rsidRPr="00001EBA" w:rsidRDefault="005C6458" w:rsidP="005C6458">
            <w:pPr>
              <w:rPr>
                <w:rFonts w:ascii="Times New Roman" w:hAnsi="Times New Roman" w:cs="Times New Roman"/>
              </w:rPr>
            </w:pPr>
            <w:r w:rsidRPr="00001EBA">
              <w:rPr>
                <w:rFonts w:ascii="Times New Roman" w:hAnsi="Times New Roman" w:cs="Times New Roman"/>
              </w:rPr>
              <w:t>проводить работу по</w:t>
            </w:r>
            <w:r w:rsidRPr="00001EBA">
              <w:rPr>
                <w:rFonts w:ascii="Times New Roman" w:hAnsi="Times New Roman" w:cs="Times New Roman"/>
              </w:rPr>
              <w:br/>
              <w:t>поиску и оформлению</w:t>
            </w:r>
            <w:r w:rsidRPr="00001EBA">
              <w:rPr>
                <w:rFonts w:ascii="Times New Roman" w:hAnsi="Times New Roman" w:cs="Times New Roman"/>
              </w:rPr>
              <w:br/>
              <w:t>материалов истории своей</w:t>
            </w:r>
            <w:r w:rsidRPr="00001EBA">
              <w:rPr>
                <w:rFonts w:ascii="Times New Roman" w:hAnsi="Times New Roman" w:cs="Times New Roman"/>
              </w:rPr>
              <w:br/>
              <w:t>семьи, города, края в ХХ —</w:t>
            </w:r>
            <w:r w:rsidRPr="00001EBA">
              <w:rPr>
                <w:rFonts w:ascii="Times New Roman" w:hAnsi="Times New Roman" w:cs="Times New Roman"/>
              </w:rPr>
              <w:br/>
              <w:t xml:space="preserve">начале </w:t>
            </w:r>
            <w:r w:rsidRPr="00001EBA">
              <w:rPr>
                <w:rFonts w:ascii="Times New Roman" w:hAnsi="Times New Roman" w:cs="Times New Roman"/>
                <w:lang w:val="en-US"/>
              </w:rPr>
              <w:t>XXI</w:t>
            </w:r>
            <w:r w:rsidRPr="00001EBA">
              <w:rPr>
                <w:rFonts w:ascii="Times New Roman" w:hAnsi="Times New Roman" w:cs="Times New Roman"/>
              </w:rPr>
              <w:t xml:space="preserve"> в.</w:t>
            </w:r>
          </w:p>
        </w:tc>
      </w:tr>
    </w:tbl>
    <w:p w:rsidR="00C2781C" w:rsidRPr="00001EBA" w:rsidRDefault="00C2781C">
      <w:pPr>
        <w:rPr>
          <w:rFonts w:ascii="Times New Roman" w:hAnsi="Times New Roman" w:cs="Times New Roman"/>
        </w:rPr>
        <w:sectPr w:rsidR="00C2781C" w:rsidRPr="00001EBA" w:rsidSect="00CD7F30">
          <w:footerReference w:type="even" r:id="rId9"/>
          <w:footerReference w:type="default" r:id="rId10"/>
          <w:pgSz w:w="11906" w:h="16838"/>
          <w:pgMar w:top="567" w:right="726" w:bottom="1100" w:left="1134" w:header="0" w:footer="3" w:gutter="163"/>
          <w:cols w:space="720"/>
          <w:noEndnote/>
          <w:docGrid w:linePitch="360"/>
        </w:sectPr>
      </w:pPr>
    </w:p>
    <w:p w:rsidR="00A867E4" w:rsidRPr="00001EBA" w:rsidRDefault="004B0C49" w:rsidP="00C353D1">
      <w:pPr>
        <w:pStyle w:val="3"/>
        <w:tabs>
          <w:tab w:val="left" w:pos="710"/>
        </w:tabs>
        <w:spacing w:after="0" w:line="230" w:lineRule="exact"/>
        <w:ind w:right="425" w:firstLine="0"/>
        <w:rPr>
          <w:b/>
          <w:sz w:val="24"/>
          <w:szCs w:val="24"/>
        </w:rPr>
        <w:sectPr w:rsidR="00A867E4" w:rsidRPr="00001EBA" w:rsidSect="00001EBA">
          <w:type w:val="continuous"/>
          <w:pgSz w:w="11906" w:h="16838"/>
          <w:pgMar w:top="546" w:right="849" w:bottom="851" w:left="1134" w:header="0" w:footer="3" w:gutter="0"/>
          <w:cols w:space="720"/>
          <w:noEndnote/>
          <w:docGrid w:linePitch="360"/>
        </w:sectPr>
      </w:pPr>
      <w:r w:rsidRPr="00001EBA">
        <w:rPr>
          <w:b/>
          <w:sz w:val="24"/>
          <w:szCs w:val="24"/>
        </w:rPr>
        <w:lastRenderedPageBreak/>
        <w:br/>
      </w:r>
      <w:r w:rsidR="00C353D1" w:rsidRPr="00001EBA">
        <w:rPr>
          <w:b/>
          <w:sz w:val="24"/>
          <w:szCs w:val="24"/>
        </w:rPr>
        <w:t>1.12.11.  Обществознание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4402"/>
        <w:gridCol w:w="3211"/>
      </w:tblGrid>
      <w:tr w:rsidR="00C2781C" w:rsidRPr="00001EBA" w:rsidTr="009D53D7">
        <w:trPr>
          <w:trHeight w:hRule="exact" w:val="436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F703E9" w:rsidP="00F703E9">
            <w:pPr>
              <w:framePr w:w="992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  <w:r w:rsidRPr="00001EBA">
              <w:rPr>
                <w:rFonts w:ascii="Times New Roman" w:hAnsi="Times New Roman" w:cs="Times New Roman"/>
                <w:b/>
              </w:rPr>
              <w:lastRenderedPageBreak/>
              <w:t>Раздел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F703E9" w:rsidP="00F703E9">
            <w:pPr>
              <w:framePr w:w="992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  <w:r w:rsidRPr="00001EBA">
              <w:rPr>
                <w:rFonts w:ascii="Times New Roman" w:hAnsi="Times New Roman" w:cs="Times New Roman"/>
                <w:b/>
              </w:rPr>
              <w:t>Выпускник научится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F703E9" w:rsidP="00F703E9">
            <w:pPr>
              <w:pStyle w:val="3"/>
              <w:framePr w:w="9922" w:wrap="notBeside" w:vAnchor="text" w:hAnchor="text" w:xAlign="center" w:y="1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 xml:space="preserve">Выпускник получит </w:t>
            </w:r>
            <w:r w:rsidR="00674CA5" w:rsidRPr="00001EBA">
              <w:rPr>
                <w:rStyle w:val="13"/>
                <w:b/>
                <w:sz w:val="24"/>
                <w:szCs w:val="24"/>
              </w:rPr>
              <w:t>возможность научиться</w:t>
            </w:r>
          </w:p>
        </w:tc>
      </w:tr>
      <w:tr w:rsidR="00C2781C" w:rsidRPr="00001EBA">
        <w:trPr>
          <w:trHeight w:hRule="exact" w:val="12432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Человек в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социальном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измерении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03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использовать знания о биологическом</w:t>
            </w:r>
            <w:r w:rsidRPr="00001EBA">
              <w:rPr>
                <w:rStyle w:val="13"/>
                <w:sz w:val="24"/>
                <w:szCs w:val="24"/>
              </w:rPr>
              <w:br/>
              <w:t>и социальном в человеке для</w:t>
            </w:r>
            <w:r w:rsidRPr="00001EBA">
              <w:rPr>
                <w:rStyle w:val="13"/>
                <w:sz w:val="24"/>
                <w:szCs w:val="24"/>
              </w:rPr>
              <w:br/>
              <w:t>характеристики его природы,</w:t>
            </w:r>
            <w:r w:rsidRPr="00001EBA">
              <w:rPr>
                <w:rStyle w:val="13"/>
                <w:sz w:val="24"/>
                <w:szCs w:val="24"/>
              </w:rPr>
              <w:br/>
              <w:t>характеризовать основные этапы</w:t>
            </w:r>
            <w:r w:rsidRPr="00001EBA">
              <w:rPr>
                <w:rStyle w:val="13"/>
                <w:sz w:val="24"/>
                <w:szCs w:val="24"/>
              </w:rPr>
              <w:br/>
              <w:t>социализации, факторы становления</w:t>
            </w:r>
            <w:r w:rsidRPr="00001EBA">
              <w:rPr>
                <w:rStyle w:val="13"/>
                <w:sz w:val="24"/>
                <w:szCs w:val="24"/>
              </w:rPr>
              <w:br/>
              <w:t>личности;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03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характеризовать основные слагаемые</w:t>
            </w:r>
            <w:r w:rsidRPr="00001EBA">
              <w:rPr>
                <w:rStyle w:val="13"/>
                <w:sz w:val="24"/>
                <w:szCs w:val="24"/>
              </w:rPr>
              <w:br/>
              <w:t>здорового образа жизни; осознанно</w:t>
            </w:r>
            <w:r w:rsidRPr="00001EBA">
              <w:rPr>
                <w:rStyle w:val="13"/>
                <w:sz w:val="24"/>
                <w:szCs w:val="24"/>
              </w:rPr>
              <w:br/>
              <w:t>выбирать верные критерии для оценки</w:t>
            </w:r>
            <w:r w:rsidRPr="00001EBA">
              <w:rPr>
                <w:rStyle w:val="13"/>
                <w:sz w:val="24"/>
                <w:szCs w:val="24"/>
              </w:rPr>
              <w:br/>
              <w:t>безопасных условий жизни; на</w:t>
            </w:r>
            <w:r w:rsidRPr="00001EBA">
              <w:rPr>
                <w:rStyle w:val="13"/>
                <w:sz w:val="24"/>
                <w:szCs w:val="24"/>
              </w:rPr>
              <w:br/>
              <w:t>примерах показывать опасность</w:t>
            </w:r>
            <w:r w:rsidRPr="00001EBA">
              <w:rPr>
                <w:rStyle w:val="13"/>
                <w:sz w:val="24"/>
                <w:szCs w:val="24"/>
              </w:rPr>
              <w:br/>
              <w:t>пагубных привычек, угрожающих</w:t>
            </w:r>
            <w:r w:rsidRPr="00001EBA">
              <w:rPr>
                <w:rStyle w:val="13"/>
                <w:sz w:val="24"/>
                <w:szCs w:val="24"/>
              </w:rPr>
              <w:br/>
              <w:t>здоровью;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03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сравнивать и сопоставлять на основе</w:t>
            </w:r>
            <w:r w:rsidRPr="00001EBA">
              <w:rPr>
                <w:rStyle w:val="13"/>
                <w:sz w:val="24"/>
                <w:szCs w:val="24"/>
              </w:rPr>
              <w:br/>
              <w:t>характеристики основных возрастных</w:t>
            </w:r>
            <w:r w:rsidRPr="00001EBA">
              <w:rPr>
                <w:rStyle w:val="13"/>
                <w:sz w:val="24"/>
                <w:szCs w:val="24"/>
              </w:rPr>
              <w:br/>
              <w:t>периодов жизни человека возможности</w:t>
            </w:r>
            <w:r w:rsidRPr="00001EBA">
              <w:rPr>
                <w:rStyle w:val="13"/>
                <w:sz w:val="24"/>
                <w:szCs w:val="24"/>
              </w:rPr>
              <w:br/>
              <w:t>и ограничения каждого возрастного</w:t>
            </w:r>
            <w:r w:rsidRPr="00001EBA">
              <w:rPr>
                <w:rStyle w:val="13"/>
                <w:sz w:val="24"/>
                <w:szCs w:val="24"/>
              </w:rPr>
              <w:br/>
              <w:t>периода;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03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выделять в модельных и реальных</w:t>
            </w:r>
            <w:r w:rsidRPr="00001EBA">
              <w:rPr>
                <w:rStyle w:val="13"/>
                <w:sz w:val="24"/>
                <w:szCs w:val="24"/>
              </w:rPr>
              <w:br/>
              <w:t>ситуациях сущностные характеристики</w:t>
            </w:r>
            <w:r w:rsidRPr="00001EBA">
              <w:rPr>
                <w:rStyle w:val="13"/>
                <w:sz w:val="24"/>
                <w:szCs w:val="24"/>
              </w:rPr>
              <w:br/>
              <w:t>и основные виды деятельности людей,</w:t>
            </w:r>
            <w:r w:rsidRPr="00001EBA">
              <w:rPr>
                <w:rStyle w:val="13"/>
                <w:sz w:val="24"/>
                <w:szCs w:val="24"/>
              </w:rPr>
              <w:br/>
              <w:t>объяснять роль мотивов в деятельности</w:t>
            </w:r>
            <w:r w:rsidRPr="00001EBA">
              <w:rPr>
                <w:rStyle w:val="13"/>
                <w:sz w:val="24"/>
                <w:szCs w:val="24"/>
              </w:rPr>
              <w:br/>
              <w:t>человека;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03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характеризовать собственный</w:t>
            </w:r>
            <w:r w:rsidRPr="00001EBA">
              <w:rPr>
                <w:rStyle w:val="13"/>
                <w:sz w:val="24"/>
                <w:szCs w:val="24"/>
              </w:rPr>
              <w:br/>
              <w:t>социальный статус и социальные роли;</w:t>
            </w:r>
            <w:r w:rsidRPr="00001EBA">
              <w:rPr>
                <w:rStyle w:val="13"/>
                <w:sz w:val="24"/>
                <w:szCs w:val="24"/>
              </w:rPr>
              <w:br/>
              <w:t>объяснять и конкретизировать</w:t>
            </w:r>
            <w:r w:rsidRPr="00001EBA">
              <w:rPr>
                <w:rStyle w:val="13"/>
                <w:sz w:val="24"/>
                <w:szCs w:val="24"/>
              </w:rPr>
              <w:br/>
              <w:t>примерами смысл понятия</w:t>
            </w:r>
            <w:r w:rsidRPr="00001EBA">
              <w:rPr>
                <w:rStyle w:val="13"/>
                <w:sz w:val="24"/>
                <w:szCs w:val="24"/>
              </w:rPr>
              <w:br/>
              <w:t>«гражданство»;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03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описывать гендер как социальный пол;</w:t>
            </w:r>
            <w:r w:rsidRPr="00001EBA">
              <w:rPr>
                <w:rStyle w:val="13"/>
                <w:sz w:val="24"/>
                <w:szCs w:val="24"/>
              </w:rPr>
              <w:br/>
              <w:t>приводить примеры гендерных ролей, а</w:t>
            </w:r>
            <w:r w:rsidRPr="00001EBA">
              <w:rPr>
                <w:rStyle w:val="13"/>
                <w:sz w:val="24"/>
                <w:szCs w:val="24"/>
              </w:rPr>
              <w:br/>
              <w:t>также различий в поведении мальчиков</w:t>
            </w:r>
            <w:r w:rsidRPr="00001EBA">
              <w:rPr>
                <w:rStyle w:val="13"/>
                <w:sz w:val="24"/>
                <w:szCs w:val="24"/>
              </w:rPr>
              <w:br/>
              <w:t>и девочек;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03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давать на основе полученных знаний</w:t>
            </w:r>
            <w:r w:rsidRPr="00001EBA">
              <w:rPr>
                <w:rStyle w:val="13"/>
                <w:sz w:val="24"/>
                <w:szCs w:val="24"/>
              </w:rPr>
              <w:br/>
              <w:t>нравственные оценки собственным</w:t>
            </w:r>
            <w:r w:rsidRPr="00001EBA">
              <w:rPr>
                <w:rStyle w:val="13"/>
                <w:sz w:val="24"/>
                <w:szCs w:val="24"/>
              </w:rPr>
              <w:br/>
              <w:t>поступкам и отношению к проблемам</w:t>
            </w:r>
            <w:r w:rsidRPr="00001EBA">
              <w:rPr>
                <w:rStyle w:val="13"/>
                <w:sz w:val="24"/>
                <w:szCs w:val="24"/>
              </w:rPr>
              <w:br/>
              <w:t>людей с ограниченными</w:t>
            </w:r>
            <w:r w:rsidRPr="00001EBA">
              <w:rPr>
                <w:rStyle w:val="13"/>
                <w:sz w:val="24"/>
                <w:szCs w:val="24"/>
              </w:rPr>
              <w:br/>
              <w:t>возможностями, своему отношению к</w:t>
            </w:r>
            <w:r w:rsidRPr="00001EBA">
              <w:rPr>
                <w:rStyle w:val="13"/>
                <w:sz w:val="24"/>
                <w:szCs w:val="24"/>
              </w:rPr>
              <w:br/>
              <w:t>людям старшего и младшего возраста, а</w:t>
            </w:r>
            <w:r w:rsidRPr="00001EBA">
              <w:rPr>
                <w:rStyle w:val="13"/>
                <w:sz w:val="24"/>
                <w:szCs w:val="24"/>
              </w:rPr>
              <w:br/>
              <w:t>также к сверстникам;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03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демонстрировать понимание</w:t>
            </w:r>
            <w:r w:rsidRPr="00001EBA">
              <w:rPr>
                <w:rStyle w:val="13"/>
                <w:sz w:val="24"/>
                <w:szCs w:val="24"/>
              </w:rPr>
              <w:br/>
              <w:t>особенностей и практическое владение</w:t>
            </w:r>
            <w:r w:rsidRPr="00001EBA">
              <w:rPr>
                <w:rStyle w:val="13"/>
                <w:sz w:val="24"/>
                <w:szCs w:val="24"/>
              </w:rPr>
              <w:br/>
              <w:t>способами коммуникативной,</w:t>
            </w:r>
            <w:r w:rsidRPr="00001EBA">
              <w:rPr>
                <w:rStyle w:val="13"/>
                <w:sz w:val="24"/>
                <w:szCs w:val="24"/>
              </w:rPr>
              <w:br/>
              <w:t>практической деятельности,</w:t>
            </w:r>
            <w:r w:rsidRPr="00001EBA">
              <w:rPr>
                <w:rStyle w:val="13"/>
                <w:sz w:val="24"/>
                <w:szCs w:val="24"/>
              </w:rPr>
              <w:br/>
              <w:t>используемыми в процессе познания</w:t>
            </w:r>
            <w:r w:rsidRPr="00001EBA">
              <w:rPr>
                <w:rStyle w:val="13"/>
                <w:sz w:val="24"/>
                <w:szCs w:val="24"/>
              </w:rPr>
              <w:br/>
              <w:t>человека и общества.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04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формировать</w:t>
            </w:r>
            <w:r w:rsidRPr="00001EBA">
              <w:rPr>
                <w:rStyle w:val="13"/>
                <w:sz w:val="24"/>
                <w:szCs w:val="24"/>
              </w:rPr>
              <w:br/>
              <w:t>положительное отношение к</w:t>
            </w:r>
            <w:r w:rsidRPr="00001EBA">
              <w:rPr>
                <w:rStyle w:val="13"/>
                <w:sz w:val="24"/>
                <w:szCs w:val="24"/>
              </w:rPr>
              <w:br/>
              <w:t>необходимости соблюдать</w:t>
            </w:r>
            <w:r w:rsidRPr="00001EBA">
              <w:rPr>
                <w:rStyle w:val="13"/>
                <w:sz w:val="24"/>
                <w:szCs w:val="24"/>
              </w:rPr>
              <w:br/>
              <w:t>здоровый образ жизни;</w:t>
            </w:r>
            <w:r w:rsidRPr="00001EBA">
              <w:rPr>
                <w:rStyle w:val="13"/>
                <w:sz w:val="24"/>
                <w:szCs w:val="24"/>
              </w:rPr>
              <w:br/>
              <w:t>корректировать собственное</w:t>
            </w:r>
            <w:r w:rsidRPr="00001EBA">
              <w:rPr>
                <w:rStyle w:val="13"/>
                <w:sz w:val="24"/>
                <w:szCs w:val="24"/>
              </w:rPr>
              <w:br/>
              <w:t>поведение в соответствии с</w:t>
            </w:r>
            <w:r w:rsidRPr="00001EBA">
              <w:rPr>
                <w:rStyle w:val="13"/>
                <w:sz w:val="24"/>
                <w:szCs w:val="24"/>
              </w:rPr>
              <w:br/>
              <w:t>требованиями безопасности</w:t>
            </w:r>
            <w:r w:rsidRPr="00001EBA">
              <w:rPr>
                <w:rStyle w:val="13"/>
                <w:sz w:val="24"/>
                <w:szCs w:val="24"/>
              </w:rPr>
              <w:br/>
              <w:t>жизнедеятельности;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04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использовать элементы</w:t>
            </w:r>
            <w:r w:rsidRPr="00001EBA">
              <w:rPr>
                <w:rStyle w:val="13"/>
                <w:sz w:val="24"/>
                <w:szCs w:val="24"/>
              </w:rPr>
              <w:br/>
              <w:t>причинно-следственного</w:t>
            </w:r>
            <w:r w:rsidRPr="00001EBA">
              <w:rPr>
                <w:rStyle w:val="13"/>
                <w:sz w:val="24"/>
                <w:szCs w:val="24"/>
              </w:rPr>
              <w:br/>
              <w:t>анализа при характеристике</w:t>
            </w:r>
            <w:r w:rsidRPr="00001EBA">
              <w:rPr>
                <w:rStyle w:val="13"/>
                <w:sz w:val="24"/>
                <w:szCs w:val="24"/>
              </w:rPr>
              <w:br/>
              <w:t>социальных параметров</w:t>
            </w:r>
            <w:r w:rsidRPr="00001EBA">
              <w:rPr>
                <w:rStyle w:val="13"/>
                <w:sz w:val="24"/>
                <w:szCs w:val="24"/>
              </w:rPr>
              <w:br/>
              <w:t>личности;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04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описывать реальные связи</w:t>
            </w:r>
            <w:r w:rsidRPr="00001EBA">
              <w:rPr>
                <w:rStyle w:val="13"/>
                <w:sz w:val="24"/>
                <w:szCs w:val="24"/>
              </w:rPr>
              <w:br/>
              <w:t>и зависимости между</w:t>
            </w:r>
            <w:r w:rsidRPr="00001EBA">
              <w:rPr>
                <w:rStyle w:val="13"/>
                <w:sz w:val="24"/>
                <w:szCs w:val="24"/>
              </w:rPr>
              <w:br/>
              <w:t>воспитанием и</w:t>
            </w:r>
            <w:r w:rsidRPr="00001EBA">
              <w:rPr>
                <w:rStyle w:val="13"/>
                <w:sz w:val="24"/>
                <w:szCs w:val="24"/>
              </w:rPr>
              <w:br/>
              <w:t>социализацией личности.</w:t>
            </w:r>
          </w:p>
        </w:tc>
      </w:tr>
      <w:tr w:rsidR="00C2781C" w:rsidRPr="00001EBA" w:rsidTr="009D53D7">
        <w:trPr>
          <w:trHeight w:hRule="exact" w:val="1457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C353D1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Ближайшее</w:t>
            </w:r>
          </w:p>
          <w:p w:rsidR="00C2781C" w:rsidRPr="00001EBA" w:rsidRDefault="00674CA5" w:rsidP="00C353D1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социальное</w:t>
            </w:r>
          </w:p>
          <w:p w:rsidR="00C2781C" w:rsidRPr="00001EBA" w:rsidRDefault="00674CA5" w:rsidP="00C353D1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rPr>
                <w:sz w:val="24"/>
                <w:szCs w:val="24"/>
              </w:rPr>
            </w:pPr>
            <w:r w:rsidRPr="00001EBA">
              <w:rPr>
                <w:rStyle w:val="13"/>
                <w:b/>
                <w:sz w:val="24"/>
                <w:szCs w:val="24"/>
              </w:rPr>
              <w:t>окружение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05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характеризовать семью и семейные</w:t>
            </w:r>
            <w:r w:rsidRPr="00001EBA">
              <w:rPr>
                <w:rStyle w:val="13"/>
                <w:sz w:val="24"/>
                <w:szCs w:val="24"/>
              </w:rPr>
              <w:br/>
              <w:t>отношения; оценивать социальное</w:t>
            </w:r>
            <w:r w:rsidRPr="00001EBA">
              <w:rPr>
                <w:rStyle w:val="13"/>
                <w:sz w:val="24"/>
                <w:szCs w:val="24"/>
              </w:rPr>
              <w:br/>
              <w:t>значение семейных традиций и обычаев;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05"/>
              </w:numPr>
              <w:tabs>
                <w:tab w:val="left" w:pos="25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характеризовать основные роли членов</w:t>
            </w:r>
            <w:r w:rsidRPr="00001EBA">
              <w:rPr>
                <w:rStyle w:val="13"/>
                <w:sz w:val="24"/>
                <w:szCs w:val="24"/>
              </w:rPr>
              <w:br/>
              <w:t>семьи, включая свою;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3"/>
                <w:sz w:val="24"/>
                <w:szCs w:val="24"/>
              </w:rPr>
              <w:t>• использовать элементы</w:t>
            </w:r>
            <w:r w:rsidRPr="00001EBA">
              <w:rPr>
                <w:rStyle w:val="13"/>
                <w:sz w:val="24"/>
                <w:szCs w:val="24"/>
              </w:rPr>
              <w:br/>
              <w:t>причинно-следственного</w:t>
            </w:r>
            <w:r w:rsidRPr="00001EBA">
              <w:rPr>
                <w:rStyle w:val="13"/>
                <w:sz w:val="24"/>
                <w:szCs w:val="24"/>
              </w:rPr>
              <w:br/>
              <w:t>анализа при характеристике</w:t>
            </w:r>
            <w:r w:rsidRPr="00001EBA">
              <w:rPr>
                <w:rStyle w:val="13"/>
                <w:sz w:val="24"/>
                <w:szCs w:val="24"/>
              </w:rPr>
              <w:br/>
              <w:t>семейных конфликтов.</w:t>
            </w:r>
          </w:p>
        </w:tc>
      </w:tr>
    </w:tbl>
    <w:p w:rsidR="00C2781C" w:rsidRPr="00001EBA" w:rsidRDefault="00C2781C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4"/>
        <w:gridCol w:w="4397"/>
        <w:gridCol w:w="3211"/>
      </w:tblGrid>
      <w:tr w:rsidR="00C2781C" w:rsidRPr="00001EBA" w:rsidTr="009D53D7">
        <w:trPr>
          <w:trHeight w:hRule="exact" w:val="4263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06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выполнять несложные практические</w:t>
            </w:r>
            <w:r w:rsidRPr="00001EBA">
              <w:rPr>
                <w:sz w:val="24"/>
                <w:szCs w:val="24"/>
              </w:rPr>
              <w:br/>
              <w:t>задания по анализу ситуаций, связанных</w:t>
            </w:r>
            <w:r w:rsidRPr="00001EBA">
              <w:rPr>
                <w:sz w:val="24"/>
                <w:szCs w:val="24"/>
              </w:rPr>
              <w:br/>
              <w:t>с различными способами разрешения</w:t>
            </w:r>
            <w:r w:rsidRPr="00001EBA">
              <w:rPr>
                <w:sz w:val="24"/>
                <w:szCs w:val="24"/>
              </w:rPr>
              <w:br/>
              <w:t>семейных конфликтов; выражать</w:t>
            </w:r>
            <w:r w:rsidRPr="00001EBA">
              <w:rPr>
                <w:sz w:val="24"/>
                <w:szCs w:val="24"/>
              </w:rPr>
              <w:br/>
              <w:t>собственное отношение к различным</w:t>
            </w:r>
            <w:r w:rsidRPr="00001EBA">
              <w:rPr>
                <w:sz w:val="24"/>
                <w:szCs w:val="24"/>
              </w:rPr>
              <w:br/>
              <w:t>способам разрешения семейных</w:t>
            </w:r>
            <w:r w:rsidRPr="00001EBA">
              <w:rPr>
                <w:sz w:val="24"/>
                <w:szCs w:val="24"/>
              </w:rPr>
              <w:br/>
              <w:t>конфликтов;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06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исследовать несложные практические</w:t>
            </w:r>
            <w:r w:rsidRPr="00001EBA">
              <w:rPr>
                <w:sz w:val="24"/>
                <w:szCs w:val="24"/>
              </w:rPr>
              <w:br/>
              <w:t>ситуации, связанные с защитой прав и</w:t>
            </w:r>
            <w:r w:rsidRPr="00001EBA">
              <w:rPr>
                <w:sz w:val="24"/>
                <w:szCs w:val="24"/>
              </w:rPr>
              <w:br/>
              <w:t>интересов детей, оставшихся без</w:t>
            </w:r>
            <w:r w:rsidRPr="00001EBA">
              <w:rPr>
                <w:sz w:val="24"/>
                <w:szCs w:val="24"/>
              </w:rPr>
              <w:br/>
              <w:t>попечения родителей; находить и</w:t>
            </w:r>
            <w:r w:rsidRPr="00001EBA">
              <w:rPr>
                <w:sz w:val="24"/>
                <w:szCs w:val="24"/>
              </w:rPr>
              <w:br/>
              <w:t>извлекать социальную информацию о</w:t>
            </w:r>
            <w:r w:rsidRPr="00001EBA">
              <w:rPr>
                <w:sz w:val="24"/>
                <w:szCs w:val="24"/>
              </w:rPr>
              <w:br/>
              <w:t>государственной семейной политике из</w:t>
            </w:r>
            <w:r w:rsidRPr="00001EBA">
              <w:rPr>
                <w:sz w:val="24"/>
                <w:szCs w:val="24"/>
              </w:rPr>
              <w:br/>
              <w:t>адаптированных источников различного</w:t>
            </w:r>
            <w:r w:rsidRPr="00001EBA">
              <w:rPr>
                <w:sz w:val="24"/>
                <w:szCs w:val="24"/>
              </w:rPr>
              <w:br/>
              <w:t>типа и знаковой системы.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C2781C" w:rsidRPr="00001EBA">
        <w:trPr>
          <w:trHeight w:hRule="exact" w:val="5530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Общество —</w:t>
            </w:r>
            <w:r w:rsidRPr="00001EBA">
              <w:rPr>
                <w:b/>
                <w:sz w:val="24"/>
                <w:szCs w:val="24"/>
              </w:rPr>
              <w:br/>
              <w:t>большой «дом»</w:t>
            </w:r>
            <w:r w:rsidRPr="00001EBA">
              <w:rPr>
                <w:b/>
                <w:sz w:val="24"/>
                <w:szCs w:val="24"/>
              </w:rPr>
              <w:br/>
              <w:t>человечества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07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распознавать на основе приведённых</w:t>
            </w:r>
            <w:r w:rsidRPr="00001EBA">
              <w:rPr>
                <w:sz w:val="24"/>
                <w:szCs w:val="24"/>
              </w:rPr>
              <w:br/>
              <w:t>данных основные типы обществ;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07"/>
              </w:numPr>
              <w:tabs>
                <w:tab w:val="left" w:pos="25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характеризовать направленность</w:t>
            </w:r>
            <w:r w:rsidRPr="00001EBA">
              <w:rPr>
                <w:sz w:val="24"/>
                <w:szCs w:val="24"/>
              </w:rPr>
              <w:br/>
              <w:t>развития общества, его движение от</w:t>
            </w:r>
            <w:r w:rsidRPr="00001EBA">
              <w:rPr>
                <w:sz w:val="24"/>
                <w:szCs w:val="24"/>
              </w:rPr>
              <w:br/>
              <w:t>одних форм общественной жизни к</w:t>
            </w:r>
            <w:r w:rsidRPr="00001EBA">
              <w:rPr>
                <w:sz w:val="24"/>
                <w:szCs w:val="24"/>
              </w:rPr>
              <w:br/>
              <w:t>другим; оценивать социальные явления</w:t>
            </w:r>
            <w:r w:rsidRPr="00001EBA">
              <w:rPr>
                <w:sz w:val="24"/>
                <w:szCs w:val="24"/>
              </w:rPr>
              <w:br/>
              <w:t>с позиций общественного прогресса;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07"/>
              </w:numPr>
              <w:tabs>
                <w:tab w:val="left" w:pos="25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различать экономические, социальные,</w:t>
            </w:r>
            <w:r w:rsidRPr="00001EBA">
              <w:rPr>
                <w:sz w:val="24"/>
                <w:szCs w:val="24"/>
              </w:rPr>
              <w:br/>
              <w:t>политические, культурные явления и</w:t>
            </w:r>
            <w:r w:rsidRPr="00001EBA">
              <w:rPr>
                <w:sz w:val="24"/>
                <w:szCs w:val="24"/>
              </w:rPr>
              <w:br/>
              <w:t>процессы общественной жизни;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07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применять знания курса и социальный</w:t>
            </w:r>
            <w:r w:rsidRPr="00001EBA">
              <w:rPr>
                <w:sz w:val="24"/>
                <w:szCs w:val="24"/>
              </w:rPr>
              <w:br/>
              <w:t>опыт для выражения и аргументации</w:t>
            </w:r>
            <w:r w:rsidRPr="00001EBA">
              <w:rPr>
                <w:sz w:val="24"/>
                <w:szCs w:val="24"/>
              </w:rPr>
              <w:br/>
              <w:t>собственных суждений, касающихся</w:t>
            </w:r>
            <w:r w:rsidRPr="00001EBA">
              <w:rPr>
                <w:sz w:val="24"/>
                <w:szCs w:val="24"/>
              </w:rPr>
              <w:br/>
              <w:t>многообразия социальных групп и</w:t>
            </w:r>
            <w:r w:rsidRPr="00001EBA">
              <w:rPr>
                <w:sz w:val="24"/>
                <w:szCs w:val="24"/>
              </w:rPr>
              <w:br/>
              <w:t>социальных различий в обществе;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07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выполнять несложные познавательные</w:t>
            </w:r>
            <w:r w:rsidRPr="00001EBA">
              <w:rPr>
                <w:sz w:val="24"/>
                <w:szCs w:val="24"/>
              </w:rPr>
              <w:br/>
              <w:t>и практические задания, основанные на</w:t>
            </w:r>
            <w:r w:rsidRPr="00001EBA">
              <w:rPr>
                <w:sz w:val="24"/>
                <w:szCs w:val="24"/>
              </w:rPr>
              <w:br/>
              <w:t>ситуациях жизнедеятельности человека</w:t>
            </w:r>
            <w:r w:rsidRPr="00001EBA">
              <w:rPr>
                <w:sz w:val="24"/>
                <w:szCs w:val="24"/>
              </w:rPr>
              <w:br/>
              <w:t>в разных сферах общества.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08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наблюдать и</w:t>
            </w:r>
            <w:r w:rsidRPr="00001EBA">
              <w:rPr>
                <w:sz w:val="24"/>
                <w:szCs w:val="24"/>
              </w:rPr>
              <w:br/>
              <w:t>характеризовать явления и</w:t>
            </w:r>
            <w:r w:rsidRPr="00001EBA">
              <w:rPr>
                <w:sz w:val="24"/>
                <w:szCs w:val="24"/>
              </w:rPr>
              <w:br/>
              <w:t>события, происходящие в</w:t>
            </w:r>
            <w:r w:rsidRPr="00001EBA">
              <w:rPr>
                <w:sz w:val="24"/>
                <w:szCs w:val="24"/>
              </w:rPr>
              <w:br/>
              <w:t>различных сферах</w:t>
            </w:r>
            <w:r w:rsidRPr="00001EBA">
              <w:rPr>
                <w:sz w:val="24"/>
                <w:szCs w:val="24"/>
              </w:rPr>
              <w:br/>
              <w:t>общественной жизни;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08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объяснять взаимодействие</w:t>
            </w:r>
            <w:r w:rsidRPr="00001EBA">
              <w:rPr>
                <w:sz w:val="24"/>
                <w:szCs w:val="24"/>
              </w:rPr>
              <w:br/>
              <w:t>социальных общностей и</w:t>
            </w:r>
            <w:r w:rsidRPr="00001EBA">
              <w:rPr>
                <w:sz w:val="24"/>
                <w:szCs w:val="24"/>
              </w:rPr>
              <w:br/>
              <w:t>групп;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08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выявлять причинно-</w:t>
            </w:r>
            <w:r w:rsidRPr="00001EBA">
              <w:rPr>
                <w:sz w:val="24"/>
                <w:szCs w:val="24"/>
              </w:rPr>
              <w:br/>
              <w:t>следственные связи</w:t>
            </w:r>
            <w:r w:rsidRPr="00001EBA">
              <w:rPr>
                <w:sz w:val="24"/>
                <w:szCs w:val="24"/>
              </w:rPr>
              <w:br/>
              <w:t>общественных явлений и</w:t>
            </w:r>
            <w:r w:rsidRPr="00001EBA">
              <w:rPr>
                <w:sz w:val="24"/>
                <w:szCs w:val="24"/>
              </w:rPr>
              <w:br/>
              <w:t>характеризовать основные</w:t>
            </w:r>
            <w:r w:rsidRPr="00001EBA">
              <w:rPr>
                <w:sz w:val="24"/>
                <w:szCs w:val="24"/>
              </w:rPr>
              <w:br/>
              <w:t>направления общественного</w:t>
            </w:r>
            <w:r w:rsidRPr="00001EBA">
              <w:rPr>
                <w:sz w:val="24"/>
                <w:szCs w:val="24"/>
              </w:rPr>
              <w:br/>
              <w:t>развития.</w:t>
            </w:r>
          </w:p>
        </w:tc>
      </w:tr>
      <w:tr w:rsidR="00C2781C" w:rsidRPr="00001EBA" w:rsidTr="009D53D7">
        <w:trPr>
          <w:trHeight w:hRule="exact" w:val="4081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69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Общество, в</w:t>
            </w:r>
            <w:r w:rsidRPr="00001EBA">
              <w:rPr>
                <w:b/>
                <w:sz w:val="24"/>
                <w:szCs w:val="24"/>
              </w:rPr>
              <w:br/>
              <w:t>котором мы живём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09"/>
              </w:numPr>
              <w:tabs>
                <w:tab w:val="left" w:pos="250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характеризовать глобальные проблемы</w:t>
            </w:r>
            <w:r w:rsidRPr="00001EBA">
              <w:rPr>
                <w:sz w:val="24"/>
                <w:szCs w:val="24"/>
              </w:rPr>
              <w:br/>
              <w:t>современности;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09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раскрывать духовные ценности и</w:t>
            </w:r>
            <w:r w:rsidRPr="00001EBA">
              <w:rPr>
                <w:sz w:val="24"/>
                <w:szCs w:val="24"/>
              </w:rPr>
              <w:br/>
              <w:t>достижения народов нашей страны;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09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называть и иллюстрировать</w:t>
            </w:r>
            <w:r w:rsidRPr="00001EBA">
              <w:rPr>
                <w:sz w:val="24"/>
                <w:szCs w:val="24"/>
              </w:rPr>
              <w:br/>
              <w:t>примерами основы конституционного</w:t>
            </w:r>
            <w:r w:rsidRPr="00001EBA">
              <w:rPr>
                <w:sz w:val="24"/>
                <w:szCs w:val="24"/>
              </w:rPr>
              <w:br/>
              <w:t>строя Российской Федерации, основные</w:t>
            </w:r>
            <w:r w:rsidRPr="00001EBA">
              <w:rPr>
                <w:sz w:val="24"/>
                <w:szCs w:val="24"/>
              </w:rPr>
              <w:br/>
              <w:t>права и свободы граждан,</w:t>
            </w:r>
            <w:r w:rsidRPr="00001EBA">
              <w:rPr>
                <w:sz w:val="24"/>
                <w:szCs w:val="24"/>
              </w:rPr>
              <w:br/>
              <w:t>гарантированные Конституцией</w:t>
            </w:r>
            <w:r w:rsidRPr="00001EBA">
              <w:rPr>
                <w:sz w:val="24"/>
                <w:szCs w:val="24"/>
              </w:rPr>
              <w:br/>
              <w:t>Российской Федерации;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09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формулировать собственную точку</w:t>
            </w:r>
            <w:r w:rsidRPr="00001EBA">
              <w:rPr>
                <w:sz w:val="24"/>
                <w:szCs w:val="24"/>
              </w:rPr>
              <w:br/>
              <w:t>зрения на социальный портрет</w:t>
            </w:r>
            <w:r w:rsidRPr="00001EBA">
              <w:rPr>
                <w:sz w:val="24"/>
                <w:szCs w:val="24"/>
              </w:rPr>
              <w:br/>
              <w:t>достойного гражданина страны;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09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находить и извлекать информацию о</w:t>
            </w:r>
            <w:r w:rsidRPr="00001EBA">
              <w:rPr>
                <w:sz w:val="24"/>
                <w:szCs w:val="24"/>
              </w:rPr>
              <w:br/>
              <w:t>положении России среди других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10"/>
              </w:numPr>
              <w:tabs>
                <w:tab w:val="left" w:pos="25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характеризовать и</w:t>
            </w:r>
            <w:r w:rsidRPr="00001EBA">
              <w:rPr>
                <w:sz w:val="24"/>
                <w:szCs w:val="24"/>
              </w:rPr>
              <w:br/>
              <w:t>конкретизировать фактами</w:t>
            </w:r>
            <w:r w:rsidRPr="00001EBA">
              <w:rPr>
                <w:sz w:val="24"/>
                <w:szCs w:val="24"/>
              </w:rPr>
              <w:br/>
              <w:t>социальной жизни</w:t>
            </w:r>
            <w:r w:rsidRPr="00001EBA">
              <w:rPr>
                <w:sz w:val="24"/>
                <w:szCs w:val="24"/>
              </w:rPr>
              <w:br/>
              <w:t>изменения, происходящие в</w:t>
            </w:r>
            <w:r w:rsidRPr="00001EBA">
              <w:rPr>
                <w:sz w:val="24"/>
                <w:szCs w:val="24"/>
              </w:rPr>
              <w:br/>
              <w:t>современном обществе;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10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показывать влияние</w:t>
            </w:r>
            <w:r w:rsidRPr="00001EBA">
              <w:rPr>
                <w:sz w:val="24"/>
                <w:szCs w:val="24"/>
              </w:rPr>
              <w:br/>
              <w:t>происходящих в обществе</w:t>
            </w:r>
            <w:r w:rsidRPr="00001EBA">
              <w:rPr>
                <w:sz w:val="24"/>
                <w:szCs w:val="24"/>
              </w:rPr>
              <w:br/>
              <w:t>изменений на положение</w:t>
            </w:r>
            <w:r w:rsidRPr="00001EBA">
              <w:rPr>
                <w:sz w:val="24"/>
                <w:szCs w:val="24"/>
              </w:rPr>
              <w:br/>
              <w:t>России в мире.</w:t>
            </w:r>
          </w:p>
        </w:tc>
      </w:tr>
    </w:tbl>
    <w:p w:rsidR="00C2781C" w:rsidRPr="00001EBA" w:rsidRDefault="00C2781C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4"/>
        <w:gridCol w:w="4397"/>
        <w:gridCol w:w="3211"/>
      </w:tblGrid>
      <w:tr w:rsidR="00C2781C" w:rsidRPr="00001EBA">
        <w:trPr>
          <w:trHeight w:hRule="exact" w:val="845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государств мира из адаптированных</w:t>
            </w:r>
            <w:r w:rsidRPr="00001EBA">
              <w:rPr>
                <w:sz w:val="24"/>
                <w:szCs w:val="24"/>
              </w:rPr>
              <w:br/>
              <w:t>источников различного типа.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C2781C" w:rsidRPr="00001EBA">
        <w:trPr>
          <w:trHeight w:hRule="exact" w:val="10219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78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Регулирование</w:t>
            </w:r>
            <w:r w:rsidRPr="00001EBA">
              <w:rPr>
                <w:b/>
                <w:sz w:val="24"/>
                <w:szCs w:val="24"/>
              </w:rPr>
              <w:br/>
              <w:t>поведения людей в</w:t>
            </w:r>
            <w:r w:rsidRPr="00001EBA">
              <w:rPr>
                <w:b/>
                <w:sz w:val="24"/>
                <w:szCs w:val="24"/>
              </w:rPr>
              <w:br/>
              <w:t>обществе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11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использовать накопленные знания об</w:t>
            </w:r>
            <w:r w:rsidRPr="00001EBA">
              <w:rPr>
                <w:sz w:val="24"/>
                <w:szCs w:val="24"/>
              </w:rPr>
              <w:br/>
              <w:t>основных социальных нормах и</w:t>
            </w:r>
            <w:r w:rsidRPr="00001EBA">
              <w:rPr>
                <w:sz w:val="24"/>
                <w:szCs w:val="24"/>
              </w:rPr>
              <w:br/>
              <w:t>правилах регулирования общественных</w:t>
            </w:r>
            <w:r w:rsidRPr="00001EBA">
              <w:rPr>
                <w:sz w:val="24"/>
                <w:szCs w:val="24"/>
              </w:rPr>
              <w:br/>
              <w:t>отношений, усвоенные способы</w:t>
            </w:r>
            <w:r w:rsidRPr="00001EBA">
              <w:rPr>
                <w:sz w:val="24"/>
                <w:szCs w:val="24"/>
              </w:rPr>
              <w:br/>
              <w:t>познавательной, коммуникативной и</w:t>
            </w:r>
            <w:r w:rsidRPr="00001EBA">
              <w:rPr>
                <w:sz w:val="24"/>
                <w:szCs w:val="24"/>
              </w:rPr>
              <w:br/>
              <w:t>практической деятельности для</w:t>
            </w:r>
            <w:r w:rsidRPr="00001EBA">
              <w:rPr>
                <w:sz w:val="24"/>
                <w:szCs w:val="24"/>
              </w:rPr>
              <w:br/>
              <w:t>успешного взаимодействия с</w:t>
            </w:r>
            <w:r w:rsidRPr="00001EBA">
              <w:rPr>
                <w:sz w:val="24"/>
                <w:szCs w:val="24"/>
              </w:rPr>
              <w:br/>
              <w:t>социальной средой и выполнения</w:t>
            </w:r>
            <w:r w:rsidRPr="00001EBA">
              <w:rPr>
                <w:sz w:val="24"/>
                <w:szCs w:val="24"/>
              </w:rPr>
              <w:br/>
              <w:t>типичных социальных ролей</w:t>
            </w:r>
            <w:r w:rsidRPr="00001EBA">
              <w:rPr>
                <w:sz w:val="24"/>
                <w:szCs w:val="24"/>
              </w:rPr>
              <w:br/>
              <w:t>нравственного человека и достойного</w:t>
            </w:r>
            <w:r w:rsidRPr="00001EBA">
              <w:rPr>
                <w:sz w:val="24"/>
                <w:szCs w:val="24"/>
              </w:rPr>
              <w:br/>
              <w:t>гражданина;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11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на основе полученных знаний о</w:t>
            </w:r>
            <w:r w:rsidRPr="00001EBA">
              <w:rPr>
                <w:sz w:val="24"/>
                <w:szCs w:val="24"/>
              </w:rPr>
              <w:br/>
              <w:t>социальных нормах выбирать в</w:t>
            </w:r>
            <w:r w:rsidRPr="00001EBA">
              <w:rPr>
                <w:sz w:val="24"/>
                <w:szCs w:val="24"/>
              </w:rPr>
              <w:br/>
              <w:t>предлагаемых модельных ситуациях и</w:t>
            </w:r>
            <w:r w:rsidRPr="00001EBA">
              <w:rPr>
                <w:sz w:val="24"/>
                <w:szCs w:val="24"/>
              </w:rPr>
              <w:br/>
              <w:t>осуществлять на практике модель</w:t>
            </w:r>
            <w:r w:rsidRPr="00001EBA">
              <w:rPr>
                <w:sz w:val="24"/>
                <w:szCs w:val="24"/>
              </w:rPr>
              <w:br/>
              <w:t>правомерного социального поведения,</w:t>
            </w:r>
            <w:r w:rsidRPr="00001EBA">
              <w:rPr>
                <w:sz w:val="24"/>
                <w:szCs w:val="24"/>
              </w:rPr>
              <w:br/>
              <w:t>основанного на уважении к закону и</w:t>
            </w:r>
            <w:r w:rsidRPr="00001EBA">
              <w:rPr>
                <w:sz w:val="24"/>
                <w:szCs w:val="24"/>
              </w:rPr>
              <w:br/>
              <w:t>правопорядку;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11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критически осмысливать информацию</w:t>
            </w:r>
            <w:r w:rsidRPr="00001EBA">
              <w:rPr>
                <w:sz w:val="24"/>
                <w:szCs w:val="24"/>
              </w:rPr>
              <w:br/>
              <w:t>правового и морально-нравственного</w:t>
            </w:r>
            <w:r w:rsidRPr="00001EBA">
              <w:rPr>
                <w:sz w:val="24"/>
                <w:szCs w:val="24"/>
              </w:rPr>
              <w:br/>
              <w:t>характера, полученную из</w:t>
            </w:r>
            <w:r w:rsidRPr="00001EBA">
              <w:rPr>
                <w:sz w:val="24"/>
                <w:szCs w:val="24"/>
              </w:rPr>
              <w:br/>
              <w:t>разнообразных источников,</w:t>
            </w:r>
            <w:r w:rsidRPr="00001EBA">
              <w:rPr>
                <w:sz w:val="24"/>
                <w:szCs w:val="24"/>
              </w:rPr>
              <w:br/>
              <w:t>систематизировать, анализировать</w:t>
            </w:r>
            <w:r w:rsidRPr="00001EBA">
              <w:rPr>
                <w:sz w:val="24"/>
                <w:szCs w:val="24"/>
              </w:rPr>
              <w:br/>
              <w:t>полученные данные; применять</w:t>
            </w:r>
            <w:r w:rsidRPr="00001EBA">
              <w:rPr>
                <w:sz w:val="24"/>
                <w:szCs w:val="24"/>
              </w:rPr>
              <w:br/>
              <w:t>полученную информацию для</w:t>
            </w:r>
            <w:r w:rsidRPr="00001EBA">
              <w:rPr>
                <w:sz w:val="24"/>
                <w:szCs w:val="24"/>
              </w:rPr>
              <w:br/>
              <w:t>определения собственной позиции по</w:t>
            </w:r>
            <w:r w:rsidRPr="00001EBA">
              <w:rPr>
                <w:sz w:val="24"/>
                <w:szCs w:val="24"/>
              </w:rPr>
              <w:br/>
              <w:t>отношению к социальным нормам, для</w:t>
            </w:r>
            <w:r w:rsidRPr="00001EBA">
              <w:rPr>
                <w:sz w:val="24"/>
                <w:szCs w:val="24"/>
              </w:rPr>
              <w:br/>
              <w:t>соотнесения собственного поведения и</w:t>
            </w:r>
            <w:r w:rsidRPr="00001EBA">
              <w:rPr>
                <w:sz w:val="24"/>
                <w:szCs w:val="24"/>
              </w:rPr>
              <w:br/>
              <w:t>поступков других людей с</w:t>
            </w:r>
            <w:r w:rsidRPr="00001EBA">
              <w:rPr>
                <w:sz w:val="24"/>
                <w:szCs w:val="24"/>
              </w:rPr>
              <w:br/>
              <w:t>нравственными ценностями и нормами</w:t>
            </w:r>
            <w:r w:rsidRPr="00001EBA">
              <w:rPr>
                <w:sz w:val="24"/>
                <w:szCs w:val="24"/>
              </w:rPr>
              <w:br/>
              <w:t>поведения, установленными законом;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11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использовать знания и умения для</w:t>
            </w:r>
            <w:r w:rsidRPr="00001EBA">
              <w:rPr>
                <w:sz w:val="24"/>
                <w:szCs w:val="24"/>
              </w:rPr>
              <w:br/>
              <w:t>формирования способности к личному</w:t>
            </w:r>
            <w:r w:rsidRPr="00001EBA">
              <w:rPr>
                <w:sz w:val="24"/>
                <w:szCs w:val="24"/>
              </w:rPr>
              <w:br/>
              <w:t>самоопределению в системе морали и</w:t>
            </w:r>
            <w:r w:rsidRPr="00001EBA">
              <w:rPr>
                <w:sz w:val="24"/>
                <w:szCs w:val="24"/>
              </w:rPr>
              <w:br/>
              <w:t>важнейших отраслей права,</w:t>
            </w:r>
            <w:r w:rsidRPr="00001EBA">
              <w:rPr>
                <w:sz w:val="24"/>
                <w:szCs w:val="24"/>
              </w:rPr>
              <w:br/>
              <w:t>самореализации, самоконтролю.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12"/>
              </w:numPr>
              <w:tabs>
                <w:tab w:val="left" w:pos="149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использовать элементы</w:t>
            </w:r>
            <w:r w:rsidRPr="00001EBA">
              <w:rPr>
                <w:sz w:val="24"/>
                <w:szCs w:val="24"/>
              </w:rPr>
              <w:br/>
              <w:t>причинно-следственного</w:t>
            </w:r>
            <w:r w:rsidRPr="00001EBA">
              <w:rPr>
                <w:sz w:val="24"/>
                <w:szCs w:val="24"/>
              </w:rPr>
              <w:br/>
              <w:t>анализа для понимания</w:t>
            </w:r>
            <w:r w:rsidRPr="00001EBA">
              <w:rPr>
                <w:sz w:val="24"/>
                <w:szCs w:val="24"/>
              </w:rPr>
              <w:br/>
              <w:t>влияния моральных устоев</w:t>
            </w:r>
            <w:r w:rsidRPr="00001EBA">
              <w:rPr>
                <w:sz w:val="24"/>
                <w:szCs w:val="24"/>
              </w:rPr>
              <w:br/>
              <w:t>на развитие общества и</w:t>
            </w:r>
            <w:r w:rsidRPr="00001EBA">
              <w:rPr>
                <w:sz w:val="24"/>
                <w:szCs w:val="24"/>
              </w:rPr>
              <w:br/>
              <w:t>человека;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12"/>
              </w:numPr>
              <w:tabs>
                <w:tab w:val="left" w:pos="149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моделировать несложные</w:t>
            </w:r>
            <w:r w:rsidRPr="00001EBA">
              <w:rPr>
                <w:sz w:val="24"/>
                <w:szCs w:val="24"/>
              </w:rPr>
              <w:br/>
              <w:t>ситуации нарушения прав</w:t>
            </w:r>
            <w:r w:rsidRPr="00001EBA">
              <w:rPr>
                <w:sz w:val="24"/>
                <w:szCs w:val="24"/>
              </w:rPr>
              <w:br/>
              <w:t>человека, конституционных</w:t>
            </w:r>
            <w:r w:rsidRPr="00001EBA">
              <w:rPr>
                <w:sz w:val="24"/>
                <w:szCs w:val="24"/>
              </w:rPr>
              <w:br/>
              <w:t>прав и обязанностей</w:t>
            </w:r>
            <w:r w:rsidRPr="00001EBA">
              <w:rPr>
                <w:sz w:val="24"/>
                <w:szCs w:val="24"/>
              </w:rPr>
              <w:br/>
              <w:t>граждан Российской</w:t>
            </w:r>
            <w:r w:rsidRPr="00001EBA">
              <w:rPr>
                <w:sz w:val="24"/>
                <w:szCs w:val="24"/>
              </w:rPr>
              <w:br/>
              <w:t>Федерации и давать им</w:t>
            </w:r>
            <w:r w:rsidRPr="00001EBA">
              <w:rPr>
                <w:sz w:val="24"/>
                <w:szCs w:val="24"/>
              </w:rPr>
              <w:br/>
              <w:t>моральную и правовую</w:t>
            </w:r>
            <w:r w:rsidRPr="00001EBA">
              <w:rPr>
                <w:sz w:val="24"/>
                <w:szCs w:val="24"/>
              </w:rPr>
              <w:br/>
              <w:t>оценку;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12"/>
              </w:numPr>
              <w:tabs>
                <w:tab w:val="left" w:pos="154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оценивать сущность и</w:t>
            </w:r>
            <w:r w:rsidRPr="00001EBA">
              <w:rPr>
                <w:sz w:val="24"/>
                <w:szCs w:val="24"/>
              </w:rPr>
              <w:br/>
              <w:t>значение правопорядка и</w:t>
            </w:r>
            <w:r w:rsidRPr="00001EBA">
              <w:rPr>
                <w:sz w:val="24"/>
                <w:szCs w:val="24"/>
              </w:rPr>
              <w:br/>
              <w:t>законности, собственный</w:t>
            </w:r>
            <w:r w:rsidRPr="00001EBA">
              <w:rPr>
                <w:sz w:val="24"/>
                <w:szCs w:val="24"/>
              </w:rPr>
              <w:br/>
              <w:t>вклад в их становление и</w:t>
            </w:r>
            <w:r w:rsidRPr="00001EBA">
              <w:rPr>
                <w:sz w:val="24"/>
                <w:szCs w:val="24"/>
              </w:rPr>
              <w:br/>
              <w:t>развитие.</w:t>
            </w:r>
          </w:p>
        </w:tc>
      </w:tr>
      <w:tr w:rsidR="00C2781C" w:rsidRPr="00001EBA">
        <w:trPr>
          <w:trHeight w:hRule="exact" w:val="3336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Основы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российского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законодательства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13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на основе полученных знаний о</w:t>
            </w:r>
            <w:r w:rsidRPr="00001EBA">
              <w:rPr>
                <w:sz w:val="24"/>
                <w:szCs w:val="24"/>
              </w:rPr>
              <w:br/>
              <w:t>правовых нормах выбирать в</w:t>
            </w:r>
            <w:r w:rsidRPr="00001EBA">
              <w:rPr>
                <w:sz w:val="24"/>
                <w:szCs w:val="24"/>
              </w:rPr>
              <w:br/>
              <w:t>предлагаемых модельных ситуациях и</w:t>
            </w:r>
            <w:r w:rsidRPr="00001EBA">
              <w:rPr>
                <w:sz w:val="24"/>
                <w:szCs w:val="24"/>
              </w:rPr>
              <w:br/>
              <w:t>осуществлять на практике модель</w:t>
            </w:r>
            <w:r w:rsidRPr="00001EBA">
              <w:rPr>
                <w:sz w:val="24"/>
                <w:szCs w:val="24"/>
              </w:rPr>
              <w:br/>
              <w:t>правомерного социального поведения,</w:t>
            </w:r>
            <w:r w:rsidRPr="00001EBA">
              <w:rPr>
                <w:sz w:val="24"/>
                <w:szCs w:val="24"/>
              </w:rPr>
              <w:br/>
              <w:t>основанного на уважении к закону и</w:t>
            </w:r>
            <w:r w:rsidRPr="00001EBA">
              <w:rPr>
                <w:sz w:val="24"/>
                <w:szCs w:val="24"/>
              </w:rPr>
              <w:br/>
              <w:t>правопорядку;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13"/>
              </w:numPr>
              <w:tabs>
                <w:tab w:val="left" w:pos="25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характеризовать и иллюстрировать</w:t>
            </w:r>
            <w:r w:rsidRPr="00001EBA">
              <w:rPr>
                <w:sz w:val="24"/>
                <w:szCs w:val="24"/>
              </w:rPr>
              <w:br/>
              <w:t>примерами установленные законом</w:t>
            </w:r>
            <w:r w:rsidRPr="00001EBA">
              <w:rPr>
                <w:sz w:val="24"/>
                <w:szCs w:val="24"/>
              </w:rPr>
              <w:br/>
              <w:t>права собственности; права и</w:t>
            </w:r>
            <w:r w:rsidRPr="00001EBA">
              <w:rPr>
                <w:sz w:val="24"/>
                <w:szCs w:val="24"/>
              </w:rPr>
              <w:br/>
              <w:t>обязанности супругов, родителей и</w:t>
            </w:r>
            <w:r w:rsidRPr="00001EBA">
              <w:rPr>
                <w:sz w:val="24"/>
                <w:szCs w:val="24"/>
              </w:rPr>
              <w:br/>
              <w:t>детей; права, обязанности 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14"/>
              </w:numPr>
              <w:tabs>
                <w:tab w:val="left" w:pos="154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оценивать сущность и</w:t>
            </w:r>
            <w:r w:rsidRPr="00001EBA">
              <w:rPr>
                <w:sz w:val="24"/>
                <w:szCs w:val="24"/>
              </w:rPr>
              <w:br/>
              <w:t>значение правопорядка и</w:t>
            </w:r>
            <w:r w:rsidRPr="00001EBA">
              <w:rPr>
                <w:sz w:val="24"/>
                <w:szCs w:val="24"/>
              </w:rPr>
              <w:br/>
              <w:t>законности, собственный</w:t>
            </w:r>
            <w:r w:rsidRPr="00001EBA">
              <w:rPr>
                <w:sz w:val="24"/>
                <w:szCs w:val="24"/>
              </w:rPr>
              <w:br/>
              <w:t>возможный вклад в их</w:t>
            </w:r>
            <w:r w:rsidRPr="00001EBA">
              <w:rPr>
                <w:sz w:val="24"/>
                <w:szCs w:val="24"/>
              </w:rPr>
              <w:br/>
              <w:t>становление и развитие;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14"/>
              </w:numPr>
              <w:tabs>
                <w:tab w:val="left" w:pos="154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осознанно содействовать</w:t>
            </w:r>
            <w:r w:rsidRPr="00001EBA">
              <w:rPr>
                <w:sz w:val="24"/>
                <w:szCs w:val="24"/>
              </w:rPr>
              <w:br/>
              <w:t>защите правопорядка в</w:t>
            </w:r>
            <w:r w:rsidRPr="00001EBA">
              <w:rPr>
                <w:sz w:val="24"/>
                <w:szCs w:val="24"/>
              </w:rPr>
              <w:br/>
              <w:t>обществе правовыми</w:t>
            </w:r>
            <w:r w:rsidRPr="00001EBA">
              <w:rPr>
                <w:sz w:val="24"/>
                <w:szCs w:val="24"/>
              </w:rPr>
              <w:br/>
              <w:t>способами и средствами;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14"/>
              </w:numPr>
              <w:tabs>
                <w:tab w:val="left" w:pos="154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использовать знания и</w:t>
            </w:r>
            <w:r w:rsidRPr="00001EBA">
              <w:rPr>
                <w:sz w:val="24"/>
                <w:szCs w:val="24"/>
              </w:rPr>
              <w:br/>
              <w:t>умения для формирования</w:t>
            </w:r>
            <w:r w:rsidRPr="00001EBA">
              <w:rPr>
                <w:sz w:val="24"/>
                <w:szCs w:val="24"/>
              </w:rPr>
              <w:br/>
              <w:t>способности к личному</w:t>
            </w:r>
          </w:p>
        </w:tc>
      </w:tr>
    </w:tbl>
    <w:p w:rsidR="00C2781C" w:rsidRPr="00001EBA" w:rsidRDefault="00C2781C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4"/>
        <w:gridCol w:w="4397"/>
        <w:gridCol w:w="3211"/>
      </w:tblGrid>
      <w:tr w:rsidR="00C2781C" w:rsidRPr="00001EBA" w:rsidTr="009D53D7">
        <w:trPr>
          <w:trHeight w:hRule="exact" w:val="7240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ответственность работника и</w:t>
            </w:r>
            <w:r w:rsidRPr="00001EBA">
              <w:rPr>
                <w:sz w:val="24"/>
                <w:szCs w:val="24"/>
              </w:rPr>
              <w:br/>
              <w:t>работодателя; предусмотренные</w:t>
            </w:r>
            <w:r w:rsidRPr="00001EBA">
              <w:rPr>
                <w:sz w:val="24"/>
                <w:szCs w:val="24"/>
              </w:rPr>
              <w:br/>
              <w:t>гражданским правом Российской</w:t>
            </w:r>
            <w:r w:rsidRPr="00001EBA">
              <w:rPr>
                <w:sz w:val="24"/>
                <w:szCs w:val="24"/>
              </w:rPr>
              <w:br/>
              <w:t>Федерации механизмы защиты прав</w:t>
            </w:r>
            <w:r w:rsidRPr="00001EBA">
              <w:rPr>
                <w:sz w:val="24"/>
                <w:szCs w:val="24"/>
              </w:rPr>
              <w:br/>
              <w:t>собственности и разрешения</w:t>
            </w:r>
            <w:r w:rsidRPr="00001EBA">
              <w:rPr>
                <w:sz w:val="24"/>
                <w:szCs w:val="24"/>
              </w:rPr>
              <w:br/>
              <w:t>гражданско-правовых споров;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15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анализировать несложные</w:t>
            </w:r>
            <w:r w:rsidRPr="00001EBA">
              <w:rPr>
                <w:sz w:val="24"/>
                <w:szCs w:val="24"/>
              </w:rPr>
              <w:br/>
              <w:t>практические ситуации, связанные с</w:t>
            </w:r>
            <w:r w:rsidRPr="00001EBA">
              <w:rPr>
                <w:sz w:val="24"/>
                <w:szCs w:val="24"/>
              </w:rPr>
              <w:br/>
              <w:t>гражданскими, семейными, трудовыми</w:t>
            </w:r>
            <w:r w:rsidRPr="00001EBA">
              <w:rPr>
                <w:sz w:val="24"/>
                <w:szCs w:val="24"/>
              </w:rPr>
              <w:br/>
              <w:t>правоотношениями; в предлагаемых</w:t>
            </w:r>
            <w:r w:rsidRPr="00001EBA">
              <w:rPr>
                <w:sz w:val="24"/>
                <w:szCs w:val="24"/>
              </w:rPr>
              <w:br/>
              <w:t>модельных ситуациях определять</w:t>
            </w:r>
            <w:r w:rsidRPr="00001EBA">
              <w:rPr>
                <w:sz w:val="24"/>
                <w:szCs w:val="24"/>
              </w:rPr>
              <w:br/>
              <w:t>признаки правонарушения, проступка,</w:t>
            </w:r>
            <w:r w:rsidRPr="00001EBA">
              <w:rPr>
                <w:sz w:val="24"/>
                <w:szCs w:val="24"/>
              </w:rPr>
              <w:br/>
              <w:t>преступления;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15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объяснять на конкретных примерах</w:t>
            </w:r>
            <w:r w:rsidRPr="00001EBA">
              <w:rPr>
                <w:sz w:val="24"/>
                <w:szCs w:val="24"/>
              </w:rPr>
              <w:br/>
              <w:t>особенности правового положения и</w:t>
            </w:r>
            <w:r w:rsidRPr="00001EBA">
              <w:rPr>
                <w:sz w:val="24"/>
                <w:szCs w:val="24"/>
              </w:rPr>
              <w:br/>
              <w:t>юридической ответственности</w:t>
            </w:r>
            <w:r w:rsidRPr="00001EBA">
              <w:rPr>
                <w:sz w:val="24"/>
                <w:szCs w:val="24"/>
              </w:rPr>
              <w:br/>
              <w:t>несовершеннолетних;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15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находить, извлекать и осмысливать</w:t>
            </w:r>
            <w:r w:rsidRPr="00001EBA">
              <w:rPr>
                <w:sz w:val="24"/>
                <w:szCs w:val="24"/>
              </w:rPr>
              <w:br/>
              <w:t>информацию правового характера,</w:t>
            </w:r>
            <w:r w:rsidRPr="00001EBA">
              <w:rPr>
                <w:sz w:val="24"/>
                <w:szCs w:val="24"/>
              </w:rPr>
              <w:br/>
              <w:t>полученную из доступных источников,</w:t>
            </w:r>
            <w:r w:rsidRPr="00001EBA">
              <w:rPr>
                <w:sz w:val="24"/>
                <w:szCs w:val="24"/>
              </w:rPr>
              <w:br/>
              <w:t>систематизировать, анализировать</w:t>
            </w:r>
            <w:r w:rsidRPr="00001EBA">
              <w:rPr>
                <w:sz w:val="24"/>
                <w:szCs w:val="24"/>
              </w:rPr>
              <w:br/>
              <w:t>полученные данные; применять</w:t>
            </w:r>
            <w:r w:rsidRPr="00001EBA">
              <w:rPr>
                <w:sz w:val="24"/>
                <w:szCs w:val="24"/>
              </w:rPr>
              <w:br/>
              <w:t>полученную информацию для</w:t>
            </w:r>
            <w:r w:rsidRPr="00001EBA">
              <w:rPr>
                <w:sz w:val="24"/>
                <w:szCs w:val="24"/>
              </w:rPr>
              <w:br/>
              <w:t>соотнесения собственного поведения и</w:t>
            </w:r>
            <w:r w:rsidRPr="00001EBA">
              <w:rPr>
                <w:sz w:val="24"/>
                <w:szCs w:val="24"/>
              </w:rPr>
              <w:br/>
              <w:t>поступков других людей с нормами</w:t>
            </w:r>
            <w:r w:rsidRPr="00001EBA">
              <w:rPr>
                <w:sz w:val="24"/>
                <w:szCs w:val="24"/>
              </w:rPr>
              <w:br/>
              <w:t>поведения, установленными законом.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самоопределению,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самореализации,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самоконтролю.</w:t>
            </w:r>
          </w:p>
        </w:tc>
      </w:tr>
      <w:tr w:rsidR="00C2781C" w:rsidRPr="00001EBA">
        <w:trPr>
          <w:trHeight w:hRule="exact" w:val="6922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Мир экономики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16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понимать и правильно использовать</w:t>
            </w:r>
            <w:r w:rsidRPr="00001EBA">
              <w:rPr>
                <w:sz w:val="24"/>
                <w:szCs w:val="24"/>
              </w:rPr>
              <w:br/>
              <w:t>основные экономические термины;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16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распознавать на основе привёденных</w:t>
            </w:r>
            <w:r w:rsidRPr="00001EBA">
              <w:rPr>
                <w:sz w:val="24"/>
                <w:szCs w:val="24"/>
              </w:rPr>
              <w:br/>
              <w:t>данных основные экономические</w:t>
            </w:r>
            <w:r w:rsidRPr="00001EBA">
              <w:rPr>
                <w:sz w:val="24"/>
                <w:szCs w:val="24"/>
              </w:rPr>
              <w:br/>
              <w:t>системы, экономические явления и</w:t>
            </w:r>
            <w:r w:rsidRPr="00001EBA">
              <w:rPr>
                <w:sz w:val="24"/>
                <w:szCs w:val="24"/>
              </w:rPr>
              <w:br/>
              <w:t>процессы, сравнивать их;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16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объяснять механизм рыночного</w:t>
            </w:r>
            <w:r w:rsidRPr="00001EBA">
              <w:rPr>
                <w:sz w:val="24"/>
                <w:szCs w:val="24"/>
              </w:rPr>
              <w:br/>
              <w:t>регулирования экономики и</w:t>
            </w:r>
            <w:r w:rsidRPr="00001EBA">
              <w:rPr>
                <w:sz w:val="24"/>
                <w:szCs w:val="24"/>
              </w:rPr>
              <w:br/>
              <w:t>характеризовать роль государства в</w:t>
            </w:r>
            <w:r w:rsidRPr="00001EBA">
              <w:rPr>
                <w:sz w:val="24"/>
                <w:szCs w:val="24"/>
              </w:rPr>
              <w:br/>
              <w:t>регулировании экономики;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16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характеризовать функции денег в</w:t>
            </w:r>
            <w:r w:rsidRPr="00001EBA">
              <w:rPr>
                <w:sz w:val="24"/>
                <w:szCs w:val="24"/>
              </w:rPr>
              <w:br/>
              <w:t>экономике;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16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анализировать несложные</w:t>
            </w:r>
            <w:r w:rsidRPr="00001EBA">
              <w:rPr>
                <w:sz w:val="24"/>
                <w:szCs w:val="24"/>
              </w:rPr>
              <w:br/>
              <w:t>статистические данные, отражающие</w:t>
            </w:r>
            <w:r w:rsidRPr="00001EBA">
              <w:rPr>
                <w:sz w:val="24"/>
                <w:szCs w:val="24"/>
              </w:rPr>
              <w:br/>
              <w:t>экономические явления и процессы;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16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получать социальную информацию об</w:t>
            </w:r>
            <w:r w:rsidRPr="00001EBA">
              <w:rPr>
                <w:sz w:val="24"/>
                <w:szCs w:val="24"/>
              </w:rPr>
              <w:br/>
              <w:t>экономической жизни общества из</w:t>
            </w:r>
            <w:r w:rsidRPr="00001EBA">
              <w:rPr>
                <w:sz w:val="24"/>
                <w:szCs w:val="24"/>
              </w:rPr>
              <w:br/>
              <w:t>адаптированных источников различного</w:t>
            </w:r>
            <w:r w:rsidRPr="00001EBA">
              <w:rPr>
                <w:sz w:val="24"/>
                <w:szCs w:val="24"/>
              </w:rPr>
              <w:br/>
              <w:t>типа;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16"/>
              </w:numPr>
              <w:tabs>
                <w:tab w:val="left" w:pos="144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формулировать и аргументировать</w:t>
            </w:r>
            <w:r w:rsidRPr="00001EBA">
              <w:rPr>
                <w:sz w:val="24"/>
                <w:szCs w:val="24"/>
              </w:rPr>
              <w:br/>
              <w:t>собственные суждения, касающиеся</w:t>
            </w:r>
            <w:r w:rsidRPr="00001EBA">
              <w:rPr>
                <w:sz w:val="24"/>
                <w:szCs w:val="24"/>
              </w:rPr>
              <w:br/>
              <w:t>отдельных вопросов экономической</w:t>
            </w:r>
            <w:r w:rsidRPr="00001EBA">
              <w:rPr>
                <w:sz w:val="24"/>
                <w:szCs w:val="24"/>
              </w:rPr>
              <w:br/>
              <w:t>жизни и опирающиеся на</w:t>
            </w:r>
            <w:r w:rsidRPr="00001EBA">
              <w:rPr>
                <w:sz w:val="24"/>
                <w:szCs w:val="24"/>
              </w:rPr>
              <w:br/>
              <w:t>обществоведческие знания и личный</w:t>
            </w:r>
            <w:r w:rsidRPr="00001EBA">
              <w:rPr>
                <w:sz w:val="24"/>
                <w:szCs w:val="24"/>
              </w:rPr>
              <w:br/>
              <w:t>социальный опыт.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17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оценивать тенденции</w:t>
            </w:r>
            <w:r w:rsidRPr="00001EBA">
              <w:rPr>
                <w:sz w:val="24"/>
                <w:szCs w:val="24"/>
              </w:rPr>
              <w:br/>
              <w:t>экономических изменений в</w:t>
            </w:r>
            <w:r w:rsidRPr="00001EBA">
              <w:rPr>
                <w:sz w:val="24"/>
                <w:szCs w:val="24"/>
              </w:rPr>
              <w:br/>
              <w:t>нашем обществе;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17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анализировать с опорой на</w:t>
            </w:r>
            <w:r w:rsidRPr="00001EBA">
              <w:rPr>
                <w:sz w:val="24"/>
                <w:szCs w:val="24"/>
              </w:rPr>
              <w:br/>
              <w:t>полученные знания</w:t>
            </w:r>
            <w:r w:rsidRPr="00001EBA">
              <w:rPr>
                <w:sz w:val="24"/>
                <w:szCs w:val="24"/>
              </w:rPr>
              <w:br/>
              <w:t>несложную экономическую</w:t>
            </w:r>
            <w:r w:rsidRPr="00001EBA">
              <w:rPr>
                <w:sz w:val="24"/>
                <w:szCs w:val="24"/>
              </w:rPr>
              <w:br/>
              <w:t>информацию, получаемую</w:t>
            </w:r>
            <w:r w:rsidRPr="00001EBA">
              <w:rPr>
                <w:sz w:val="24"/>
                <w:szCs w:val="24"/>
              </w:rPr>
              <w:br/>
              <w:t>из неадаптированных</w:t>
            </w:r>
            <w:r w:rsidRPr="00001EBA">
              <w:rPr>
                <w:sz w:val="24"/>
                <w:szCs w:val="24"/>
              </w:rPr>
              <w:br/>
              <w:t>источников;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17"/>
              </w:numPr>
              <w:tabs>
                <w:tab w:val="left" w:pos="154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выполнять несложные</w:t>
            </w:r>
            <w:r w:rsidRPr="00001EBA">
              <w:rPr>
                <w:sz w:val="24"/>
                <w:szCs w:val="24"/>
              </w:rPr>
              <w:br/>
              <w:t>практические задания,</w:t>
            </w:r>
            <w:r w:rsidRPr="00001EBA">
              <w:rPr>
                <w:sz w:val="24"/>
                <w:szCs w:val="24"/>
              </w:rPr>
              <w:br/>
              <w:t>основанные на ситуациях,</w:t>
            </w:r>
            <w:r w:rsidRPr="00001EBA">
              <w:rPr>
                <w:sz w:val="24"/>
                <w:szCs w:val="24"/>
              </w:rPr>
              <w:br/>
              <w:t>связанных с описанием</w:t>
            </w:r>
            <w:r w:rsidRPr="00001EBA">
              <w:rPr>
                <w:sz w:val="24"/>
                <w:szCs w:val="24"/>
              </w:rPr>
              <w:br/>
              <w:t>состояния российской</w:t>
            </w:r>
            <w:r w:rsidRPr="00001EBA">
              <w:rPr>
                <w:sz w:val="24"/>
                <w:szCs w:val="24"/>
              </w:rPr>
              <w:br/>
              <w:t>экономики.</w:t>
            </w:r>
          </w:p>
        </w:tc>
      </w:tr>
    </w:tbl>
    <w:p w:rsidR="00C2781C" w:rsidRPr="00001EBA" w:rsidRDefault="00C2781C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4"/>
        <w:gridCol w:w="4397"/>
        <w:gridCol w:w="3211"/>
      </w:tblGrid>
      <w:tr w:rsidR="00C2781C" w:rsidRPr="00001EBA" w:rsidTr="009D53D7">
        <w:trPr>
          <w:trHeight w:hRule="exact" w:val="6872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Человек в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экономических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отношениях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18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распознавать на основе приведённых</w:t>
            </w:r>
            <w:r w:rsidRPr="00001EBA">
              <w:rPr>
                <w:sz w:val="24"/>
                <w:szCs w:val="24"/>
              </w:rPr>
              <w:br/>
              <w:t>данных основные экономические</w:t>
            </w:r>
            <w:r w:rsidRPr="00001EBA">
              <w:rPr>
                <w:sz w:val="24"/>
                <w:szCs w:val="24"/>
              </w:rPr>
              <w:br/>
              <w:t>системы и экономические явления,</w:t>
            </w:r>
            <w:r w:rsidRPr="00001EBA">
              <w:rPr>
                <w:sz w:val="24"/>
                <w:szCs w:val="24"/>
              </w:rPr>
              <w:br/>
              <w:t>сравнивать их;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18"/>
              </w:numPr>
              <w:tabs>
                <w:tab w:val="left" w:pos="25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характеризовать поведение</w:t>
            </w:r>
            <w:r w:rsidRPr="00001EBA">
              <w:rPr>
                <w:sz w:val="24"/>
                <w:szCs w:val="24"/>
              </w:rPr>
              <w:br/>
              <w:t>производителя и потребителя как</w:t>
            </w:r>
            <w:r w:rsidRPr="00001EBA">
              <w:rPr>
                <w:sz w:val="24"/>
                <w:szCs w:val="24"/>
              </w:rPr>
              <w:br/>
              <w:t>основных участников экономической</w:t>
            </w:r>
            <w:r w:rsidRPr="00001EBA">
              <w:rPr>
                <w:sz w:val="24"/>
                <w:szCs w:val="24"/>
              </w:rPr>
              <w:br/>
              <w:t>деятельности;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18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применять полученные знания для</w:t>
            </w:r>
            <w:r w:rsidRPr="00001EBA">
              <w:rPr>
                <w:sz w:val="24"/>
                <w:szCs w:val="24"/>
              </w:rPr>
              <w:br/>
              <w:t>характеристики экономики семьи;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18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использовать статистические данные,</w:t>
            </w:r>
            <w:r w:rsidRPr="00001EBA">
              <w:rPr>
                <w:sz w:val="24"/>
                <w:szCs w:val="24"/>
              </w:rPr>
              <w:br/>
              <w:t>отражающие экономические изменения</w:t>
            </w:r>
            <w:r w:rsidRPr="00001EBA">
              <w:rPr>
                <w:sz w:val="24"/>
                <w:szCs w:val="24"/>
              </w:rPr>
              <w:br/>
              <w:t>в обществе;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18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получать социальную информацию об</w:t>
            </w:r>
            <w:r w:rsidRPr="00001EBA">
              <w:rPr>
                <w:sz w:val="24"/>
                <w:szCs w:val="24"/>
              </w:rPr>
              <w:br/>
              <w:t>экономической жизни общества из</w:t>
            </w:r>
            <w:r w:rsidRPr="00001EBA">
              <w:rPr>
                <w:sz w:val="24"/>
                <w:szCs w:val="24"/>
              </w:rPr>
              <w:br/>
              <w:t>адаптированных источников различного</w:t>
            </w:r>
            <w:r w:rsidRPr="00001EBA">
              <w:rPr>
                <w:sz w:val="24"/>
                <w:szCs w:val="24"/>
              </w:rPr>
              <w:br/>
              <w:t>типа;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18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формулировать и аргументировать</w:t>
            </w:r>
            <w:r w:rsidRPr="00001EBA">
              <w:rPr>
                <w:sz w:val="24"/>
                <w:szCs w:val="24"/>
              </w:rPr>
              <w:br/>
              <w:t>собственные суждения, касающиеся</w:t>
            </w:r>
            <w:r w:rsidRPr="00001EBA">
              <w:rPr>
                <w:sz w:val="24"/>
                <w:szCs w:val="24"/>
              </w:rPr>
              <w:br/>
              <w:t>отдельных вопросов экономической</w:t>
            </w:r>
            <w:r w:rsidRPr="00001EBA">
              <w:rPr>
                <w:sz w:val="24"/>
                <w:szCs w:val="24"/>
              </w:rPr>
              <w:br/>
              <w:t>жизни и опирающиеся на</w:t>
            </w:r>
            <w:r w:rsidRPr="00001EBA">
              <w:rPr>
                <w:sz w:val="24"/>
                <w:szCs w:val="24"/>
              </w:rPr>
              <w:br/>
              <w:t>обществоведческие знания и</w:t>
            </w:r>
            <w:r w:rsidRPr="00001EBA">
              <w:rPr>
                <w:sz w:val="24"/>
                <w:szCs w:val="24"/>
              </w:rPr>
              <w:br/>
              <w:t>социальный опыт.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19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наблюдать и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интерпретировать явления и</w:t>
            </w:r>
            <w:r w:rsidRPr="00001EBA">
              <w:rPr>
                <w:sz w:val="24"/>
                <w:szCs w:val="24"/>
              </w:rPr>
              <w:br/>
              <w:t>события, происходящие в</w:t>
            </w:r>
            <w:r w:rsidRPr="00001EBA">
              <w:rPr>
                <w:sz w:val="24"/>
                <w:szCs w:val="24"/>
              </w:rPr>
              <w:br/>
              <w:t>социальной жизни, с опорой</w:t>
            </w:r>
            <w:r w:rsidRPr="00001EBA">
              <w:rPr>
                <w:sz w:val="24"/>
                <w:szCs w:val="24"/>
              </w:rPr>
              <w:br/>
              <w:t>на экономические знания;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19"/>
              </w:numPr>
              <w:tabs>
                <w:tab w:val="left" w:pos="144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характеризовать тенденции</w:t>
            </w:r>
            <w:r w:rsidRPr="00001EBA">
              <w:rPr>
                <w:sz w:val="24"/>
                <w:szCs w:val="24"/>
              </w:rPr>
              <w:br/>
              <w:t>экономических изменений в</w:t>
            </w:r>
            <w:r w:rsidRPr="00001EBA">
              <w:rPr>
                <w:sz w:val="24"/>
                <w:szCs w:val="24"/>
              </w:rPr>
              <w:br/>
              <w:t>нашем обществе;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19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анализировать с позиций</w:t>
            </w:r>
            <w:r w:rsidRPr="00001EBA">
              <w:rPr>
                <w:sz w:val="24"/>
                <w:szCs w:val="24"/>
              </w:rPr>
              <w:br/>
              <w:t>обществознания</w:t>
            </w:r>
            <w:r w:rsidRPr="00001EBA">
              <w:rPr>
                <w:sz w:val="24"/>
                <w:szCs w:val="24"/>
              </w:rPr>
              <w:br/>
              <w:t>сложившиеся практики и</w:t>
            </w:r>
            <w:r w:rsidRPr="00001EBA">
              <w:rPr>
                <w:sz w:val="24"/>
                <w:szCs w:val="24"/>
              </w:rPr>
              <w:br/>
              <w:t>модели поведения</w:t>
            </w:r>
            <w:r w:rsidRPr="00001EBA">
              <w:rPr>
                <w:sz w:val="24"/>
                <w:szCs w:val="24"/>
              </w:rPr>
              <w:br/>
              <w:t>потребителя;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19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решать познавательные</w:t>
            </w:r>
            <w:r w:rsidRPr="00001EBA">
              <w:rPr>
                <w:sz w:val="24"/>
                <w:szCs w:val="24"/>
              </w:rPr>
              <w:br/>
              <w:t>задачи в рамках изученного</w:t>
            </w:r>
            <w:r w:rsidRPr="00001EBA">
              <w:rPr>
                <w:sz w:val="24"/>
                <w:szCs w:val="24"/>
              </w:rPr>
              <w:br/>
              <w:t>материала, отражающие</w:t>
            </w:r>
            <w:r w:rsidRPr="00001EBA">
              <w:rPr>
                <w:sz w:val="24"/>
                <w:szCs w:val="24"/>
              </w:rPr>
              <w:br/>
              <w:t>типичные ситуации в</w:t>
            </w:r>
            <w:r w:rsidRPr="00001EBA">
              <w:rPr>
                <w:sz w:val="24"/>
                <w:szCs w:val="24"/>
              </w:rPr>
              <w:br/>
              <w:t>экономической сфере</w:t>
            </w:r>
            <w:r w:rsidRPr="00001EBA">
              <w:rPr>
                <w:sz w:val="24"/>
                <w:szCs w:val="24"/>
              </w:rPr>
              <w:br/>
              <w:t>деятельности человека;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19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выполнять несложные</w:t>
            </w:r>
            <w:r w:rsidRPr="00001EBA">
              <w:rPr>
                <w:sz w:val="24"/>
                <w:szCs w:val="24"/>
              </w:rPr>
              <w:br/>
              <w:t>практические задания,</w:t>
            </w:r>
            <w:r w:rsidRPr="00001EBA">
              <w:rPr>
                <w:sz w:val="24"/>
                <w:szCs w:val="24"/>
              </w:rPr>
              <w:br/>
              <w:t>основанные на ситуациях,</w:t>
            </w:r>
            <w:r w:rsidRPr="00001EBA">
              <w:rPr>
                <w:sz w:val="24"/>
                <w:szCs w:val="24"/>
              </w:rPr>
              <w:br/>
              <w:t>связанных с описанием</w:t>
            </w:r>
            <w:r w:rsidRPr="00001EBA">
              <w:rPr>
                <w:sz w:val="24"/>
                <w:szCs w:val="24"/>
              </w:rPr>
              <w:br/>
              <w:t>состояния российской</w:t>
            </w:r>
            <w:r w:rsidRPr="00001EBA">
              <w:rPr>
                <w:sz w:val="24"/>
                <w:szCs w:val="24"/>
              </w:rPr>
              <w:br/>
              <w:t>экономики.</w:t>
            </w:r>
          </w:p>
        </w:tc>
      </w:tr>
      <w:tr w:rsidR="00C2781C" w:rsidRPr="00001EBA">
        <w:trPr>
          <w:trHeight w:hRule="exact" w:val="6648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83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Мир социальных</w:t>
            </w:r>
            <w:r w:rsidRPr="00001EBA">
              <w:rPr>
                <w:b/>
                <w:sz w:val="24"/>
                <w:szCs w:val="24"/>
              </w:rPr>
              <w:br/>
              <w:t>отношений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20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описывать социальную структуру в</w:t>
            </w:r>
            <w:r w:rsidRPr="00001EBA">
              <w:rPr>
                <w:sz w:val="24"/>
                <w:szCs w:val="24"/>
              </w:rPr>
              <w:br/>
              <w:t>обществах разного типа,</w:t>
            </w:r>
            <w:r w:rsidRPr="00001EBA">
              <w:rPr>
                <w:sz w:val="24"/>
                <w:szCs w:val="24"/>
              </w:rPr>
              <w:br/>
              <w:t>характеризовать основные социальные</w:t>
            </w:r>
            <w:r w:rsidRPr="00001EBA">
              <w:rPr>
                <w:sz w:val="24"/>
                <w:szCs w:val="24"/>
              </w:rPr>
              <w:br/>
              <w:t>группы современного общества; на</w:t>
            </w:r>
            <w:r w:rsidRPr="00001EBA">
              <w:rPr>
                <w:sz w:val="24"/>
                <w:szCs w:val="24"/>
              </w:rPr>
              <w:br/>
              <w:t>основе приведённых данных</w:t>
            </w:r>
            <w:r w:rsidRPr="00001EBA">
              <w:rPr>
                <w:sz w:val="24"/>
                <w:szCs w:val="24"/>
              </w:rPr>
              <w:br/>
              <w:t>распознавать основные социальные</w:t>
            </w:r>
            <w:r w:rsidRPr="00001EBA">
              <w:rPr>
                <w:sz w:val="24"/>
                <w:szCs w:val="24"/>
              </w:rPr>
              <w:br/>
              <w:t>общности и группы;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20"/>
              </w:numPr>
              <w:tabs>
                <w:tab w:val="left" w:pos="25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характеризовать основные социальные</w:t>
            </w:r>
            <w:r w:rsidRPr="00001EBA">
              <w:rPr>
                <w:sz w:val="24"/>
                <w:szCs w:val="24"/>
              </w:rPr>
              <w:br/>
              <w:t>группы российского общества,</w:t>
            </w:r>
            <w:r w:rsidRPr="00001EBA">
              <w:rPr>
                <w:sz w:val="24"/>
                <w:szCs w:val="24"/>
              </w:rPr>
              <w:br/>
              <w:t>распознавать их сущностные признаки;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20"/>
              </w:numPr>
              <w:tabs>
                <w:tab w:val="left" w:pos="250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характеризовать ведущие направления</w:t>
            </w:r>
            <w:r w:rsidRPr="00001EBA">
              <w:rPr>
                <w:sz w:val="24"/>
                <w:szCs w:val="24"/>
              </w:rPr>
              <w:br/>
              <w:t>социальной политики российского</w:t>
            </w:r>
            <w:r w:rsidRPr="00001EBA">
              <w:rPr>
                <w:sz w:val="24"/>
                <w:szCs w:val="24"/>
              </w:rPr>
              <w:br/>
              <w:t>государства;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20"/>
              </w:numPr>
              <w:tabs>
                <w:tab w:val="left" w:pos="25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давать оценку с позиций</w:t>
            </w:r>
            <w:r w:rsidRPr="00001EBA">
              <w:rPr>
                <w:sz w:val="24"/>
                <w:szCs w:val="24"/>
              </w:rPr>
              <w:br/>
              <w:t>общественного прогресса тенденциям</w:t>
            </w:r>
            <w:r w:rsidRPr="00001EBA">
              <w:rPr>
                <w:sz w:val="24"/>
                <w:szCs w:val="24"/>
              </w:rPr>
              <w:br/>
              <w:t>социальных изменений в нашем</w:t>
            </w:r>
            <w:r w:rsidRPr="00001EBA">
              <w:rPr>
                <w:sz w:val="24"/>
                <w:szCs w:val="24"/>
              </w:rPr>
              <w:br/>
              <w:t>обществе, аргументировать свою</w:t>
            </w:r>
            <w:r w:rsidRPr="00001EBA">
              <w:rPr>
                <w:sz w:val="24"/>
                <w:szCs w:val="24"/>
              </w:rPr>
              <w:br/>
              <w:t>позицию;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20"/>
              </w:numPr>
              <w:tabs>
                <w:tab w:val="left" w:pos="250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характеризовать собственные</w:t>
            </w:r>
            <w:r w:rsidRPr="00001EBA">
              <w:rPr>
                <w:sz w:val="24"/>
                <w:szCs w:val="24"/>
              </w:rPr>
              <w:br/>
              <w:t>основные социальные роли;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20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объяснять на примере своей семьи</w:t>
            </w:r>
            <w:r w:rsidRPr="00001EBA">
              <w:rPr>
                <w:sz w:val="24"/>
                <w:szCs w:val="24"/>
              </w:rPr>
              <w:br/>
              <w:t>основные функции этого социального</w:t>
            </w:r>
            <w:r w:rsidRPr="00001EBA">
              <w:rPr>
                <w:sz w:val="24"/>
                <w:szCs w:val="24"/>
              </w:rPr>
              <w:br/>
              <w:t>института в обществе;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20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извлекать из педагогически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21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использовать понятия</w:t>
            </w:r>
            <w:r w:rsidRPr="00001EBA">
              <w:rPr>
                <w:sz w:val="24"/>
                <w:szCs w:val="24"/>
              </w:rPr>
              <w:br/>
              <w:t>«равенство» и «социальная</w:t>
            </w:r>
            <w:r w:rsidRPr="00001EBA">
              <w:rPr>
                <w:sz w:val="24"/>
                <w:szCs w:val="24"/>
              </w:rPr>
              <w:br/>
              <w:t>справедливость» с позиций</w:t>
            </w:r>
            <w:r w:rsidRPr="00001EBA">
              <w:rPr>
                <w:sz w:val="24"/>
                <w:szCs w:val="24"/>
              </w:rPr>
              <w:br/>
              <w:t>историзма;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21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ориентироваться в потоке</w:t>
            </w:r>
            <w:r w:rsidRPr="00001EBA">
              <w:rPr>
                <w:sz w:val="24"/>
                <w:szCs w:val="24"/>
              </w:rPr>
              <w:br/>
              <w:t>информации, относящейся к</w:t>
            </w:r>
            <w:r w:rsidRPr="00001EBA">
              <w:rPr>
                <w:sz w:val="24"/>
                <w:szCs w:val="24"/>
              </w:rPr>
              <w:br/>
              <w:t>вопросам социальной</w:t>
            </w:r>
            <w:r w:rsidRPr="00001EBA">
              <w:rPr>
                <w:sz w:val="24"/>
                <w:szCs w:val="24"/>
              </w:rPr>
              <w:br/>
              <w:t>структуры и социальных</w:t>
            </w:r>
            <w:r w:rsidRPr="00001EBA">
              <w:rPr>
                <w:sz w:val="24"/>
                <w:szCs w:val="24"/>
              </w:rPr>
              <w:br/>
              <w:t>отношений в современном</w:t>
            </w:r>
            <w:r w:rsidRPr="00001EBA">
              <w:rPr>
                <w:sz w:val="24"/>
                <w:szCs w:val="24"/>
              </w:rPr>
              <w:br/>
              <w:t>обществе;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21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адекватно понимать</w:t>
            </w:r>
            <w:r w:rsidRPr="00001EBA">
              <w:rPr>
                <w:sz w:val="24"/>
                <w:szCs w:val="24"/>
              </w:rPr>
              <w:br/>
              <w:t>информацию, относящуюся</w:t>
            </w:r>
            <w:r w:rsidRPr="00001EBA">
              <w:rPr>
                <w:sz w:val="24"/>
                <w:szCs w:val="24"/>
              </w:rPr>
              <w:br/>
              <w:t>к социальной сфере</w:t>
            </w:r>
            <w:r w:rsidRPr="00001EBA">
              <w:rPr>
                <w:sz w:val="24"/>
                <w:szCs w:val="24"/>
              </w:rPr>
              <w:br/>
              <w:t>общества, получаемую из</w:t>
            </w:r>
            <w:r w:rsidRPr="00001EBA">
              <w:rPr>
                <w:sz w:val="24"/>
                <w:szCs w:val="24"/>
              </w:rPr>
              <w:br/>
              <w:t>различных источников.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4"/>
        <w:gridCol w:w="4397"/>
        <w:gridCol w:w="3211"/>
      </w:tblGrid>
      <w:tr w:rsidR="00C2781C" w:rsidRPr="00001EBA">
        <w:trPr>
          <w:trHeight w:hRule="exact" w:val="3605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адаптированного текста, составленного</w:t>
            </w:r>
            <w:r w:rsidRPr="00001EBA">
              <w:rPr>
                <w:sz w:val="24"/>
                <w:szCs w:val="24"/>
              </w:rPr>
              <w:br/>
              <w:t>на основе научных публикаций по</w:t>
            </w:r>
            <w:r w:rsidRPr="00001EBA">
              <w:rPr>
                <w:sz w:val="24"/>
                <w:szCs w:val="24"/>
              </w:rPr>
              <w:br/>
              <w:t>вопросам социологии, необходимую</w:t>
            </w:r>
            <w:r w:rsidRPr="00001EBA">
              <w:rPr>
                <w:sz w:val="24"/>
                <w:szCs w:val="24"/>
              </w:rPr>
              <w:br/>
              <w:t>информацию, преобразовывать её и</w:t>
            </w:r>
            <w:r w:rsidRPr="00001EBA">
              <w:rPr>
                <w:sz w:val="24"/>
                <w:szCs w:val="24"/>
              </w:rPr>
              <w:br/>
              <w:t>использовать для решения задач;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22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использовать социальную</w:t>
            </w:r>
            <w:r w:rsidRPr="00001EBA">
              <w:rPr>
                <w:sz w:val="24"/>
                <w:szCs w:val="24"/>
              </w:rPr>
              <w:br/>
              <w:t>информацию, представленную</w:t>
            </w:r>
            <w:r w:rsidRPr="00001EBA">
              <w:rPr>
                <w:sz w:val="24"/>
                <w:szCs w:val="24"/>
              </w:rPr>
              <w:br/>
              <w:t>совокупностью статистических данных,</w:t>
            </w:r>
            <w:r w:rsidRPr="00001EBA">
              <w:rPr>
                <w:sz w:val="24"/>
                <w:szCs w:val="24"/>
              </w:rPr>
              <w:br/>
              <w:t>отражающих социальный состав и</w:t>
            </w:r>
            <w:r w:rsidRPr="00001EBA">
              <w:rPr>
                <w:sz w:val="24"/>
                <w:szCs w:val="24"/>
              </w:rPr>
              <w:br/>
              <w:t>социальную динамику общества;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22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проводить несложные</w:t>
            </w:r>
            <w:r w:rsidRPr="00001EBA">
              <w:rPr>
                <w:sz w:val="24"/>
                <w:szCs w:val="24"/>
              </w:rPr>
              <w:br/>
              <w:t>социологические исследования.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C2781C" w:rsidRPr="00001EBA">
        <w:trPr>
          <w:trHeight w:hRule="exact" w:val="6360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83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Политическая</w:t>
            </w:r>
            <w:r w:rsidRPr="00001EBA">
              <w:rPr>
                <w:b/>
                <w:sz w:val="24"/>
                <w:szCs w:val="24"/>
              </w:rPr>
              <w:br/>
              <w:t>жизнь общества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23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характеризовать государственное</w:t>
            </w:r>
            <w:r w:rsidRPr="00001EBA">
              <w:rPr>
                <w:sz w:val="24"/>
                <w:szCs w:val="24"/>
              </w:rPr>
              <w:br/>
              <w:t>устройство Российской Федерации,</w:t>
            </w:r>
            <w:r w:rsidRPr="00001EBA">
              <w:rPr>
                <w:sz w:val="24"/>
                <w:szCs w:val="24"/>
              </w:rPr>
              <w:br/>
              <w:t>описывать полномочия и компетенцию</w:t>
            </w:r>
            <w:r w:rsidRPr="00001EBA">
              <w:rPr>
                <w:sz w:val="24"/>
                <w:szCs w:val="24"/>
              </w:rPr>
              <w:br/>
              <w:t>различных органов государственной</w:t>
            </w:r>
            <w:r w:rsidRPr="00001EBA">
              <w:rPr>
                <w:sz w:val="24"/>
                <w:szCs w:val="24"/>
              </w:rPr>
              <w:br/>
              <w:t>власти и управления;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23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правильно определять инстанцию</w:t>
            </w:r>
            <w:r w:rsidRPr="00001EBA">
              <w:rPr>
                <w:sz w:val="24"/>
                <w:szCs w:val="24"/>
              </w:rPr>
              <w:br/>
              <w:t>(государственный орган), в который</w:t>
            </w:r>
            <w:r w:rsidRPr="00001EBA">
              <w:rPr>
                <w:sz w:val="24"/>
                <w:szCs w:val="24"/>
              </w:rPr>
              <w:br/>
              <w:t>следует обратиться для разрешения той</w:t>
            </w:r>
            <w:r w:rsidRPr="00001EBA">
              <w:rPr>
                <w:sz w:val="24"/>
                <w:szCs w:val="24"/>
              </w:rPr>
              <w:br/>
              <w:t>или типичной социальной ситуации;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23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сравнивать различные типы</w:t>
            </w:r>
            <w:r w:rsidRPr="00001EBA">
              <w:rPr>
                <w:sz w:val="24"/>
                <w:szCs w:val="24"/>
              </w:rPr>
              <w:br/>
              <w:t>политических режимов, обосновывать</w:t>
            </w:r>
            <w:r w:rsidRPr="00001EBA">
              <w:rPr>
                <w:sz w:val="24"/>
                <w:szCs w:val="24"/>
              </w:rPr>
              <w:br/>
              <w:t>преимущества демократического</w:t>
            </w:r>
            <w:r w:rsidRPr="00001EBA">
              <w:rPr>
                <w:sz w:val="24"/>
                <w:szCs w:val="24"/>
              </w:rPr>
              <w:br/>
              <w:t>политического устройства;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23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описывать основные признаки любого</w:t>
            </w:r>
            <w:r w:rsidRPr="00001EBA">
              <w:rPr>
                <w:sz w:val="24"/>
                <w:szCs w:val="24"/>
              </w:rPr>
              <w:br/>
              <w:t>государства, конкретизировать их на</w:t>
            </w:r>
            <w:r w:rsidRPr="00001EBA">
              <w:rPr>
                <w:sz w:val="24"/>
                <w:szCs w:val="24"/>
              </w:rPr>
              <w:br/>
              <w:t>примерах прошлого и современности;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23"/>
              </w:numPr>
              <w:tabs>
                <w:tab w:val="left" w:pos="250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характеризовать базовые черты</w:t>
            </w:r>
            <w:r w:rsidRPr="00001EBA">
              <w:rPr>
                <w:sz w:val="24"/>
                <w:szCs w:val="24"/>
              </w:rPr>
              <w:br/>
              <w:t>избирательной системы в нашем</w:t>
            </w:r>
            <w:r w:rsidRPr="00001EBA">
              <w:rPr>
                <w:sz w:val="24"/>
                <w:szCs w:val="24"/>
              </w:rPr>
              <w:br/>
              <w:t>обществе, основные проявления роли</w:t>
            </w:r>
            <w:r w:rsidRPr="00001EBA">
              <w:rPr>
                <w:sz w:val="24"/>
                <w:szCs w:val="24"/>
              </w:rPr>
              <w:br/>
              <w:t>избирателя;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23"/>
              </w:numPr>
              <w:tabs>
                <w:tab w:val="left" w:pos="25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различать факты и мнения в потоке</w:t>
            </w:r>
            <w:r w:rsidRPr="00001EBA">
              <w:rPr>
                <w:sz w:val="24"/>
                <w:szCs w:val="24"/>
              </w:rPr>
              <w:br/>
              <w:t>политической информации.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24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осознавать значение</w:t>
            </w:r>
            <w:r w:rsidRPr="00001EBA">
              <w:rPr>
                <w:sz w:val="24"/>
                <w:szCs w:val="24"/>
              </w:rPr>
              <w:br/>
              <w:t>гражданской активности и</w:t>
            </w:r>
            <w:r w:rsidRPr="00001EBA">
              <w:rPr>
                <w:sz w:val="24"/>
                <w:szCs w:val="24"/>
              </w:rPr>
              <w:br/>
              <w:t>патриотической позиции в</w:t>
            </w:r>
            <w:r w:rsidRPr="00001EBA">
              <w:rPr>
                <w:sz w:val="24"/>
                <w:szCs w:val="24"/>
              </w:rPr>
              <w:br/>
              <w:t>укреплении нашего</w:t>
            </w:r>
            <w:r w:rsidRPr="00001EBA">
              <w:rPr>
                <w:sz w:val="24"/>
                <w:szCs w:val="24"/>
              </w:rPr>
              <w:br/>
              <w:t>государства;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24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соотносить различные</w:t>
            </w:r>
            <w:r w:rsidRPr="00001EBA">
              <w:rPr>
                <w:sz w:val="24"/>
                <w:szCs w:val="24"/>
              </w:rPr>
              <w:br/>
              <w:t>оценки политических</w:t>
            </w:r>
            <w:r w:rsidRPr="00001EBA">
              <w:rPr>
                <w:sz w:val="24"/>
                <w:szCs w:val="24"/>
              </w:rPr>
              <w:br/>
              <w:t>событий и процессов и</w:t>
            </w:r>
            <w:r w:rsidRPr="00001EBA">
              <w:rPr>
                <w:sz w:val="24"/>
                <w:szCs w:val="24"/>
              </w:rPr>
              <w:br/>
              <w:t>делать обоснованные</w:t>
            </w:r>
            <w:r w:rsidRPr="00001EBA">
              <w:rPr>
                <w:sz w:val="24"/>
                <w:szCs w:val="24"/>
              </w:rPr>
              <w:br/>
              <w:t>выводы.</w:t>
            </w:r>
          </w:p>
        </w:tc>
      </w:tr>
      <w:tr w:rsidR="00C2781C" w:rsidRPr="00001EBA">
        <w:trPr>
          <w:trHeight w:hRule="exact" w:val="4435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Культурно-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информационная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среда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общественной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жизни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25"/>
              </w:numPr>
              <w:tabs>
                <w:tab w:val="left" w:pos="250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характеризовать развитие отдельных</w:t>
            </w:r>
            <w:r w:rsidRPr="00001EBA">
              <w:rPr>
                <w:sz w:val="24"/>
                <w:szCs w:val="24"/>
              </w:rPr>
              <w:br/>
              <w:t>областей и форм культуры;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25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распознавать и различать явления</w:t>
            </w:r>
            <w:r w:rsidRPr="00001EBA">
              <w:rPr>
                <w:sz w:val="24"/>
                <w:szCs w:val="24"/>
              </w:rPr>
              <w:br/>
              <w:t>духовной культуры;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25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описывать различные средства</w:t>
            </w:r>
            <w:r w:rsidRPr="00001EBA">
              <w:rPr>
                <w:sz w:val="24"/>
                <w:szCs w:val="24"/>
              </w:rPr>
              <w:br/>
              <w:t>массовой информации;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25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находить и извлекать социальную</w:t>
            </w:r>
            <w:r w:rsidRPr="00001EBA">
              <w:rPr>
                <w:sz w:val="24"/>
                <w:szCs w:val="24"/>
              </w:rPr>
              <w:br/>
              <w:t>информацию о достижениях и</w:t>
            </w:r>
            <w:r w:rsidRPr="00001EBA">
              <w:rPr>
                <w:sz w:val="24"/>
                <w:szCs w:val="24"/>
              </w:rPr>
              <w:br/>
              <w:t>проблемах развития культуры из</w:t>
            </w:r>
            <w:r w:rsidRPr="00001EBA">
              <w:rPr>
                <w:sz w:val="24"/>
                <w:szCs w:val="24"/>
              </w:rPr>
              <w:br/>
              <w:t>адаптированных источников различного</w:t>
            </w:r>
            <w:r w:rsidRPr="00001EBA">
              <w:rPr>
                <w:sz w:val="24"/>
                <w:szCs w:val="24"/>
              </w:rPr>
              <w:br/>
              <w:t>типа;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25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видеть различные точки зрения в</w:t>
            </w:r>
            <w:r w:rsidRPr="00001EBA">
              <w:rPr>
                <w:sz w:val="24"/>
                <w:szCs w:val="24"/>
              </w:rPr>
              <w:br/>
              <w:t>вопросах ценностного выбора и</w:t>
            </w:r>
            <w:r w:rsidRPr="00001EBA">
              <w:rPr>
                <w:sz w:val="24"/>
                <w:szCs w:val="24"/>
              </w:rPr>
              <w:br/>
              <w:t>приоритетов в духовной сфере,</w:t>
            </w:r>
            <w:r w:rsidRPr="00001EBA">
              <w:rPr>
                <w:sz w:val="24"/>
                <w:szCs w:val="24"/>
              </w:rPr>
              <w:br/>
              <w:t>формулировать собственное отношение.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26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описывать процессы</w:t>
            </w:r>
            <w:r w:rsidRPr="00001EBA">
              <w:rPr>
                <w:sz w:val="24"/>
                <w:szCs w:val="24"/>
              </w:rPr>
              <w:br/>
              <w:t>создания, сохранения,</w:t>
            </w:r>
            <w:r w:rsidRPr="00001EBA">
              <w:rPr>
                <w:sz w:val="24"/>
                <w:szCs w:val="24"/>
              </w:rPr>
              <w:br/>
              <w:t>трансляции и усвоения</w:t>
            </w:r>
            <w:r w:rsidRPr="00001EBA">
              <w:rPr>
                <w:sz w:val="24"/>
                <w:szCs w:val="24"/>
              </w:rPr>
              <w:br/>
              <w:t>достижений культуры;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26"/>
              </w:numPr>
              <w:tabs>
                <w:tab w:val="left" w:pos="25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характеризовать основные</w:t>
            </w:r>
            <w:r w:rsidRPr="00001EBA">
              <w:rPr>
                <w:sz w:val="24"/>
                <w:szCs w:val="24"/>
              </w:rPr>
              <w:br/>
              <w:t>направления развития</w:t>
            </w:r>
            <w:r w:rsidRPr="00001EBA">
              <w:rPr>
                <w:sz w:val="24"/>
                <w:szCs w:val="24"/>
              </w:rPr>
              <w:br/>
              <w:t>отечественной культуры в</w:t>
            </w:r>
            <w:r w:rsidRPr="00001EBA">
              <w:rPr>
                <w:sz w:val="24"/>
                <w:szCs w:val="24"/>
              </w:rPr>
              <w:br/>
              <w:t>современных условиях;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26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осуществлять рефлексию</w:t>
            </w:r>
            <w:r w:rsidRPr="00001EBA">
              <w:rPr>
                <w:sz w:val="24"/>
                <w:szCs w:val="24"/>
              </w:rPr>
              <w:br/>
              <w:t>своих ценностей.</w:t>
            </w:r>
          </w:p>
        </w:tc>
      </w:tr>
    </w:tbl>
    <w:p w:rsidR="00C2781C" w:rsidRPr="00001EBA" w:rsidRDefault="00C2781C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4"/>
        <w:gridCol w:w="4397"/>
        <w:gridCol w:w="3211"/>
      </w:tblGrid>
      <w:tr w:rsidR="00C2781C" w:rsidRPr="00001EBA">
        <w:trPr>
          <w:trHeight w:hRule="exact" w:val="331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Человек в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• характеризовать явление ускорения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• критически воспринимать</w:t>
            </w:r>
          </w:p>
        </w:tc>
      </w:tr>
      <w:tr w:rsidR="00C2781C" w:rsidRPr="00001EBA">
        <w:trPr>
          <w:trHeight w:hRule="exact" w:val="245"/>
          <w:jc w:val="center"/>
        </w:trPr>
        <w:tc>
          <w:tcPr>
            <w:tcW w:w="2314" w:type="dxa"/>
            <w:tcBorders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меняющемся</w:t>
            </w:r>
          </w:p>
        </w:tc>
        <w:tc>
          <w:tcPr>
            <w:tcW w:w="4397" w:type="dxa"/>
            <w:tcBorders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социального развития;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сообщения и рекламу в</w:t>
            </w:r>
          </w:p>
        </w:tc>
      </w:tr>
      <w:tr w:rsidR="00C2781C" w:rsidRPr="00001EBA">
        <w:trPr>
          <w:trHeight w:hRule="exact" w:val="298"/>
          <w:jc w:val="center"/>
        </w:trPr>
        <w:tc>
          <w:tcPr>
            <w:tcW w:w="2314" w:type="dxa"/>
            <w:tcBorders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обществе</w:t>
            </w:r>
          </w:p>
        </w:tc>
        <w:tc>
          <w:tcPr>
            <w:tcW w:w="4397" w:type="dxa"/>
            <w:tcBorders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• объяснять необходимость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СМИ и Интернете о таких</w:t>
            </w:r>
          </w:p>
        </w:tc>
      </w:tr>
      <w:tr w:rsidR="00C2781C" w:rsidRPr="00001EBA">
        <w:trPr>
          <w:trHeight w:hRule="exact" w:val="283"/>
          <w:jc w:val="center"/>
        </w:trPr>
        <w:tc>
          <w:tcPr>
            <w:tcW w:w="2314" w:type="dxa"/>
            <w:tcBorders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непрерывного образования в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направлениях массовой</w:t>
            </w:r>
          </w:p>
        </w:tc>
      </w:tr>
      <w:tr w:rsidR="00C2781C" w:rsidRPr="00001EBA">
        <w:trPr>
          <w:trHeight w:hRule="exact" w:val="259"/>
          <w:jc w:val="center"/>
        </w:trPr>
        <w:tc>
          <w:tcPr>
            <w:tcW w:w="2314" w:type="dxa"/>
            <w:tcBorders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современных условиях;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культуры, как шоу-бизнес и</w:t>
            </w:r>
          </w:p>
        </w:tc>
      </w:tr>
      <w:tr w:rsidR="00C2781C" w:rsidRPr="00001EBA">
        <w:trPr>
          <w:trHeight w:hRule="exact" w:val="293"/>
          <w:jc w:val="center"/>
        </w:trPr>
        <w:tc>
          <w:tcPr>
            <w:tcW w:w="2314" w:type="dxa"/>
            <w:tcBorders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• описывать многообразие профессий в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мода;</w:t>
            </w:r>
          </w:p>
        </w:tc>
      </w:tr>
      <w:tr w:rsidR="00C2781C" w:rsidRPr="00001EBA">
        <w:trPr>
          <w:trHeight w:hRule="exact" w:val="278"/>
          <w:jc w:val="center"/>
        </w:trPr>
        <w:tc>
          <w:tcPr>
            <w:tcW w:w="2314" w:type="dxa"/>
            <w:tcBorders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современном мире;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• оценивать роль спорта и</w:t>
            </w:r>
          </w:p>
        </w:tc>
      </w:tr>
      <w:tr w:rsidR="00C2781C" w:rsidRPr="00001EBA">
        <w:trPr>
          <w:trHeight w:hRule="exact" w:val="274"/>
          <w:jc w:val="center"/>
        </w:trPr>
        <w:tc>
          <w:tcPr>
            <w:tcW w:w="2314" w:type="dxa"/>
            <w:tcBorders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• характеризовать роль молодёжи в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спортивных достижений в</w:t>
            </w:r>
          </w:p>
        </w:tc>
      </w:tr>
      <w:tr w:rsidR="00C2781C" w:rsidRPr="00001EBA">
        <w:trPr>
          <w:trHeight w:hRule="exact" w:val="259"/>
          <w:jc w:val="center"/>
        </w:trPr>
        <w:tc>
          <w:tcPr>
            <w:tcW w:w="2314" w:type="dxa"/>
            <w:tcBorders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развитии современного общества;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контексте современной</w:t>
            </w:r>
          </w:p>
        </w:tc>
      </w:tr>
      <w:tr w:rsidR="00C2781C" w:rsidRPr="00001EBA">
        <w:trPr>
          <w:trHeight w:hRule="exact" w:val="274"/>
          <w:jc w:val="center"/>
        </w:trPr>
        <w:tc>
          <w:tcPr>
            <w:tcW w:w="2314" w:type="dxa"/>
            <w:tcBorders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• извлекать социальную информацию из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общественной жизни;</w:t>
            </w:r>
          </w:p>
        </w:tc>
      </w:tr>
      <w:tr w:rsidR="00C2781C" w:rsidRPr="00001EBA">
        <w:trPr>
          <w:trHeight w:hRule="exact" w:val="293"/>
          <w:jc w:val="center"/>
        </w:trPr>
        <w:tc>
          <w:tcPr>
            <w:tcW w:w="2314" w:type="dxa"/>
            <w:tcBorders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доступных источников;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• выражать и обосновывать</w:t>
            </w:r>
          </w:p>
        </w:tc>
      </w:tr>
      <w:tr w:rsidR="00C2781C" w:rsidRPr="00001EBA">
        <w:trPr>
          <w:trHeight w:hRule="exact" w:val="274"/>
          <w:jc w:val="center"/>
        </w:trPr>
        <w:tc>
          <w:tcPr>
            <w:tcW w:w="2314" w:type="dxa"/>
            <w:tcBorders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• применять полученные знания для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собственную позицию по</w:t>
            </w:r>
          </w:p>
        </w:tc>
      </w:tr>
      <w:tr w:rsidR="00C2781C" w:rsidRPr="00001EBA">
        <w:trPr>
          <w:trHeight w:hRule="exact" w:val="264"/>
          <w:jc w:val="center"/>
        </w:trPr>
        <w:tc>
          <w:tcPr>
            <w:tcW w:w="2314" w:type="dxa"/>
            <w:tcBorders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решения отдельных социальных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актуальным проблемам</w:t>
            </w:r>
          </w:p>
        </w:tc>
      </w:tr>
      <w:tr w:rsidR="00C2781C" w:rsidRPr="00001EBA">
        <w:trPr>
          <w:trHeight w:hRule="exact" w:val="538"/>
          <w:jc w:val="center"/>
        </w:trPr>
        <w:tc>
          <w:tcPr>
            <w:tcW w:w="2314" w:type="dxa"/>
            <w:tcBorders>
              <w:left w:val="single" w:sz="4" w:space="0" w:color="auto"/>
              <w:bottom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проблем.</w:t>
            </w:r>
          </w:p>
        </w:tc>
        <w:tc>
          <w:tcPr>
            <w:tcW w:w="3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молодёжи.</w:t>
            </w:r>
          </w:p>
        </w:tc>
      </w:tr>
    </w:tbl>
    <w:p w:rsidR="00C2781C" w:rsidRPr="00001EBA" w:rsidRDefault="00C2781C">
      <w:pPr>
        <w:spacing w:line="780" w:lineRule="exact"/>
        <w:rPr>
          <w:rFonts w:ascii="Times New Roman" w:hAnsi="Times New Roman" w:cs="Times New Roman"/>
        </w:rPr>
      </w:pPr>
    </w:p>
    <w:p w:rsidR="00C2781C" w:rsidRPr="00001EBA" w:rsidRDefault="00674CA5" w:rsidP="009D53D7">
      <w:pPr>
        <w:pStyle w:val="a9"/>
        <w:framePr w:w="9922" w:wrap="notBeside" w:vAnchor="text" w:hAnchor="text" w:xAlign="center" w:y="1"/>
        <w:spacing w:line="230" w:lineRule="exact"/>
        <w:jc w:val="center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1.2.12. География.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4402"/>
        <w:gridCol w:w="3211"/>
      </w:tblGrid>
      <w:tr w:rsidR="00C2781C" w:rsidRPr="00001EBA">
        <w:trPr>
          <w:trHeight w:hRule="exact" w:val="845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firstLine="0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Раздел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firstLine="0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Выпускник научится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418" w:lineRule="exact"/>
              <w:ind w:firstLine="0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Выпускник получит</w:t>
            </w:r>
            <w:r w:rsidRPr="00001EBA">
              <w:rPr>
                <w:sz w:val="24"/>
                <w:szCs w:val="24"/>
              </w:rPr>
              <w:br/>
              <w:t>возможность научиться</w:t>
            </w:r>
          </w:p>
        </w:tc>
      </w:tr>
      <w:tr w:rsidR="00C2781C" w:rsidRPr="00001EBA">
        <w:trPr>
          <w:trHeight w:hRule="exact" w:val="8026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Источники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географической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информации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27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использовать различные источники</w:t>
            </w:r>
            <w:r w:rsidRPr="00001EBA">
              <w:rPr>
                <w:sz w:val="24"/>
                <w:szCs w:val="24"/>
              </w:rPr>
              <w:br/>
              <w:t>географической информации</w:t>
            </w:r>
            <w:r w:rsidRPr="00001EBA">
              <w:rPr>
                <w:sz w:val="24"/>
                <w:szCs w:val="24"/>
              </w:rPr>
              <w:br/>
              <w:t>(картографические, статистические,</w:t>
            </w:r>
            <w:r w:rsidRPr="00001EBA">
              <w:rPr>
                <w:sz w:val="24"/>
                <w:szCs w:val="24"/>
              </w:rPr>
              <w:br/>
              <w:t>текстовые, видео- и фотоизображения,</w:t>
            </w:r>
            <w:r w:rsidRPr="00001EBA">
              <w:rPr>
                <w:sz w:val="24"/>
                <w:szCs w:val="24"/>
              </w:rPr>
              <w:br/>
              <w:t>компьютерные базы данных) для поиска</w:t>
            </w:r>
            <w:r w:rsidRPr="00001EBA">
              <w:rPr>
                <w:sz w:val="24"/>
                <w:szCs w:val="24"/>
              </w:rPr>
              <w:br/>
              <w:t>и извлечения информации,</w:t>
            </w:r>
            <w:r w:rsidRPr="00001EBA">
              <w:rPr>
                <w:sz w:val="24"/>
                <w:szCs w:val="24"/>
              </w:rPr>
              <w:br/>
              <w:t>необходимой для решения учебных и</w:t>
            </w:r>
            <w:r w:rsidRPr="00001EBA">
              <w:rPr>
                <w:sz w:val="24"/>
                <w:szCs w:val="24"/>
              </w:rPr>
              <w:br/>
              <w:t>практико-ориентированных задач;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27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анализировать, обобщать и</w:t>
            </w:r>
            <w:r w:rsidRPr="00001EBA">
              <w:rPr>
                <w:sz w:val="24"/>
                <w:szCs w:val="24"/>
              </w:rPr>
              <w:br/>
              <w:t>интерпретировать географическую</w:t>
            </w:r>
            <w:r w:rsidRPr="00001EBA">
              <w:rPr>
                <w:sz w:val="24"/>
                <w:szCs w:val="24"/>
              </w:rPr>
              <w:br/>
              <w:t>информацию;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27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находить и формулировать по</w:t>
            </w:r>
            <w:r w:rsidRPr="00001EBA">
              <w:rPr>
                <w:sz w:val="24"/>
                <w:szCs w:val="24"/>
              </w:rPr>
              <w:br/>
              <w:t>результатам наблюдений (в том числе</w:t>
            </w:r>
            <w:r w:rsidRPr="00001EBA">
              <w:rPr>
                <w:sz w:val="24"/>
                <w:szCs w:val="24"/>
              </w:rPr>
              <w:br/>
              <w:t>инструментальных) зависимости и</w:t>
            </w:r>
            <w:r w:rsidRPr="00001EBA">
              <w:rPr>
                <w:sz w:val="24"/>
                <w:szCs w:val="24"/>
              </w:rPr>
              <w:br/>
              <w:t>закономерности;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27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определять и сравнивать качественные</w:t>
            </w:r>
            <w:r w:rsidRPr="00001EBA">
              <w:rPr>
                <w:sz w:val="24"/>
                <w:szCs w:val="24"/>
              </w:rPr>
              <w:br/>
              <w:t>и количественные показатели,</w:t>
            </w:r>
            <w:r w:rsidRPr="00001EBA">
              <w:rPr>
                <w:sz w:val="24"/>
                <w:szCs w:val="24"/>
              </w:rPr>
              <w:br/>
              <w:t>характеризующие географические</w:t>
            </w:r>
            <w:r w:rsidRPr="00001EBA">
              <w:rPr>
                <w:sz w:val="24"/>
                <w:szCs w:val="24"/>
              </w:rPr>
              <w:br/>
              <w:t>объекты, процессы и явления, их</w:t>
            </w:r>
            <w:r w:rsidRPr="00001EBA">
              <w:rPr>
                <w:sz w:val="24"/>
                <w:szCs w:val="24"/>
              </w:rPr>
              <w:br/>
              <w:t>положение в пространстве по</w:t>
            </w:r>
            <w:r w:rsidRPr="00001EBA">
              <w:rPr>
                <w:sz w:val="24"/>
                <w:szCs w:val="24"/>
              </w:rPr>
              <w:br/>
              <w:t>географическим картам разного</w:t>
            </w:r>
            <w:r w:rsidRPr="00001EBA">
              <w:rPr>
                <w:sz w:val="24"/>
                <w:szCs w:val="24"/>
              </w:rPr>
              <w:br/>
              <w:t>содержания;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27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выявлять в процессе работы с одним</w:t>
            </w:r>
            <w:r w:rsidRPr="00001EBA">
              <w:rPr>
                <w:sz w:val="24"/>
                <w:szCs w:val="24"/>
              </w:rPr>
              <w:br/>
              <w:t>или несколькими источниками</w:t>
            </w:r>
            <w:r w:rsidRPr="00001EBA">
              <w:rPr>
                <w:sz w:val="24"/>
                <w:szCs w:val="24"/>
              </w:rPr>
              <w:br/>
              <w:t>географической информации</w:t>
            </w:r>
            <w:r w:rsidRPr="00001EBA">
              <w:rPr>
                <w:sz w:val="24"/>
                <w:szCs w:val="24"/>
              </w:rPr>
              <w:br/>
              <w:t>содержащуюся в них противоречивую</w:t>
            </w:r>
            <w:r w:rsidRPr="00001EBA">
              <w:rPr>
                <w:sz w:val="24"/>
                <w:szCs w:val="24"/>
              </w:rPr>
              <w:br/>
              <w:t>информацию;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27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составлять описания географических</w:t>
            </w:r>
            <w:r w:rsidRPr="00001EBA">
              <w:rPr>
                <w:sz w:val="24"/>
                <w:szCs w:val="24"/>
              </w:rPr>
              <w:br/>
              <w:t>объектов, процессов и явлений с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28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ориентироваться на</w:t>
            </w:r>
            <w:r w:rsidRPr="00001EBA">
              <w:rPr>
                <w:sz w:val="24"/>
                <w:szCs w:val="24"/>
              </w:rPr>
              <w:br/>
              <w:t>местности при помощи</w:t>
            </w:r>
            <w:r w:rsidRPr="00001EBA">
              <w:rPr>
                <w:sz w:val="24"/>
                <w:szCs w:val="24"/>
              </w:rPr>
              <w:br/>
              <w:t>топографических карт и</w:t>
            </w:r>
            <w:r w:rsidRPr="00001EBA">
              <w:rPr>
                <w:sz w:val="24"/>
                <w:szCs w:val="24"/>
              </w:rPr>
              <w:br/>
              <w:t>современных</w:t>
            </w:r>
            <w:r w:rsidRPr="00001EBA">
              <w:rPr>
                <w:sz w:val="24"/>
                <w:szCs w:val="24"/>
              </w:rPr>
              <w:br/>
              <w:t>навигационных приборов;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28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читать космические</w:t>
            </w:r>
            <w:r w:rsidRPr="00001EBA">
              <w:rPr>
                <w:sz w:val="24"/>
                <w:szCs w:val="24"/>
              </w:rPr>
              <w:br/>
              <w:t>снимки и аэрофотоснимки,</w:t>
            </w:r>
            <w:r w:rsidRPr="00001EBA">
              <w:rPr>
                <w:sz w:val="24"/>
                <w:szCs w:val="24"/>
              </w:rPr>
              <w:br/>
              <w:t>планы местности и</w:t>
            </w:r>
            <w:r w:rsidRPr="00001EBA">
              <w:rPr>
                <w:sz w:val="24"/>
                <w:szCs w:val="24"/>
              </w:rPr>
              <w:br/>
              <w:t>географические карты;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28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строить простые планы</w:t>
            </w:r>
            <w:r w:rsidRPr="00001EBA">
              <w:rPr>
                <w:sz w:val="24"/>
                <w:szCs w:val="24"/>
              </w:rPr>
              <w:br/>
              <w:t>местности;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28"/>
              </w:numPr>
              <w:tabs>
                <w:tab w:val="left" w:pos="149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создавать простейшие</w:t>
            </w:r>
            <w:r w:rsidRPr="00001EBA">
              <w:rPr>
                <w:sz w:val="24"/>
                <w:szCs w:val="24"/>
              </w:rPr>
              <w:br/>
              <w:t>географические карты</w:t>
            </w:r>
            <w:r w:rsidRPr="00001EBA">
              <w:rPr>
                <w:sz w:val="24"/>
                <w:szCs w:val="24"/>
              </w:rPr>
              <w:br/>
              <w:t>различного содержания;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28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моделировать</w:t>
            </w:r>
            <w:r w:rsidRPr="00001EBA">
              <w:rPr>
                <w:sz w:val="24"/>
                <w:szCs w:val="24"/>
              </w:rPr>
              <w:br/>
              <w:t>географические объекты и</w:t>
            </w:r>
            <w:r w:rsidRPr="00001EBA">
              <w:rPr>
                <w:sz w:val="24"/>
                <w:szCs w:val="24"/>
              </w:rPr>
              <w:br/>
              <w:t>явления при помощи</w:t>
            </w:r>
            <w:r w:rsidRPr="00001EBA">
              <w:rPr>
                <w:sz w:val="24"/>
                <w:szCs w:val="24"/>
              </w:rPr>
              <w:br/>
              <w:t>компьютерных программ.</w:t>
            </w:r>
          </w:p>
        </w:tc>
      </w:tr>
    </w:tbl>
    <w:p w:rsidR="00C2781C" w:rsidRPr="00001EBA" w:rsidRDefault="00C2781C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4"/>
        <w:gridCol w:w="4397"/>
        <w:gridCol w:w="3211"/>
      </w:tblGrid>
      <w:tr w:rsidR="00C2781C" w:rsidRPr="00001EBA" w:rsidTr="009D53D7">
        <w:trPr>
          <w:trHeight w:hRule="exact" w:val="1712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использованием разных источников</w:t>
            </w:r>
            <w:r w:rsidRPr="00001EBA">
              <w:rPr>
                <w:sz w:val="24"/>
                <w:szCs w:val="24"/>
              </w:rPr>
              <w:br/>
              <w:t>географической информации;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• представлять в различных формах</w:t>
            </w:r>
            <w:r w:rsidRPr="00001EBA">
              <w:rPr>
                <w:sz w:val="24"/>
                <w:szCs w:val="24"/>
              </w:rPr>
              <w:br/>
              <w:t>географическую информацию,</w:t>
            </w:r>
            <w:r w:rsidRPr="00001EBA">
              <w:rPr>
                <w:sz w:val="24"/>
                <w:szCs w:val="24"/>
              </w:rPr>
              <w:br/>
              <w:t>необходимую для решения учебных и</w:t>
            </w:r>
            <w:r w:rsidRPr="00001EBA">
              <w:rPr>
                <w:sz w:val="24"/>
                <w:szCs w:val="24"/>
              </w:rPr>
              <w:br/>
              <w:t>практико-ориентированных задач.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C2781C" w:rsidRPr="00001EBA">
        <w:trPr>
          <w:trHeight w:hRule="exact" w:val="9528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Природа Земли и</w:t>
            </w:r>
            <w:r w:rsidRPr="00001EBA">
              <w:rPr>
                <w:b/>
                <w:sz w:val="24"/>
                <w:szCs w:val="24"/>
              </w:rPr>
              <w:br/>
              <w:t>человек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29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различать изученные географические</w:t>
            </w:r>
            <w:r w:rsidRPr="00001EBA">
              <w:rPr>
                <w:sz w:val="24"/>
                <w:szCs w:val="24"/>
              </w:rPr>
              <w:br/>
              <w:t>объекты, процессы и явления,</w:t>
            </w:r>
            <w:r w:rsidRPr="00001EBA">
              <w:rPr>
                <w:sz w:val="24"/>
                <w:szCs w:val="24"/>
              </w:rPr>
              <w:br/>
              <w:t>сравнивать географические объекты,</w:t>
            </w:r>
            <w:r w:rsidRPr="00001EBA">
              <w:rPr>
                <w:sz w:val="24"/>
                <w:szCs w:val="24"/>
              </w:rPr>
              <w:br/>
              <w:t>процессы и явления на основе</w:t>
            </w:r>
            <w:r w:rsidRPr="00001EBA">
              <w:rPr>
                <w:sz w:val="24"/>
                <w:szCs w:val="24"/>
              </w:rPr>
              <w:br/>
              <w:t>известных характерных свойств и</w:t>
            </w:r>
            <w:r w:rsidRPr="00001EBA">
              <w:rPr>
                <w:sz w:val="24"/>
                <w:szCs w:val="24"/>
              </w:rPr>
              <w:br/>
              <w:t>проводить их простейшую</w:t>
            </w:r>
            <w:r w:rsidRPr="00001EBA">
              <w:rPr>
                <w:sz w:val="24"/>
                <w:szCs w:val="24"/>
              </w:rPr>
              <w:br/>
              <w:t>классификацию;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29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использовать знания о географических</w:t>
            </w:r>
            <w:r w:rsidRPr="00001EBA">
              <w:rPr>
                <w:sz w:val="24"/>
                <w:szCs w:val="24"/>
              </w:rPr>
              <w:br/>
              <w:t>законах и закономерностях, о</w:t>
            </w:r>
            <w:r w:rsidRPr="00001EBA">
              <w:rPr>
                <w:sz w:val="24"/>
                <w:szCs w:val="24"/>
              </w:rPr>
              <w:br/>
              <w:t>взаимосвязях между изученными</w:t>
            </w:r>
            <w:r w:rsidRPr="00001EBA">
              <w:rPr>
                <w:sz w:val="24"/>
                <w:szCs w:val="24"/>
              </w:rPr>
              <w:br/>
              <w:t>географическими объектами,</w:t>
            </w:r>
            <w:r w:rsidRPr="00001EBA">
              <w:rPr>
                <w:sz w:val="24"/>
                <w:szCs w:val="24"/>
              </w:rPr>
              <w:br/>
              <w:t>процессами и явлениями для</w:t>
            </w:r>
            <w:r w:rsidRPr="00001EBA">
              <w:rPr>
                <w:sz w:val="24"/>
                <w:szCs w:val="24"/>
              </w:rPr>
              <w:br/>
              <w:t>объяснения их свойств, условий</w:t>
            </w:r>
            <w:r w:rsidRPr="00001EBA">
              <w:rPr>
                <w:sz w:val="24"/>
                <w:szCs w:val="24"/>
              </w:rPr>
              <w:br/>
              <w:t>протекания и географических различий;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29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проводить с помощью приборов</w:t>
            </w:r>
            <w:r w:rsidRPr="00001EBA">
              <w:rPr>
                <w:sz w:val="24"/>
                <w:szCs w:val="24"/>
              </w:rPr>
              <w:br/>
              <w:t>измерения температуры, влажности</w:t>
            </w:r>
            <w:r w:rsidRPr="00001EBA">
              <w:rPr>
                <w:sz w:val="24"/>
                <w:szCs w:val="24"/>
              </w:rPr>
              <w:br/>
              <w:t>воздуха, атмосферного давления, силы и</w:t>
            </w:r>
            <w:r w:rsidRPr="00001EBA">
              <w:rPr>
                <w:sz w:val="24"/>
                <w:szCs w:val="24"/>
              </w:rPr>
              <w:br/>
              <w:t>направления ветра, абсолютной и</w:t>
            </w:r>
            <w:r w:rsidRPr="00001EBA">
              <w:rPr>
                <w:sz w:val="24"/>
                <w:szCs w:val="24"/>
              </w:rPr>
              <w:br/>
              <w:t>относительной высоты, направления и</w:t>
            </w:r>
            <w:r w:rsidRPr="00001EBA">
              <w:rPr>
                <w:sz w:val="24"/>
                <w:szCs w:val="24"/>
              </w:rPr>
              <w:br/>
              <w:t>скорости течения водных потоков;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29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оценивать характер взаимосвязи</w:t>
            </w:r>
            <w:r w:rsidRPr="00001EBA">
              <w:rPr>
                <w:sz w:val="24"/>
                <w:szCs w:val="24"/>
              </w:rPr>
              <w:br/>
              <w:t>деятельности человека и компонентов</w:t>
            </w:r>
            <w:r w:rsidRPr="00001EBA">
              <w:rPr>
                <w:sz w:val="24"/>
                <w:szCs w:val="24"/>
              </w:rPr>
              <w:br/>
              <w:t>природы в разных географических</w:t>
            </w:r>
            <w:r w:rsidRPr="00001EBA">
              <w:rPr>
                <w:sz w:val="24"/>
                <w:szCs w:val="24"/>
              </w:rPr>
              <w:br/>
              <w:t>условиях с точки зрения концепции</w:t>
            </w:r>
            <w:r w:rsidRPr="00001EBA">
              <w:rPr>
                <w:sz w:val="24"/>
                <w:szCs w:val="24"/>
              </w:rPr>
              <w:br/>
              <w:t>устойчивого развития.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30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использовать знания о</w:t>
            </w:r>
            <w:r w:rsidRPr="00001EBA">
              <w:rPr>
                <w:sz w:val="24"/>
                <w:szCs w:val="24"/>
              </w:rPr>
              <w:br/>
              <w:t>географических явлениях в</w:t>
            </w:r>
            <w:r w:rsidRPr="00001EBA">
              <w:rPr>
                <w:sz w:val="24"/>
                <w:szCs w:val="24"/>
              </w:rPr>
              <w:br/>
              <w:t>повседневной жизни для</w:t>
            </w:r>
            <w:r w:rsidRPr="00001EBA">
              <w:rPr>
                <w:sz w:val="24"/>
                <w:szCs w:val="24"/>
              </w:rPr>
              <w:br/>
              <w:t>сохранения здоровья и</w:t>
            </w:r>
            <w:r w:rsidRPr="00001EBA">
              <w:rPr>
                <w:sz w:val="24"/>
                <w:szCs w:val="24"/>
              </w:rPr>
              <w:br/>
              <w:t>соблюдения норм</w:t>
            </w:r>
            <w:r w:rsidRPr="00001EBA">
              <w:rPr>
                <w:sz w:val="24"/>
                <w:szCs w:val="24"/>
              </w:rPr>
              <w:br/>
              <w:t>экологического поведения в</w:t>
            </w:r>
            <w:r w:rsidRPr="00001EBA">
              <w:rPr>
                <w:sz w:val="24"/>
                <w:szCs w:val="24"/>
              </w:rPr>
              <w:br/>
              <w:t>быту и окружающей среде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30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приводить примеры,</w:t>
            </w:r>
            <w:r w:rsidRPr="00001EBA">
              <w:rPr>
                <w:sz w:val="24"/>
                <w:szCs w:val="24"/>
              </w:rPr>
              <w:br/>
              <w:t>иллюстрирующие роль</w:t>
            </w:r>
            <w:r w:rsidRPr="00001EBA">
              <w:rPr>
                <w:sz w:val="24"/>
                <w:szCs w:val="24"/>
              </w:rPr>
              <w:br/>
              <w:t>географической науки в</w:t>
            </w:r>
            <w:r w:rsidRPr="00001EBA">
              <w:rPr>
                <w:sz w:val="24"/>
                <w:szCs w:val="24"/>
              </w:rPr>
              <w:br/>
              <w:t>решении социально-</w:t>
            </w:r>
            <w:r w:rsidRPr="00001EBA">
              <w:rPr>
                <w:sz w:val="24"/>
                <w:szCs w:val="24"/>
              </w:rPr>
              <w:br/>
              <w:t>экономических и</w:t>
            </w:r>
            <w:r w:rsidRPr="00001EBA">
              <w:rPr>
                <w:sz w:val="24"/>
                <w:szCs w:val="24"/>
              </w:rPr>
              <w:br/>
              <w:t>геоэкологических проблем</w:t>
            </w:r>
            <w:r w:rsidRPr="00001EBA">
              <w:rPr>
                <w:sz w:val="24"/>
                <w:szCs w:val="24"/>
              </w:rPr>
              <w:br/>
              <w:t>человечества; примеры</w:t>
            </w:r>
            <w:r w:rsidRPr="00001EBA">
              <w:rPr>
                <w:sz w:val="24"/>
                <w:szCs w:val="24"/>
              </w:rPr>
              <w:br/>
              <w:t>практического</w:t>
            </w:r>
            <w:r w:rsidRPr="00001EBA">
              <w:rPr>
                <w:sz w:val="24"/>
                <w:szCs w:val="24"/>
              </w:rPr>
              <w:br/>
              <w:t>использования</w:t>
            </w:r>
            <w:r w:rsidRPr="00001EBA">
              <w:rPr>
                <w:sz w:val="24"/>
                <w:szCs w:val="24"/>
              </w:rPr>
              <w:br/>
              <w:t>географических знаний в</w:t>
            </w:r>
            <w:r w:rsidRPr="00001EBA">
              <w:rPr>
                <w:sz w:val="24"/>
                <w:szCs w:val="24"/>
              </w:rPr>
              <w:br/>
              <w:t>различных областях</w:t>
            </w:r>
            <w:r w:rsidRPr="00001EBA">
              <w:rPr>
                <w:sz w:val="24"/>
                <w:szCs w:val="24"/>
              </w:rPr>
              <w:br/>
              <w:t>деятельности;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30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воспринимать и</w:t>
            </w:r>
            <w:r w:rsidRPr="00001EBA">
              <w:rPr>
                <w:sz w:val="24"/>
                <w:szCs w:val="24"/>
              </w:rPr>
              <w:br/>
              <w:t>критически оценивать</w:t>
            </w:r>
            <w:r w:rsidRPr="00001EBA">
              <w:rPr>
                <w:sz w:val="24"/>
                <w:szCs w:val="24"/>
              </w:rPr>
              <w:br/>
              <w:t>информацию</w:t>
            </w:r>
            <w:r w:rsidRPr="00001EBA">
              <w:rPr>
                <w:sz w:val="24"/>
                <w:szCs w:val="24"/>
              </w:rPr>
              <w:br/>
              <w:t>географического</w:t>
            </w:r>
            <w:r w:rsidRPr="00001EBA">
              <w:rPr>
                <w:sz w:val="24"/>
                <w:szCs w:val="24"/>
              </w:rPr>
              <w:br/>
              <w:t>содержания в научно-</w:t>
            </w:r>
            <w:r w:rsidRPr="00001EBA">
              <w:rPr>
                <w:sz w:val="24"/>
                <w:szCs w:val="24"/>
              </w:rPr>
              <w:br/>
              <w:t>популярной литературе и</w:t>
            </w:r>
            <w:r w:rsidRPr="00001EBA">
              <w:rPr>
                <w:sz w:val="24"/>
                <w:szCs w:val="24"/>
              </w:rPr>
              <w:br/>
              <w:t>СМИ;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30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создавать письменные</w:t>
            </w:r>
            <w:r w:rsidRPr="00001EBA">
              <w:rPr>
                <w:sz w:val="24"/>
                <w:szCs w:val="24"/>
              </w:rPr>
              <w:br/>
              <w:t>тексты и устные сообщения</w:t>
            </w:r>
            <w:r w:rsidRPr="00001EBA">
              <w:rPr>
                <w:sz w:val="24"/>
                <w:szCs w:val="24"/>
              </w:rPr>
              <w:br/>
              <w:t>о географических явлениях</w:t>
            </w:r>
            <w:r w:rsidRPr="00001EBA">
              <w:rPr>
                <w:sz w:val="24"/>
                <w:szCs w:val="24"/>
              </w:rPr>
              <w:br/>
              <w:t>на основе нескольких</w:t>
            </w:r>
            <w:r w:rsidRPr="00001EBA">
              <w:rPr>
                <w:sz w:val="24"/>
                <w:szCs w:val="24"/>
              </w:rPr>
              <w:br/>
              <w:t>источников информации,</w:t>
            </w:r>
            <w:r w:rsidRPr="00001EBA">
              <w:rPr>
                <w:sz w:val="24"/>
                <w:szCs w:val="24"/>
              </w:rPr>
              <w:br/>
              <w:t>сопровождать выступление</w:t>
            </w:r>
            <w:r w:rsidRPr="00001EBA">
              <w:rPr>
                <w:sz w:val="24"/>
                <w:szCs w:val="24"/>
              </w:rPr>
              <w:br/>
              <w:t>презентацией.</w:t>
            </w:r>
          </w:p>
        </w:tc>
      </w:tr>
      <w:tr w:rsidR="00C2781C" w:rsidRPr="00001EBA">
        <w:trPr>
          <w:trHeight w:hRule="exact" w:val="2784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Население Земли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31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различать изученные демографические</w:t>
            </w:r>
            <w:r w:rsidRPr="00001EBA">
              <w:rPr>
                <w:sz w:val="24"/>
                <w:szCs w:val="24"/>
              </w:rPr>
              <w:br/>
              <w:t>процессы и явления, характеризующие</w:t>
            </w:r>
            <w:r w:rsidRPr="00001EBA">
              <w:rPr>
                <w:sz w:val="24"/>
                <w:szCs w:val="24"/>
              </w:rPr>
              <w:br/>
              <w:t>динамику численности населения</w:t>
            </w:r>
            <w:r w:rsidRPr="00001EBA">
              <w:rPr>
                <w:sz w:val="24"/>
                <w:szCs w:val="24"/>
              </w:rPr>
              <w:br/>
              <w:t>Земли, отдельных регионов и стран;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31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сравнивать особенности населения</w:t>
            </w:r>
            <w:r w:rsidRPr="00001EBA">
              <w:rPr>
                <w:sz w:val="24"/>
                <w:szCs w:val="24"/>
              </w:rPr>
              <w:br/>
              <w:t>отдельных регионов и стран;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31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использовать знания о взаимосвязях</w:t>
            </w:r>
            <w:r w:rsidRPr="00001EBA">
              <w:rPr>
                <w:sz w:val="24"/>
                <w:szCs w:val="24"/>
              </w:rPr>
              <w:br/>
              <w:t>между изученными демографическими</w:t>
            </w:r>
            <w:r w:rsidRPr="00001EBA">
              <w:rPr>
                <w:sz w:val="24"/>
                <w:szCs w:val="24"/>
              </w:rPr>
              <w:br/>
              <w:t>процессами и явлениями для</w:t>
            </w:r>
            <w:r w:rsidRPr="00001EBA">
              <w:rPr>
                <w:sz w:val="24"/>
                <w:szCs w:val="24"/>
              </w:rPr>
              <w:br/>
              <w:t>объяснения их географических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32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приводить примеры,</w:t>
            </w:r>
            <w:r w:rsidRPr="00001EBA">
              <w:rPr>
                <w:sz w:val="24"/>
                <w:szCs w:val="24"/>
              </w:rPr>
              <w:br/>
              <w:t>иллюстрирующие роль</w:t>
            </w:r>
            <w:r w:rsidRPr="00001EBA">
              <w:rPr>
                <w:sz w:val="24"/>
                <w:szCs w:val="24"/>
              </w:rPr>
              <w:br/>
              <w:t>практического</w:t>
            </w:r>
            <w:r w:rsidRPr="00001EBA">
              <w:rPr>
                <w:sz w:val="24"/>
                <w:szCs w:val="24"/>
              </w:rPr>
              <w:br/>
              <w:t>использования знаний о</w:t>
            </w:r>
            <w:r w:rsidRPr="00001EBA">
              <w:rPr>
                <w:sz w:val="24"/>
                <w:szCs w:val="24"/>
              </w:rPr>
              <w:br/>
              <w:t>населении в решении</w:t>
            </w:r>
            <w:r w:rsidRPr="00001EBA">
              <w:rPr>
                <w:sz w:val="24"/>
                <w:szCs w:val="24"/>
              </w:rPr>
              <w:br/>
              <w:t>социально-экономических и</w:t>
            </w:r>
            <w:r w:rsidRPr="00001EBA">
              <w:rPr>
                <w:sz w:val="24"/>
                <w:szCs w:val="24"/>
              </w:rPr>
              <w:br/>
              <w:t>геоэкологических проблем</w:t>
            </w:r>
            <w:r w:rsidRPr="00001EBA">
              <w:rPr>
                <w:sz w:val="24"/>
                <w:szCs w:val="24"/>
              </w:rPr>
              <w:br/>
              <w:t>человечества, стран и</w:t>
            </w:r>
            <w:r w:rsidRPr="00001EBA">
              <w:rPr>
                <w:sz w:val="24"/>
                <w:szCs w:val="24"/>
              </w:rPr>
              <w:br/>
              <w:t>регионов;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32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самостоятельно проводить</w:t>
            </w:r>
          </w:p>
        </w:tc>
      </w:tr>
    </w:tbl>
    <w:p w:rsidR="00C2781C" w:rsidRPr="00001EBA" w:rsidRDefault="00C2781C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4"/>
        <w:gridCol w:w="4397"/>
        <w:gridCol w:w="3211"/>
      </w:tblGrid>
      <w:tr w:rsidR="00C2781C" w:rsidRPr="00001EBA" w:rsidTr="009D53D7">
        <w:trPr>
          <w:trHeight w:hRule="exact" w:val="1712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различий;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33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проводить расчёты демографических</w:t>
            </w:r>
            <w:r w:rsidRPr="00001EBA">
              <w:rPr>
                <w:sz w:val="24"/>
                <w:szCs w:val="24"/>
              </w:rPr>
              <w:br/>
              <w:t>показателей;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33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объяснять особенности адаптации</w:t>
            </w:r>
            <w:r w:rsidRPr="00001EBA">
              <w:rPr>
                <w:sz w:val="24"/>
                <w:szCs w:val="24"/>
              </w:rPr>
              <w:br/>
              <w:t>человека к разным природным</w:t>
            </w:r>
            <w:r w:rsidRPr="00001EBA">
              <w:rPr>
                <w:sz w:val="24"/>
                <w:szCs w:val="24"/>
              </w:rPr>
              <w:br/>
              <w:t>условиям.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 разным источникам</w:t>
            </w:r>
            <w:r w:rsidRPr="00001EBA">
              <w:rPr>
                <w:sz w:val="24"/>
                <w:szCs w:val="24"/>
              </w:rPr>
              <w:br/>
              <w:t>информации исследование,</w:t>
            </w:r>
            <w:r w:rsidRPr="00001EBA">
              <w:rPr>
                <w:sz w:val="24"/>
                <w:szCs w:val="24"/>
              </w:rPr>
              <w:br/>
              <w:t>связанное с изучением</w:t>
            </w:r>
            <w:r w:rsidRPr="00001EBA">
              <w:rPr>
                <w:sz w:val="24"/>
                <w:szCs w:val="24"/>
              </w:rPr>
              <w:br/>
              <w:t>населения.</w:t>
            </w:r>
          </w:p>
        </w:tc>
      </w:tr>
      <w:tr w:rsidR="00C2781C" w:rsidRPr="00001EBA">
        <w:trPr>
          <w:trHeight w:hRule="exact" w:val="6077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Материки, океаны</w:t>
            </w:r>
            <w:r w:rsidRPr="00001EBA">
              <w:rPr>
                <w:b/>
                <w:sz w:val="24"/>
                <w:szCs w:val="24"/>
              </w:rPr>
              <w:br/>
              <w:t>и страны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34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различать географические процессы и</w:t>
            </w:r>
            <w:r w:rsidRPr="00001EBA">
              <w:rPr>
                <w:sz w:val="24"/>
                <w:szCs w:val="24"/>
              </w:rPr>
              <w:br/>
              <w:t>явления, определяющие особенности</w:t>
            </w:r>
            <w:r w:rsidRPr="00001EBA">
              <w:rPr>
                <w:sz w:val="24"/>
                <w:szCs w:val="24"/>
              </w:rPr>
              <w:br/>
              <w:t>природы и населения материков и</w:t>
            </w:r>
            <w:r w:rsidRPr="00001EBA">
              <w:rPr>
                <w:sz w:val="24"/>
                <w:szCs w:val="24"/>
              </w:rPr>
              <w:br/>
              <w:t>океанов, отдельных регионов и стран;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34"/>
              </w:numPr>
              <w:tabs>
                <w:tab w:val="left" w:pos="139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сравнивать особенности природы и</w:t>
            </w:r>
            <w:r w:rsidRPr="00001EBA">
              <w:rPr>
                <w:sz w:val="24"/>
                <w:szCs w:val="24"/>
              </w:rPr>
              <w:br/>
              <w:t>населения, материальной и духовной</w:t>
            </w:r>
            <w:r w:rsidRPr="00001EBA">
              <w:rPr>
                <w:sz w:val="24"/>
                <w:szCs w:val="24"/>
              </w:rPr>
              <w:br/>
              <w:t>культуры регионов и отдельных стран;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34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оценивать особенности</w:t>
            </w:r>
            <w:r w:rsidRPr="00001EBA">
              <w:rPr>
                <w:sz w:val="24"/>
                <w:szCs w:val="24"/>
              </w:rPr>
              <w:br/>
              <w:t>взаимодействия природы и общества в</w:t>
            </w:r>
            <w:r w:rsidRPr="00001EBA">
              <w:rPr>
                <w:sz w:val="24"/>
                <w:szCs w:val="24"/>
              </w:rPr>
              <w:br/>
              <w:t>пределах отдельных территорий;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34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описывать на карте положение и</w:t>
            </w:r>
            <w:r w:rsidRPr="00001EBA">
              <w:rPr>
                <w:sz w:val="24"/>
                <w:szCs w:val="24"/>
              </w:rPr>
              <w:br/>
              <w:t>взаиморасположение географических</w:t>
            </w:r>
            <w:r w:rsidRPr="00001EBA">
              <w:rPr>
                <w:sz w:val="24"/>
                <w:szCs w:val="24"/>
              </w:rPr>
              <w:br/>
              <w:t>объектов;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34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объяснять особенности компонентов</w:t>
            </w:r>
            <w:r w:rsidRPr="00001EBA">
              <w:rPr>
                <w:sz w:val="24"/>
                <w:szCs w:val="24"/>
              </w:rPr>
              <w:br/>
              <w:t>природы отдельных территорий;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34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создавать письменные тексты и</w:t>
            </w:r>
            <w:r w:rsidRPr="00001EBA">
              <w:rPr>
                <w:sz w:val="24"/>
                <w:szCs w:val="24"/>
              </w:rPr>
              <w:br/>
              <w:t>устные сообщения об особенностях</w:t>
            </w:r>
            <w:r w:rsidRPr="00001EBA">
              <w:rPr>
                <w:sz w:val="24"/>
                <w:szCs w:val="24"/>
              </w:rPr>
              <w:br/>
              <w:t>природы, населения и хозяйства</w:t>
            </w:r>
            <w:r w:rsidRPr="00001EBA">
              <w:rPr>
                <w:sz w:val="24"/>
                <w:szCs w:val="24"/>
              </w:rPr>
              <w:br/>
              <w:t>изученных стран на основе нескольких</w:t>
            </w:r>
            <w:r w:rsidRPr="00001EBA">
              <w:rPr>
                <w:sz w:val="24"/>
                <w:szCs w:val="24"/>
              </w:rPr>
              <w:br/>
              <w:t>источников информации, сопровождать</w:t>
            </w:r>
            <w:r w:rsidRPr="00001EBA">
              <w:rPr>
                <w:sz w:val="24"/>
                <w:szCs w:val="24"/>
              </w:rPr>
              <w:br/>
              <w:t>выступление презентацией.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35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выдвигать гипотезы о</w:t>
            </w:r>
            <w:r w:rsidRPr="00001EBA">
              <w:rPr>
                <w:sz w:val="24"/>
                <w:szCs w:val="24"/>
              </w:rPr>
              <w:br/>
              <w:t>связях и закономерностях</w:t>
            </w:r>
            <w:r w:rsidRPr="00001EBA">
              <w:rPr>
                <w:sz w:val="24"/>
                <w:szCs w:val="24"/>
              </w:rPr>
              <w:br/>
              <w:t>событий, процессов,</w:t>
            </w:r>
            <w:r w:rsidRPr="00001EBA">
              <w:rPr>
                <w:sz w:val="24"/>
                <w:szCs w:val="24"/>
              </w:rPr>
              <w:br/>
              <w:t>объектов, происходящих в</w:t>
            </w:r>
            <w:r w:rsidRPr="00001EBA">
              <w:rPr>
                <w:sz w:val="24"/>
                <w:szCs w:val="24"/>
              </w:rPr>
              <w:br/>
              <w:t>географической оболочке;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35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сопоставлять</w:t>
            </w:r>
            <w:r w:rsidRPr="00001EBA">
              <w:rPr>
                <w:sz w:val="24"/>
                <w:szCs w:val="24"/>
              </w:rPr>
              <w:br/>
              <w:t>существующие в науке</w:t>
            </w:r>
            <w:r w:rsidRPr="00001EBA">
              <w:rPr>
                <w:sz w:val="24"/>
                <w:szCs w:val="24"/>
              </w:rPr>
              <w:br/>
              <w:t>точки зрения о причинах</w:t>
            </w:r>
            <w:r w:rsidRPr="00001EBA">
              <w:rPr>
                <w:sz w:val="24"/>
                <w:szCs w:val="24"/>
              </w:rPr>
              <w:br/>
              <w:t>происходящих глобальных</w:t>
            </w:r>
            <w:r w:rsidRPr="00001EBA">
              <w:rPr>
                <w:sz w:val="24"/>
                <w:szCs w:val="24"/>
              </w:rPr>
              <w:br/>
              <w:t>изменений климата;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35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оценить положительные и</w:t>
            </w:r>
            <w:r w:rsidRPr="00001EBA">
              <w:rPr>
                <w:sz w:val="24"/>
                <w:szCs w:val="24"/>
              </w:rPr>
              <w:br/>
              <w:t>негативные последствия</w:t>
            </w:r>
            <w:r w:rsidRPr="00001EBA">
              <w:rPr>
                <w:sz w:val="24"/>
                <w:szCs w:val="24"/>
              </w:rPr>
              <w:br/>
              <w:t>глобальных изменений</w:t>
            </w:r>
            <w:r w:rsidRPr="00001EBA">
              <w:rPr>
                <w:sz w:val="24"/>
                <w:szCs w:val="24"/>
              </w:rPr>
              <w:br/>
              <w:t>климата для отдельных</w:t>
            </w:r>
            <w:r w:rsidRPr="00001EBA">
              <w:rPr>
                <w:sz w:val="24"/>
                <w:szCs w:val="24"/>
              </w:rPr>
              <w:br/>
              <w:t>регионов и стран;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35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объяснять закономерности</w:t>
            </w:r>
            <w:r w:rsidRPr="00001EBA">
              <w:rPr>
                <w:sz w:val="24"/>
                <w:szCs w:val="24"/>
              </w:rPr>
              <w:br/>
              <w:t>размещения населения и</w:t>
            </w:r>
            <w:r w:rsidRPr="00001EBA">
              <w:rPr>
                <w:sz w:val="24"/>
                <w:szCs w:val="24"/>
              </w:rPr>
              <w:br/>
              <w:t>хозяйства отдельных</w:t>
            </w:r>
            <w:r w:rsidRPr="00001EBA">
              <w:rPr>
                <w:sz w:val="24"/>
                <w:szCs w:val="24"/>
              </w:rPr>
              <w:br/>
              <w:t>территорий в связи с</w:t>
            </w:r>
            <w:r w:rsidRPr="00001EBA">
              <w:rPr>
                <w:sz w:val="24"/>
                <w:szCs w:val="24"/>
              </w:rPr>
              <w:br/>
              <w:t>природными и социально-</w:t>
            </w:r>
            <w:r w:rsidRPr="00001EBA">
              <w:rPr>
                <w:sz w:val="24"/>
                <w:szCs w:val="24"/>
              </w:rPr>
              <w:br/>
              <w:t>экономическими факторами.</w:t>
            </w:r>
          </w:p>
        </w:tc>
      </w:tr>
      <w:tr w:rsidR="00C2781C" w:rsidRPr="00001EBA">
        <w:trPr>
          <w:trHeight w:hRule="exact" w:val="4982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78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Особенности</w:t>
            </w:r>
            <w:r w:rsidRPr="00001EBA">
              <w:rPr>
                <w:b/>
                <w:sz w:val="24"/>
                <w:szCs w:val="24"/>
              </w:rPr>
              <w:br/>
              <w:t>географического</w:t>
            </w:r>
            <w:r w:rsidRPr="00001EBA">
              <w:rPr>
                <w:b/>
                <w:sz w:val="24"/>
                <w:szCs w:val="24"/>
              </w:rPr>
              <w:br/>
              <w:t>положения России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36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различать принципы выделения</w:t>
            </w:r>
            <w:r w:rsidRPr="00001EBA">
              <w:rPr>
                <w:sz w:val="24"/>
                <w:szCs w:val="24"/>
              </w:rPr>
              <w:br/>
              <w:t>государственной территории и</w:t>
            </w:r>
            <w:r w:rsidRPr="00001EBA">
              <w:rPr>
                <w:sz w:val="24"/>
                <w:szCs w:val="24"/>
              </w:rPr>
              <w:br/>
              <w:t>исключительной экономической зоны</w:t>
            </w:r>
            <w:r w:rsidRPr="00001EBA">
              <w:rPr>
                <w:sz w:val="24"/>
                <w:szCs w:val="24"/>
              </w:rPr>
              <w:br/>
              <w:t>России и устанавливать соотношения</w:t>
            </w:r>
            <w:r w:rsidRPr="00001EBA">
              <w:rPr>
                <w:sz w:val="24"/>
                <w:szCs w:val="24"/>
              </w:rPr>
              <w:br/>
              <w:t>между ними;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36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оценивать воздействие</w:t>
            </w:r>
            <w:r w:rsidRPr="00001EBA">
              <w:rPr>
                <w:sz w:val="24"/>
                <w:szCs w:val="24"/>
              </w:rPr>
              <w:br/>
              <w:t>географического положения России и её</w:t>
            </w:r>
            <w:r w:rsidRPr="00001EBA">
              <w:rPr>
                <w:sz w:val="24"/>
                <w:szCs w:val="24"/>
              </w:rPr>
              <w:br/>
              <w:t>отдельных частей на особенности</w:t>
            </w:r>
            <w:r w:rsidRPr="00001EBA">
              <w:rPr>
                <w:sz w:val="24"/>
                <w:szCs w:val="24"/>
              </w:rPr>
              <w:br/>
              <w:t>природы, жизнь и хозяйственную</w:t>
            </w:r>
            <w:r w:rsidRPr="00001EBA">
              <w:rPr>
                <w:sz w:val="24"/>
                <w:szCs w:val="24"/>
              </w:rPr>
              <w:br/>
              <w:t>деятельность населения;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36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использовать знания о мировом,</w:t>
            </w:r>
            <w:r w:rsidRPr="00001EBA">
              <w:rPr>
                <w:sz w:val="24"/>
                <w:szCs w:val="24"/>
              </w:rPr>
              <w:br/>
              <w:t>поясном, декретном, летнем и зимнем</w:t>
            </w:r>
            <w:r w:rsidRPr="00001EBA">
              <w:rPr>
                <w:sz w:val="24"/>
                <w:szCs w:val="24"/>
              </w:rPr>
              <w:br/>
              <w:t>времени для решения практико-</w:t>
            </w:r>
            <w:r w:rsidRPr="00001EBA">
              <w:rPr>
                <w:sz w:val="24"/>
                <w:szCs w:val="24"/>
              </w:rPr>
              <w:br/>
              <w:t>ориентированных задач по</w:t>
            </w:r>
            <w:r w:rsidRPr="00001EBA">
              <w:rPr>
                <w:sz w:val="24"/>
                <w:szCs w:val="24"/>
              </w:rPr>
              <w:br/>
              <w:t>определению различий в поясном</w:t>
            </w:r>
            <w:r w:rsidRPr="00001EBA">
              <w:rPr>
                <w:sz w:val="24"/>
                <w:szCs w:val="24"/>
              </w:rPr>
              <w:br/>
              <w:t>времени территорий с контекстом из</w:t>
            </w:r>
            <w:r w:rsidRPr="00001EBA">
              <w:rPr>
                <w:sz w:val="24"/>
                <w:szCs w:val="24"/>
              </w:rPr>
              <w:br/>
              <w:t>реальной жизни.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• оценивать возможные в</w:t>
            </w:r>
            <w:r w:rsidRPr="00001EBA">
              <w:rPr>
                <w:sz w:val="24"/>
                <w:szCs w:val="24"/>
              </w:rPr>
              <w:br/>
              <w:t>будущем изменения</w:t>
            </w:r>
            <w:r w:rsidRPr="00001EBA">
              <w:rPr>
                <w:sz w:val="24"/>
                <w:szCs w:val="24"/>
              </w:rPr>
              <w:br/>
              <w:t>географического положения</w:t>
            </w:r>
            <w:r w:rsidRPr="00001EBA">
              <w:rPr>
                <w:sz w:val="24"/>
                <w:szCs w:val="24"/>
              </w:rPr>
              <w:br/>
              <w:t>России, обусловленные</w:t>
            </w:r>
            <w:r w:rsidRPr="00001EBA">
              <w:rPr>
                <w:sz w:val="24"/>
                <w:szCs w:val="24"/>
              </w:rPr>
              <w:br/>
              <w:t>мировыми</w:t>
            </w:r>
          </w:p>
          <w:p w:rsidR="00C2781C" w:rsidRPr="00001EBA" w:rsidRDefault="00674CA5" w:rsidP="009C1A8A">
            <w:pPr>
              <w:pStyle w:val="3"/>
              <w:framePr w:w="9922" w:wrap="notBeside" w:vAnchor="text" w:hAnchor="text" w:xAlign="center" w:y="1"/>
              <w:spacing w:after="0"/>
              <w:ind w:left="83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геодемографическими,</w:t>
            </w:r>
            <w:r w:rsidRPr="00001EBA">
              <w:rPr>
                <w:sz w:val="24"/>
                <w:szCs w:val="24"/>
              </w:rPr>
              <w:br/>
              <w:t xml:space="preserve">геополитическими </w:t>
            </w:r>
            <w:r w:rsidR="009C1A8A" w:rsidRPr="00001EBA">
              <w:rPr>
                <w:sz w:val="24"/>
                <w:szCs w:val="24"/>
              </w:rPr>
              <w:t xml:space="preserve">  </w:t>
            </w:r>
            <w:r w:rsidRPr="00001EBA">
              <w:rPr>
                <w:sz w:val="24"/>
                <w:szCs w:val="24"/>
              </w:rPr>
              <w:t>и</w:t>
            </w:r>
            <w:r w:rsidRPr="00001EBA">
              <w:rPr>
                <w:sz w:val="24"/>
                <w:szCs w:val="24"/>
              </w:rPr>
              <w:br/>
              <w:t>геоэкономическими</w:t>
            </w:r>
            <w:r w:rsidRPr="00001EBA">
              <w:rPr>
                <w:sz w:val="24"/>
                <w:szCs w:val="24"/>
              </w:rPr>
              <w:br/>
              <w:t xml:space="preserve">процессами, </w:t>
            </w:r>
            <w:r w:rsidR="009C1A8A" w:rsidRPr="00001EBA">
              <w:rPr>
                <w:sz w:val="24"/>
                <w:szCs w:val="24"/>
              </w:rPr>
              <w:t xml:space="preserve"> </w:t>
            </w:r>
            <w:r w:rsidRPr="00001EBA">
              <w:rPr>
                <w:sz w:val="24"/>
                <w:szCs w:val="24"/>
              </w:rPr>
              <w:t>а</w:t>
            </w:r>
            <w:r w:rsidR="009C1A8A" w:rsidRPr="00001EBA">
              <w:rPr>
                <w:sz w:val="24"/>
                <w:szCs w:val="24"/>
              </w:rPr>
              <w:t xml:space="preserve"> </w:t>
            </w:r>
            <w:r w:rsidRPr="00001EBA">
              <w:rPr>
                <w:sz w:val="24"/>
                <w:szCs w:val="24"/>
              </w:rPr>
              <w:t xml:space="preserve"> также</w:t>
            </w:r>
            <w:r w:rsidRPr="00001EBA">
              <w:rPr>
                <w:sz w:val="24"/>
                <w:szCs w:val="24"/>
              </w:rPr>
              <w:br/>
              <w:t>развитием</w:t>
            </w:r>
            <w:r w:rsidR="009C1A8A" w:rsidRPr="00001EBA">
              <w:rPr>
                <w:sz w:val="24"/>
                <w:szCs w:val="24"/>
              </w:rPr>
              <w:t xml:space="preserve"> </w:t>
            </w:r>
            <w:r w:rsidRPr="00001EBA">
              <w:rPr>
                <w:sz w:val="24"/>
                <w:szCs w:val="24"/>
              </w:rPr>
              <w:t xml:space="preserve"> глобальной</w:t>
            </w:r>
            <w:r w:rsidRPr="00001EBA">
              <w:rPr>
                <w:sz w:val="24"/>
                <w:szCs w:val="24"/>
              </w:rPr>
              <w:br/>
              <w:t>коммуникационной</w:t>
            </w:r>
            <w:r w:rsidRPr="00001EBA">
              <w:rPr>
                <w:sz w:val="24"/>
                <w:szCs w:val="24"/>
              </w:rPr>
              <w:br/>
              <w:t>системы.</w:t>
            </w:r>
          </w:p>
        </w:tc>
      </w:tr>
      <w:tr w:rsidR="00C2781C" w:rsidRPr="00001EBA">
        <w:trPr>
          <w:trHeight w:hRule="exact" w:val="1402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Природа России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37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различать географические процессы и</w:t>
            </w:r>
            <w:r w:rsidRPr="00001EBA">
              <w:rPr>
                <w:sz w:val="24"/>
                <w:szCs w:val="24"/>
              </w:rPr>
              <w:br/>
              <w:t>явления, определяющие особенности</w:t>
            </w:r>
            <w:r w:rsidRPr="00001EBA">
              <w:rPr>
                <w:sz w:val="24"/>
                <w:szCs w:val="24"/>
              </w:rPr>
              <w:br/>
              <w:t>природы страны и отдельных регионов;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37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сравнивать особенности природы</w:t>
            </w:r>
            <w:r w:rsidRPr="00001EBA">
              <w:rPr>
                <w:sz w:val="24"/>
                <w:szCs w:val="24"/>
              </w:rPr>
              <w:br/>
              <w:t>отдельных регионов страны;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• оценивать возможные</w:t>
            </w:r>
            <w:r w:rsidRPr="00001EBA">
              <w:rPr>
                <w:sz w:val="24"/>
                <w:szCs w:val="24"/>
              </w:rPr>
              <w:br/>
              <w:t>последствия изменений</w:t>
            </w:r>
            <w:r w:rsidRPr="00001EBA">
              <w:rPr>
                <w:sz w:val="24"/>
                <w:szCs w:val="24"/>
              </w:rPr>
              <w:br/>
              <w:t>климата отдельных</w:t>
            </w:r>
            <w:r w:rsidRPr="00001EBA">
              <w:rPr>
                <w:sz w:val="24"/>
                <w:szCs w:val="24"/>
              </w:rPr>
              <w:br/>
              <w:t>территорий страны,</w:t>
            </w:r>
            <w:r w:rsidRPr="00001EBA">
              <w:rPr>
                <w:sz w:val="24"/>
                <w:szCs w:val="24"/>
              </w:rPr>
              <w:br/>
              <w:t>связанных с глобальными</w:t>
            </w:r>
          </w:p>
        </w:tc>
      </w:tr>
    </w:tbl>
    <w:p w:rsidR="00C2781C" w:rsidRPr="00001EBA" w:rsidRDefault="00C2781C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4"/>
        <w:gridCol w:w="4397"/>
        <w:gridCol w:w="3211"/>
      </w:tblGrid>
      <w:tr w:rsidR="00C2781C" w:rsidRPr="00001EBA" w:rsidTr="009D53D7">
        <w:trPr>
          <w:trHeight w:hRule="exact" w:val="4688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38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оценивать особенности</w:t>
            </w:r>
            <w:r w:rsidRPr="00001EBA">
              <w:rPr>
                <w:sz w:val="24"/>
                <w:szCs w:val="24"/>
              </w:rPr>
              <w:br/>
              <w:t>взаимодействия природы и общества в</w:t>
            </w:r>
            <w:r w:rsidRPr="00001EBA">
              <w:rPr>
                <w:sz w:val="24"/>
                <w:szCs w:val="24"/>
              </w:rPr>
              <w:br/>
              <w:t>пределах отдельных территорий;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38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описывать положение на карте и</w:t>
            </w:r>
            <w:r w:rsidRPr="00001EBA">
              <w:rPr>
                <w:sz w:val="24"/>
                <w:szCs w:val="24"/>
              </w:rPr>
              <w:br/>
              <w:t>взаиморасположение географических</w:t>
            </w:r>
            <w:r w:rsidRPr="00001EBA">
              <w:rPr>
                <w:sz w:val="24"/>
                <w:szCs w:val="24"/>
              </w:rPr>
              <w:br/>
              <w:t>объектов;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38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объяснять особенности компонентов</w:t>
            </w:r>
            <w:r w:rsidRPr="00001EBA">
              <w:rPr>
                <w:sz w:val="24"/>
                <w:szCs w:val="24"/>
              </w:rPr>
              <w:br/>
              <w:t>природы отдельных частей страны;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38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оценивать природные условия и</w:t>
            </w:r>
            <w:r w:rsidRPr="00001EBA">
              <w:rPr>
                <w:sz w:val="24"/>
                <w:szCs w:val="24"/>
              </w:rPr>
              <w:br/>
              <w:t>обеспеченность природными ресурсами</w:t>
            </w:r>
            <w:r w:rsidRPr="00001EBA">
              <w:rPr>
                <w:sz w:val="24"/>
                <w:szCs w:val="24"/>
              </w:rPr>
              <w:br/>
              <w:t>отдельных территорий России;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38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создавать собственные тексты и</w:t>
            </w:r>
            <w:r w:rsidRPr="00001EBA">
              <w:rPr>
                <w:sz w:val="24"/>
                <w:szCs w:val="24"/>
              </w:rPr>
              <w:br/>
              <w:t>устные сообщения об особенностях</w:t>
            </w:r>
            <w:r w:rsidRPr="00001EBA">
              <w:rPr>
                <w:sz w:val="24"/>
                <w:szCs w:val="24"/>
              </w:rPr>
              <w:br/>
              <w:t>компонентов природы России на основе</w:t>
            </w:r>
            <w:r w:rsidRPr="00001EBA">
              <w:rPr>
                <w:sz w:val="24"/>
                <w:szCs w:val="24"/>
              </w:rPr>
              <w:br/>
              <w:t>нескольких источников информации,</w:t>
            </w:r>
            <w:r w:rsidRPr="00001EBA">
              <w:rPr>
                <w:sz w:val="24"/>
                <w:szCs w:val="24"/>
              </w:rPr>
              <w:br/>
              <w:t>сопровождать выступление</w:t>
            </w:r>
            <w:r w:rsidRPr="00001EBA">
              <w:rPr>
                <w:sz w:val="24"/>
                <w:szCs w:val="24"/>
              </w:rPr>
              <w:br/>
              <w:t>презентацией.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изменениями климата;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• делать прогнозы</w:t>
            </w:r>
            <w:r w:rsidRPr="00001EBA">
              <w:rPr>
                <w:sz w:val="24"/>
                <w:szCs w:val="24"/>
              </w:rPr>
              <w:br/>
              <w:t>трансформации</w:t>
            </w:r>
            <w:r w:rsidRPr="00001EBA">
              <w:rPr>
                <w:sz w:val="24"/>
                <w:szCs w:val="24"/>
              </w:rPr>
              <w:br/>
              <w:t>географических систем и</w:t>
            </w:r>
            <w:r w:rsidRPr="00001EBA">
              <w:rPr>
                <w:sz w:val="24"/>
                <w:szCs w:val="24"/>
              </w:rPr>
              <w:br/>
              <w:t>комплексов в результате</w:t>
            </w:r>
            <w:r w:rsidRPr="00001EBA">
              <w:rPr>
                <w:sz w:val="24"/>
                <w:szCs w:val="24"/>
              </w:rPr>
              <w:br/>
              <w:t>изменения их компонентов.</w:t>
            </w:r>
          </w:p>
        </w:tc>
      </w:tr>
      <w:tr w:rsidR="00C2781C" w:rsidRPr="00001EBA" w:rsidTr="009D53D7">
        <w:trPr>
          <w:trHeight w:hRule="exact" w:val="9212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Население России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39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различать демографические процессы</w:t>
            </w:r>
            <w:r w:rsidRPr="00001EBA">
              <w:rPr>
                <w:sz w:val="24"/>
                <w:szCs w:val="24"/>
              </w:rPr>
              <w:br/>
              <w:t>и явления, характеризующие динамику</w:t>
            </w:r>
            <w:r w:rsidRPr="00001EBA">
              <w:rPr>
                <w:sz w:val="24"/>
                <w:szCs w:val="24"/>
              </w:rPr>
              <w:br/>
              <w:t>численности населения России,</w:t>
            </w:r>
            <w:r w:rsidRPr="00001EBA">
              <w:rPr>
                <w:sz w:val="24"/>
                <w:szCs w:val="24"/>
              </w:rPr>
              <w:br/>
              <w:t>отдельных регионов и стран;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39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анализировать факторы,</w:t>
            </w:r>
            <w:r w:rsidRPr="00001EBA">
              <w:rPr>
                <w:sz w:val="24"/>
                <w:szCs w:val="24"/>
              </w:rPr>
              <w:br/>
              <w:t>определяющие динамику населения</w:t>
            </w:r>
            <w:r w:rsidRPr="00001EBA">
              <w:rPr>
                <w:sz w:val="24"/>
                <w:szCs w:val="24"/>
              </w:rPr>
              <w:br/>
              <w:t>России, половозрастную структуру,</w:t>
            </w:r>
            <w:r w:rsidRPr="00001EBA">
              <w:rPr>
                <w:sz w:val="24"/>
                <w:szCs w:val="24"/>
              </w:rPr>
              <w:br/>
              <w:t>особенности размещения населения по</w:t>
            </w:r>
            <w:r w:rsidRPr="00001EBA">
              <w:rPr>
                <w:sz w:val="24"/>
                <w:szCs w:val="24"/>
              </w:rPr>
              <w:br/>
              <w:t>территории России, географические</w:t>
            </w:r>
            <w:r w:rsidRPr="00001EBA">
              <w:rPr>
                <w:sz w:val="24"/>
                <w:szCs w:val="24"/>
              </w:rPr>
              <w:br/>
              <w:t>различия в уровне занятости, качестве и</w:t>
            </w:r>
            <w:r w:rsidRPr="00001EBA">
              <w:rPr>
                <w:sz w:val="24"/>
                <w:szCs w:val="24"/>
              </w:rPr>
              <w:br/>
              <w:t>уровне жизни населения;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39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сравнивать особенности населения</w:t>
            </w:r>
            <w:r w:rsidRPr="00001EBA">
              <w:rPr>
                <w:sz w:val="24"/>
                <w:szCs w:val="24"/>
              </w:rPr>
              <w:br/>
              <w:t>отдельных регионов страны по</w:t>
            </w:r>
            <w:r w:rsidRPr="00001EBA">
              <w:rPr>
                <w:sz w:val="24"/>
                <w:szCs w:val="24"/>
              </w:rPr>
              <w:br/>
              <w:t>этническому, языковому и</w:t>
            </w:r>
            <w:r w:rsidRPr="00001EBA">
              <w:rPr>
                <w:sz w:val="24"/>
                <w:szCs w:val="24"/>
              </w:rPr>
              <w:br/>
              <w:t>религиозному составу;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39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объяснять особенности динамики</w:t>
            </w:r>
            <w:r w:rsidRPr="00001EBA">
              <w:rPr>
                <w:sz w:val="24"/>
                <w:szCs w:val="24"/>
              </w:rPr>
              <w:br/>
              <w:t>численности, половозрастной</w:t>
            </w:r>
            <w:r w:rsidRPr="00001EBA">
              <w:rPr>
                <w:sz w:val="24"/>
                <w:szCs w:val="24"/>
              </w:rPr>
              <w:br/>
              <w:t>структуры и размещения населения</w:t>
            </w:r>
            <w:r w:rsidRPr="00001EBA">
              <w:rPr>
                <w:sz w:val="24"/>
                <w:szCs w:val="24"/>
              </w:rPr>
              <w:br/>
              <w:t>России и её отдельных регионов;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39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находить и распознавать ответы на</w:t>
            </w:r>
            <w:r w:rsidRPr="00001EBA">
              <w:rPr>
                <w:sz w:val="24"/>
                <w:szCs w:val="24"/>
              </w:rPr>
              <w:br/>
              <w:t>вопросы, возникающие в ситуациях</w:t>
            </w:r>
            <w:r w:rsidRPr="00001EBA">
              <w:rPr>
                <w:sz w:val="24"/>
                <w:szCs w:val="24"/>
              </w:rPr>
              <w:br/>
              <w:t>повседневного характера, узнавать в</w:t>
            </w:r>
            <w:r w:rsidRPr="00001EBA">
              <w:rPr>
                <w:sz w:val="24"/>
                <w:szCs w:val="24"/>
              </w:rPr>
              <w:br/>
              <w:t>них проявление тех или иных</w:t>
            </w:r>
            <w:r w:rsidRPr="00001EBA">
              <w:rPr>
                <w:sz w:val="24"/>
                <w:szCs w:val="24"/>
              </w:rPr>
              <w:br/>
              <w:t>демографических и социальных</w:t>
            </w:r>
            <w:r w:rsidRPr="00001EBA">
              <w:rPr>
                <w:sz w:val="24"/>
                <w:szCs w:val="24"/>
              </w:rPr>
              <w:br/>
              <w:t>процессов или закономерностей;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39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использовать знания о естественном и</w:t>
            </w:r>
            <w:r w:rsidRPr="00001EBA">
              <w:rPr>
                <w:sz w:val="24"/>
                <w:szCs w:val="24"/>
              </w:rPr>
              <w:br/>
              <w:t>механическом движении населения,</w:t>
            </w:r>
            <w:r w:rsidRPr="00001EBA">
              <w:rPr>
                <w:sz w:val="24"/>
                <w:szCs w:val="24"/>
              </w:rPr>
              <w:br/>
              <w:t>половозрастной структуре, трудовых</w:t>
            </w:r>
            <w:r w:rsidRPr="00001EBA">
              <w:rPr>
                <w:sz w:val="24"/>
                <w:szCs w:val="24"/>
              </w:rPr>
              <w:br/>
              <w:t>ресурсах, городском и сельском</w:t>
            </w:r>
            <w:r w:rsidRPr="00001EBA">
              <w:rPr>
                <w:sz w:val="24"/>
                <w:szCs w:val="24"/>
              </w:rPr>
              <w:br/>
              <w:t>населении, этническом и религиозном</w:t>
            </w:r>
            <w:r w:rsidRPr="00001EBA">
              <w:rPr>
                <w:sz w:val="24"/>
                <w:szCs w:val="24"/>
              </w:rPr>
              <w:br/>
              <w:t>составе для решения практико-</w:t>
            </w:r>
            <w:r w:rsidRPr="00001EBA">
              <w:rPr>
                <w:sz w:val="24"/>
                <w:szCs w:val="24"/>
              </w:rPr>
              <w:br/>
              <w:t>ориентированных задач в контексте</w:t>
            </w:r>
            <w:r w:rsidRPr="00001EBA">
              <w:rPr>
                <w:sz w:val="24"/>
                <w:szCs w:val="24"/>
              </w:rPr>
              <w:br/>
              <w:t>реальной жизни.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40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выдвигать и обосновывать</w:t>
            </w:r>
            <w:r w:rsidRPr="00001EBA">
              <w:rPr>
                <w:sz w:val="24"/>
                <w:szCs w:val="24"/>
              </w:rPr>
              <w:br/>
              <w:t>с опорой на статистические</w:t>
            </w:r>
            <w:r w:rsidRPr="00001EBA">
              <w:rPr>
                <w:sz w:val="24"/>
                <w:szCs w:val="24"/>
              </w:rPr>
              <w:br/>
              <w:t>данные гипотезы об</w:t>
            </w:r>
            <w:r w:rsidRPr="00001EBA">
              <w:rPr>
                <w:sz w:val="24"/>
                <w:szCs w:val="24"/>
              </w:rPr>
              <w:br/>
              <w:t>изменении численности</w:t>
            </w:r>
            <w:r w:rsidRPr="00001EBA">
              <w:rPr>
                <w:sz w:val="24"/>
                <w:szCs w:val="24"/>
              </w:rPr>
              <w:br/>
              <w:t>населения России, его</w:t>
            </w:r>
            <w:r w:rsidRPr="00001EBA">
              <w:rPr>
                <w:sz w:val="24"/>
                <w:szCs w:val="24"/>
              </w:rPr>
              <w:br/>
              <w:t>половозрастной структуры,</w:t>
            </w:r>
            <w:r w:rsidRPr="00001EBA">
              <w:rPr>
                <w:sz w:val="24"/>
                <w:szCs w:val="24"/>
              </w:rPr>
              <w:br/>
              <w:t>развитии человеческого</w:t>
            </w:r>
            <w:r w:rsidRPr="00001EBA">
              <w:rPr>
                <w:sz w:val="24"/>
                <w:szCs w:val="24"/>
              </w:rPr>
              <w:br/>
              <w:t>капитала;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40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оценивать ситуацию на</w:t>
            </w:r>
            <w:r w:rsidRPr="00001EBA">
              <w:rPr>
                <w:sz w:val="24"/>
                <w:szCs w:val="24"/>
              </w:rPr>
              <w:br/>
              <w:t>рынке труда и её динамику.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4"/>
        <w:gridCol w:w="4397"/>
        <w:gridCol w:w="3211"/>
      </w:tblGrid>
      <w:tr w:rsidR="00C2781C" w:rsidRPr="00001EBA">
        <w:trPr>
          <w:trHeight w:hRule="exact" w:val="4430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lastRenderedPageBreak/>
              <w:t>Хозяйство России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41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различать показатели,</w:t>
            </w:r>
            <w:r w:rsidRPr="00001EBA">
              <w:rPr>
                <w:sz w:val="24"/>
                <w:szCs w:val="24"/>
              </w:rPr>
              <w:br/>
              <w:t>характеризующие отраслевую и</w:t>
            </w:r>
            <w:r w:rsidRPr="00001EBA">
              <w:rPr>
                <w:sz w:val="24"/>
                <w:szCs w:val="24"/>
              </w:rPr>
              <w:br/>
              <w:t>территориальную структуру хозяйства;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41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анализировать факторы, влияющие на</w:t>
            </w:r>
            <w:r w:rsidRPr="00001EBA">
              <w:rPr>
                <w:sz w:val="24"/>
                <w:szCs w:val="24"/>
              </w:rPr>
              <w:br/>
              <w:t>размещение отраслей и отдельных</w:t>
            </w:r>
            <w:r w:rsidRPr="00001EBA">
              <w:rPr>
                <w:sz w:val="24"/>
                <w:szCs w:val="24"/>
              </w:rPr>
              <w:br/>
              <w:t>предприятий по территории страны;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41"/>
              </w:numPr>
              <w:tabs>
                <w:tab w:val="left" w:pos="149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объяснять особенности отраслевой и</w:t>
            </w:r>
            <w:r w:rsidRPr="00001EBA">
              <w:rPr>
                <w:sz w:val="24"/>
                <w:szCs w:val="24"/>
              </w:rPr>
              <w:br/>
              <w:t>территориальной структуры хозяйства</w:t>
            </w:r>
            <w:r w:rsidRPr="00001EBA">
              <w:rPr>
                <w:sz w:val="24"/>
                <w:szCs w:val="24"/>
              </w:rPr>
              <w:br/>
              <w:t>России;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41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использовать знания о факторах</w:t>
            </w:r>
            <w:r w:rsidRPr="00001EBA">
              <w:rPr>
                <w:sz w:val="24"/>
                <w:szCs w:val="24"/>
              </w:rPr>
              <w:br/>
              <w:t>размещения хозяйства и особенностях</w:t>
            </w:r>
            <w:r w:rsidRPr="00001EBA">
              <w:rPr>
                <w:sz w:val="24"/>
                <w:szCs w:val="24"/>
              </w:rPr>
              <w:br/>
              <w:t>размещения отраслей экономики России</w:t>
            </w:r>
            <w:r w:rsidRPr="00001EBA">
              <w:rPr>
                <w:sz w:val="24"/>
                <w:szCs w:val="24"/>
              </w:rPr>
              <w:br/>
              <w:t>для решения практико-</w:t>
            </w:r>
            <w:r w:rsidRPr="00001EBA">
              <w:rPr>
                <w:sz w:val="24"/>
                <w:szCs w:val="24"/>
              </w:rPr>
              <w:br/>
              <w:t>ориентированных задач в контексте</w:t>
            </w:r>
            <w:r w:rsidRPr="00001EBA">
              <w:rPr>
                <w:sz w:val="24"/>
                <w:szCs w:val="24"/>
              </w:rPr>
              <w:br/>
              <w:t>реальной жизни.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42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выдвигать и обосновывать</w:t>
            </w:r>
            <w:r w:rsidRPr="00001EBA">
              <w:rPr>
                <w:sz w:val="24"/>
                <w:szCs w:val="24"/>
              </w:rPr>
              <w:br/>
              <w:t>на основе анализа комплекса</w:t>
            </w:r>
            <w:r w:rsidRPr="00001EBA">
              <w:rPr>
                <w:sz w:val="24"/>
                <w:szCs w:val="24"/>
              </w:rPr>
              <w:br/>
              <w:t>источников информации</w:t>
            </w:r>
            <w:r w:rsidRPr="00001EBA">
              <w:rPr>
                <w:sz w:val="24"/>
                <w:szCs w:val="24"/>
              </w:rPr>
              <w:br/>
              <w:t>гипотезы об изменении</w:t>
            </w:r>
            <w:r w:rsidRPr="00001EBA">
              <w:rPr>
                <w:sz w:val="24"/>
                <w:szCs w:val="24"/>
              </w:rPr>
              <w:br/>
              <w:t>отраслевой и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территориальной структуры</w:t>
            </w:r>
            <w:r w:rsidRPr="00001EBA">
              <w:rPr>
                <w:sz w:val="24"/>
                <w:szCs w:val="24"/>
              </w:rPr>
              <w:br/>
              <w:t>хозяйства страны;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42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обосновывать возможные</w:t>
            </w:r>
            <w:r w:rsidRPr="00001EBA">
              <w:rPr>
                <w:sz w:val="24"/>
                <w:szCs w:val="24"/>
              </w:rPr>
              <w:br/>
              <w:t>пути решения проблем</w:t>
            </w:r>
            <w:r w:rsidRPr="00001EBA">
              <w:rPr>
                <w:sz w:val="24"/>
                <w:szCs w:val="24"/>
              </w:rPr>
              <w:br/>
              <w:t>развития хозяйства России.</w:t>
            </w:r>
          </w:p>
        </w:tc>
      </w:tr>
      <w:tr w:rsidR="00C2781C" w:rsidRPr="00001EBA" w:rsidTr="009D53D7">
        <w:trPr>
          <w:trHeight w:hRule="exact" w:val="8762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Районы России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43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объяснять особенности природы,</w:t>
            </w:r>
            <w:r w:rsidRPr="00001EBA">
              <w:rPr>
                <w:sz w:val="24"/>
                <w:szCs w:val="24"/>
              </w:rPr>
              <w:br/>
              <w:t>населения и хозяйства географических</w:t>
            </w:r>
            <w:r w:rsidRPr="00001EBA">
              <w:rPr>
                <w:sz w:val="24"/>
                <w:szCs w:val="24"/>
              </w:rPr>
              <w:br/>
              <w:t>районов страны;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43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сравнивать особенности природы,</w:t>
            </w:r>
            <w:r w:rsidRPr="00001EBA">
              <w:rPr>
                <w:sz w:val="24"/>
                <w:szCs w:val="24"/>
              </w:rPr>
              <w:br/>
              <w:t>населения и хозяйства отдельных</w:t>
            </w:r>
            <w:r w:rsidRPr="00001EBA">
              <w:rPr>
                <w:sz w:val="24"/>
                <w:szCs w:val="24"/>
              </w:rPr>
              <w:br/>
              <w:t>регионов страны;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43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оценивать районы России с точки</w:t>
            </w:r>
            <w:r w:rsidRPr="00001EBA">
              <w:rPr>
                <w:sz w:val="24"/>
                <w:szCs w:val="24"/>
              </w:rPr>
              <w:br/>
              <w:t>зрения особенностей природных,</w:t>
            </w:r>
            <w:r w:rsidRPr="00001EBA">
              <w:rPr>
                <w:sz w:val="24"/>
                <w:szCs w:val="24"/>
              </w:rPr>
              <w:br/>
              <w:t>социально-экономических, техногенных</w:t>
            </w:r>
            <w:r w:rsidRPr="00001EBA">
              <w:rPr>
                <w:sz w:val="24"/>
                <w:szCs w:val="24"/>
              </w:rPr>
              <w:br/>
              <w:t>и экологических факторов и процессов.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44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составлять комплексные</w:t>
            </w:r>
            <w:r w:rsidRPr="00001EBA">
              <w:rPr>
                <w:sz w:val="24"/>
                <w:szCs w:val="24"/>
              </w:rPr>
              <w:br/>
              <w:t>географические</w:t>
            </w:r>
            <w:r w:rsidRPr="00001EBA">
              <w:rPr>
                <w:sz w:val="24"/>
                <w:szCs w:val="24"/>
              </w:rPr>
              <w:br/>
              <w:t>характеристики районов</w:t>
            </w:r>
            <w:r w:rsidRPr="00001EBA">
              <w:rPr>
                <w:sz w:val="24"/>
                <w:szCs w:val="24"/>
              </w:rPr>
              <w:br/>
              <w:t>разного ранга;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44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самостоятельно проводить</w:t>
            </w:r>
            <w:r w:rsidRPr="00001EBA">
              <w:rPr>
                <w:sz w:val="24"/>
                <w:szCs w:val="24"/>
              </w:rPr>
              <w:br/>
              <w:t>по разным источникам</w:t>
            </w:r>
            <w:r w:rsidRPr="00001EBA">
              <w:rPr>
                <w:sz w:val="24"/>
                <w:szCs w:val="24"/>
              </w:rPr>
              <w:br/>
              <w:t>информации исследования,</w:t>
            </w:r>
            <w:r w:rsidRPr="00001EBA">
              <w:rPr>
                <w:sz w:val="24"/>
                <w:szCs w:val="24"/>
              </w:rPr>
              <w:br/>
              <w:t>связанные с изучением</w:t>
            </w:r>
            <w:r w:rsidRPr="00001EBA">
              <w:rPr>
                <w:sz w:val="24"/>
                <w:szCs w:val="24"/>
              </w:rPr>
              <w:br/>
              <w:t>природы, населения и</w:t>
            </w:r>
            <w:r w:rsidRPr="00001EBA">
              <w:rPr>
                <w:sz w:val="24"/>
                <w:szCs w:val="24"/>
              </w:rPr>
              <w:br/>
              <w:t>хозяйства географических</w:t>
            </w:r>
            <w:r w:rsidRPr="00001EBA">
              <w:rPr>
                <w:sz w:val="24"/>
                <w:szCs w:val="24"/>
              </w:rPr>
              <w:br/>
              <w:t>районов и их частей;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44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создавать собственные</w:t>
            </w:r>
            <w:r w:rsidRPr="00001EBA">
              <w:rPr>
                <w:sz w:val="24"/>
                <w:szCs w:val="24"/>
              </w:rPr>
              <w:br/>
              <w:t>тексты и устные сообщения</w:t>
            </w:r>
            <w:r w:rsidRPr="00001EBA">
              <w:rPr>
                <w:sz w:val="24"/>
                <w:szCs w:val="24"/>
              </w:rPr>
              <w:br/>
              <w:t>о географических</w:t>
            </w:r>
            <w:r w:rsidRPr="00001EBA">
              <w:rPr>
                <w:sz w:val="24"/>
                <w:szCs w:val="24"/>
              </w:rPr>
              <w:br/>
              <w:t>особенностях отдельных</w:t>
            </w:r>
            <w:r w:rsidRPr="00001EBA">
              <w:rPr>
                <w:sz w:val="24"/>
                <w:szCs w:val="24"/>
              </w:rPr>
              <w:br/>
              <w:t>районов России и их частей</w:t>
            </w:r>
            <w:r w:rsidRPr="00001EBA">
              <w:rPr>
                <w:sz w:val="24"/>
                <w:szCs w:val="24"/>
              </w:rPr>
              <w:br/>
              <w:t>на основе нескольких</w:t>
            </w:r>
            <w:r w:rsidRPr="00001EBA">
              <w:rPr>
                <w:sz w:val="24"/>
                <w:szCs w:val="24"/>
              </w:rPr>
              <w:br/>
              <w:t>источников информации,</w:t>
            </w:r>
            <w:r w:rsidRPr="00001EBA">
              <w:rPr>
                <w:sz w:val="24"/>
                <w:szCs w:val="24"/>
              </w:rPr>
              <w:br/>
              <w:t>сопровождать выступление</w:t>
            </w:r>
            <w:r w:rsidRPr="00001EBA">
              <w:rPr>
                <w:sz w:val="24"/>
                <w:szCs w:val="24"/>
              </w:rPr>
              <w:br/>
              <w:t>презентацией;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44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оценивать социально-</w:t>
            </w:r>
            <w:r w:rsidRPr="00001EBA">
              <w:rPr>
                <w:sz w:val="24"/>
                <w:szCs w:val="24"/>
              </w:rPr>
              <w:br/>
              <w:t>экономическое положение и</w:t>
            </w:r>
            <w:r w:rsidRPr="00001EBA">
              <w:rPr>
                <w:sz w:val="24"/>
                <w:szCs w:val="24"/>
              </w:rPr>
              <w:br/>
              <w:t>перспективы развития</w:t>
            </w:r>
            <w:r w:rsidRPr="00001EBA">
              <w:rPr>
                <w:sz w:val="24"/>
                <w:szCs w:val="24"/>
              </w:rPr>
              <w:br/>
              <w:t>регионов;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44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выбирать критерии для</w:t>
            </w:r>
            <w:r w:rsidRPr="00001EBA">
              <w:rPr>
                <w:sz w:val="24"/>
                <w:szCs w:val="24"/>
              </w:rPr>
              <w:br/>
              <w:t>сравнения, сопоставления,</w:t>
            </w:r>
            <w:r w:rsidRPr="00001EBA">
              <w:rPr>
                <w:sz w:val="24"/>
                <w:szCs w:val="24"/>
              </w:rPr>
              <w:br/>
              <w:t>оценки и классификации</w:t>
            </w:r>
            <w:r w:rsidRPr="00001EBA">
              <w:rPr>
                <w:sz w:val="24"/>
                <w:szCs w:val="24"/>
              </w:rPr>
              <w:br/>
              <w:t>природных, социально-</w:t>
            </w:r>
            <w:r w:rsidRPr="00001EBA">
              <w:rPr>
                <w:sz w:val="24"/>
                <w:szCs w:val="24"/>
              </w:rPr>
              <w:br/>
              <w:t>экономических,</w:t>
            </w:r>
            <w:r w:rsidRPr="00001EBA">
              <w:rPr>
                <w:sz w:val="24"/>
                <w:szCs w:val="24"/>
              </w:rPr>
              <w:br/>
              <w:t>геоэкологических явлений и</w:t>
            </w:r>
            <w:r w:rsidRPr="00001EBA">
              <w:rPr>
                <w:sz w:val="24"/>
                <w:szCs w:val="24"/>
              </w:rPr>
              <w:br/>
              <w:t>процессов на территории</w:t>
            </w:r>
            <w:r w:rsidRPr="00001EBA">
              <w:rPr>
                <w:sz w:val="24"/>
                <w:szCs w:val="24"/>
              </w:rPr>
              <w:br/>
              <w:t>России.</w:t>
            </w:r>
          </w:p>
        </w:tc>
      </w:tr>
      <w:tr w:rsidR="00C2781C" w:rsidRPr="00001EBA">
        <w:trPr>
          <w:trHeight w:hRule="exact" w:val="850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12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Россия в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before="12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современном мире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• сравнивать показатели</w:t>
            </w:r>
            <w:r w:rsidRPr="00001EBA">
              <w:rPr>
                <w:sz w:val="24"/>
                <w:szCs w:val="24"/>
              </w:rPr>
              <w:br/>
              <w:t>воспроизводства населения, средней</w:t>
            </w:r>
            <w:r w:rsidRPr="00001EBA">
              <w:rPr>
                <w:sz w:val="24"/>
                <w:szCs w:val="24"/>
              </w:rPr>
              <w:br/>
              <w:t>продолжительности жизни, качества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• выбирать критерии для</w:t>
            </w:r>
            <w:r w:rsidRPr="00001EBA">
              <w:rPr>
                <w:sz w:val="24"/>
                <w:szCs w:val="24"/>
              </w:rPr>
              <w:br/>
              <w:t>определения места страны в</w:t>
            </w:r>
            <w:r w:rsidRPr="00001EBA">
              <w:rPr>
                <w:sz w:val="24"/>
                <w:szCs w:val="24"/>
              </w:rPr>
              <w:br/>
              <w:t>мировой экономике;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4"/>
        <w:gridCol w:w="4397"/>
        <w:gridCol w:w="3211"/>
      </w:tblGrid>
      <w:tr w:rsidR="00C2781C" w:rsidRPr="00001EBA">
        <w:trPr>
          <w:trHeight w:hRule="exact" w:val="312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населения России с мировыми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• объяснять возможности</w:t>
            </w:r>
          </w:p>
        </w:tc>
      </w:tr>
      <w:tr w:rsidR="00C2781C" w:rsidRPr="00001EBA">
        <w:trPr>
          <w:trHeight w:hRule="exact" w:val="269"/>
          <w:jc w:val="center"/>
        </w:trPr>
        <w:tc>
          <w:tcPr>
            <w:tcW w:w="2314" w:type="dxa"/>
            <w:tcBorders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показателями и показателями других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России в решении</w:t>
            </w:r>
          </w:p>
        </w:tc>
      </w:tr>
      <w:tr w:rsidR="00C2781C" w:rsidRPr="00001EBA">
        <w:trPr>
          <w:trHeight w:hRule="exact" w:val="302"/>
          <w:jc w:val="center"/>
        </w:trPr>
        <w:tc>
          <w:tcPr>
            <w:tcW w:w="2314" w:type="dxa"/>
            <w:tcBorders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стран;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современных глобальных</w:t>
            </w:r>
          </w:p>
        </w:tc>
      </w:tr>
      <w:tr w:rsidR="00C2781C" w:rsidRPr="00001EBA">
        <w:trPr>
          <w:trHeight w:hRule="exact" w:val="269"/>
          <w:jc w:val="center"/>
        </w:trPr>
        <w:tc>
          <w:tcPr>
            <w:tcW w:w="2314" w:type="dxa"/>
            <w:tcBorders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• оценивать место и роль России в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проблем человечества;</w:t>
            </w:r>
          </w:p>
        </w:tc>
      </w:tr>
      <w:tr w:rsidR="00C2781C" w:rsidRPr="00001EBA">
        <w:trPr>
          <w:trHeight w:hRule="exact" w:val="278"/>
          <w:jc w:val="center"/>
        </w:trPr>
        <w:tc>
          <w:tcPr>
            <w:tcW w:w="2314" w:type="dxa"/>
            <w:tcBorders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мировом хозяйстве.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• оценивать социально-</w:t>
            </w:r>
          </w:p>
        </w:tc>
      </w:tr>
      <w:tr w:rsidR="00C2781C" w:rsidRPr="00001EBA">
        <w:trPr>
          <w:trHeight w:hRule="exact" w:val="264"/>
          <w:jc w:val="center"/>
        </w:trPr>
        <w:tc>
          <w:tcPr>
            <w:tcW w:w="2314" w:type="dxa"/>
            <w:tcBorders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экономическое положение и</w:t>
            </w:r>
          </w:p>
        </w:tc>
      </w:tr>
      <w:tr w:rsidR="00C2781C" w:rsidRPr="00001EBA">
        <w:trPr>
          <w:trHeight w:hRule="exact" w:val="274"/>
          <w:jc w:val="center"/>
        </w:trPr>
        <w:tc>
          <w:tcPr>
            <w:tcW w:w="2314" w:type="dxa"/>
            <w:tcBorders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перспективы развития</w:t>
            </w:r>
          </w:p>
        </w:tc>
      </w:tr>
      <w:tr w:rsidR="00C2781C" w:rsidRPr="00001EBA">
        <w:trPr>
          <w:trHeight w:hRule="exact" w:val="542"/>
          <w:jc w:val="center"/>
        </w:trPr>
        <w:tc>
          <w:tcPr>
            <w:tcW w:w="2314" w:type="dxa"/>
            <w:tcBorders>
              <w:left w:val="single" w:sz="4" w:space="0" w:color="auto"/>
              <w:bottom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left w:val="single" w:sz="4" w:space="0" w:color="auto"/>
              <w:bottom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России.</w:t>
            </w:r>
          </w:p>
        </w:tc>
      </w:tr>
    </w:tbl>
    <w:p w:rsidR="00C2781C" w:rsidRPr="00001EBA" w:rsidRDefault="00C2781C">
      <w:pPr>
        <w:spacing w:line="780" w:lineRule="exact"/>
        <w:rPr>
          <w:rFonts w:ascii="Times New Roman" w:hAnsi="Times New Roman" w:cs="Times New Roman"/>
        </w:rPr>
      </w:pPr>
    </w:p>
    <w:p w:rsidR="00C2781C" w:rsidRPr="00001EBA" w:rsidRDefault="00674CA5" w:rsidP="009D53D7">
      <w:pPr>
        <w:pStyle w:val="a9"/>
        <w:framePr w:w="9922" w:wrap="notBeside" w:vAnchor="text" w:hAnchor="text" w:xAlign="center" w:y="1"/>
        <w:spacing w:line="230" w:lineRule="exact"/>
        <w:jc w:val="center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1.2.13. Математика. Алгебра. Геометрия.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4296"/>
        <w:gridCol w:w="3202"/>
      </w:tblGrid>
      <w:tr w:rsidR="00C2781C" w:rsidRPr="00001EBA">
        <w:trPr>
          <w:trHeight w:hRule="exact" w:val="845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firstLine="0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Раздел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firstLine="0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Выпускник научится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418" w:lineRule="exact"/>
              <w:ind w:firstLine="0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Выпускник получит</w:t>
            </w:r>
            <w:r w:rsidRPr="00001EBA">
              <w:rPr>
                <w:sz w:val="24"/>
                <w:szCs w:val="24"/>
              </w:rPr>
              <w:br/>
              <w:t>возможность научиться</w:t>
            </w:r>
          </w:p>
        </w:tc>
      </w:tr>
      <w:tr w:rsidR="00C2781C" w:rsidRPr="00001EBA" w:rsidTr="009D53D7">
        <w:trPr>
          <w:trHeight w:hRule="exact" w:val="5884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firstLine="0"/>
              <w:jc w:val="both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Натуральные</w:t>
            </w:r>
            <w:r w:rsidRPr="00001EBA">
              <w:rPr>
                <w:b/>
                <w:sz w:val="24"/>
                <w:szCs w:val="24"/>
              </w:rPr>
              <w:br/>
              <w:t>числа. Дроби.</w:t>
            </w:r>
            <w:r w:rsidRPr="00001EBA">
              <w:rPr>
                <w:b/>
                <w:sz w:val="24"/>
                <w:szCs w:val="24"/>
              </w:rPr>
              <w:br/>
              <w:t>Рациональные</w:t>
            </w:r>
            <w:r w:rsidRPr="00001EBA">
              <w:rPr>
                <w:b/>
                <w:sz w:val="24"/>
                <w:szCs w:val="24"/>
              </w:rPr>
              <w:br/>
              <w:t>числа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45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понимать особенности десятичной</w:t>
            </w:r>
            <w:r w:rsidRPr="00001EBA">
              <w:rPr>
                <w:sz w:val="24"/>
                <w:szCs w:val="24"/>
              </w:rPr>
              <w:br/>
              <w:t>системы счисления;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45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оперировать понятиями, связанными</w:t>
            </w:r>
            <w:r w:rsidRPr="00001EBA">
              <w:rPr>
                <w:sz w:val="24"/>
                <w:szCs w:val="24"/>
              </w:rPr>
              <w:br/>
              <w:t>с делимостью натуральных чисел;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45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выражать числа в эквивалентных</w:t>
            </w:r>
            <w:r w:rsidRPr="00001EBA">
              <w:rPr>
                <w:sz w:val="24"/>
                <w:szCs w:val="24"/>
              </w:rPr>
              <w:br/>
              <w:t>формах, выбирая наиболее</w:t>
            </w:r>
            <w:r w:rsidRPr="00001EBA">
              <w:rPr>
                <w:sz w:val="24"/>
                <w:szCs w:val="24"/>
              </w:rPr>
              <w:br/>
              <w:t>подходящую в зависимости от</w:t>
            </w:r>
            <w:r w:rsidRPr="00001EBA">
              <w:rPr>
                <w:sz w:val="24"/>
                <w:szCs w:val="24"/>
              </w:rPr>
              <w:br/>
              <w:t>конкретной ситуации;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45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сравнивать и упорядочивать</w:t>
            </w:r>
            <w:r w:rsidRPr="00001EBA">
              <w:rPr>
                <w:sz w:val="24"/>
                <w:szCs w:val="24"/>
              </w:rPr>
              <w:br/>
              <w:t>рациональные числа;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45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выполнять вычисления с</w:t>
            </w:r>
            <w:r w:rsidRPr="00001EBA">
              <w:rPr>
                <w:sz w:val="24"/>
                <w:szCs w:val="24"/>
              </w:rPr>
              <w:br/>
              <w:t>рациональными числами, сочетая</w:t>
            </w:r>
            <w:r w:rsidRPr="00001EBA">
              <w:rPr>
                <w:sz w:val="24"/>
                <w:szCs w:val="24"/>
              </w:rPr>
              <w:br/>
              <w:t>устные и письменные приёмы</w:t>
            </w:r>
            <w:r w:rsidRPr="00001EBA">
              <w:rPr>
                <w:sz w:val="24"/>
                <w:szCs w:val="24"/>
              </w:rPr>
              <w:br/>
              <w:t>вычислений, применение</w:t>
            </w:r>
            <w:r w:rsidRPr="00001EBA">
              <w:rPr>
                <w:sz w:val="24"/>
                <w:szCs w:val="24"/>
              </w:rPr>
              <w:br/>
              <w:t>калькулятора;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45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использовать понятия и умения,</w:t>
            </w:r>
            <w:r w:rsidRPr="00001EBA">
              <w:rPr>
                <w:sz w:val="24"/>
                <w:szCs w:val="24"/>
              </w:rPr>
              <w:br/>
              <w:t>связанные с пропорциональностью</w:t>
            </w:r>
            <w:r w:rsidRPr="00001EBA">
              <w:rPr>
                <w:sz w:val="24"/>
                <w:szCs w:val="24"/>
              </w:rPr>
              <w:br/>
              <w:t>величин, процентами, в ходе решения</w:t>
            </w:r>
            <w:r w:rsidRPr="00001EBA">
              <w:rPr>
                <w:sz w:val="24"/>
                <w:szCs w:val="24"/>
              </w:rPr>
              <w:br/>
              <w:t>математических задач и задач из</w:t>
            </w:r>
            <w:r w:rsidRPr="00001EBA">
              <w:rPr>
                <w:sz w:val="24"/>
                <w:szCs w:val="24"/>
              </w:rPr>
              <w:br/>
              <w:t>смежных предметов, выполнять</w:t>
            </w:r>
            <w:r w:rsidRPr="00001EBA">
              <w:rPr>
                <w:sz w:val="24"/>
                <w:szCs w:val="24"/>
              </w:rPr>
              <w:br/>
              <w:t>несложные практические расчёты.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46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познакомиться с</w:t>
            </w:r>
            <w:r w:rsidRPr="00001EBA">
              <w:rPr>
                <w:sz w:val="24"/>
                <w:szCs w:val="24"/>
              </w:rPr>
              <w:br/>
              <w:t>позиционными системами</w:t>
            </w:r>
            <w:r w:rsidRPr="00001EBA">
              <w:rPr>
                <w:sz w:val="24"/>
                <w:szCs w:val="24"/>
              </w:rPr>
              <w:br/>
              <w:t>счисления с основаниями,</w:t>
            </w:r>
            <w:r w:rsidRPr="00001EBA">
              <w:rPr>
                <w:sz w:val="24"/>
                <w:szCs w:val="24"/>
              </w:rPr>
              <w:br/>
              <w:t>отличными от 10;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46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углубить и развить</w:t>
            </w:r>
            <w:r w:rsidRPr="00001EBA">
              <w:rPr>
                <w:sz w:val="24"/>
                <w:szCs w:val="24"/>
              </w:rPr>
              <w:br/>
              <w:t>представления о</w:t>
            </w:r>
            <w:r w:rsidRPr="00001EBA">
              <w:rPr>
                <w:sz w:val="24"/>
                <w:szCs w:val="24"/>
              </w:rPr>
              <w:br/>
              <w:t>натуральных числах и</w:t>
            </w:r>
            <w:r w:rsidRPr="00001EBA">
              <w:rPr>
                <w:sz w:val="24"/>
                <w:szCs w:val="24"/>
              </w:rPr>
              <w:br/>
              <w:t>свойствах делимости;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46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научиться использовать</w:t>
            </w:r>
            <w:r w:rsidRPr="00001EBA">
              <w:rPr>
                <w:sz w:val="24"/>
                <w:szCs w:val="24"/>
              </w:rPr>
              <w:br/>
              <w:t>приёмы,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рационализирующие</w:t>
            </w:r>
            <w:r w:rsidRPr="00001EBA">
              <w:rPr>
                <w:sz w:val="24"/>
                <w:szCs w:val="24"/>
              </w:rPr>
              <w:br/>
              <w:t>вычисления, приобрести</w:t>
            </w:r>
            <w:r w:rsidRPr="00001EBA">
              <w:rPr>
                <w:sz w:val="24"/>
                <w:szCs w:val="24"/>
              </w:rPr>
              <w:br/>
              <w:t>привычку контролировать</w:t>
            </w:r>
            <w:r w:rsidRPr="00001EBA">
              <w:rPr>
                <w:sz w:val="24"/>
                <w:szCs w:val="24"/>
              </w:rPr>
              <w:br/>
              <w:t>вычисления, выбирая</w:t>
            </w:r>
            <w:r w:rsidRPr="00001EBA">
              <w:rPr>
                <w:sz w:val="24"/>
                <w:szCs w:val="24"/>
              </w:rPr>
              <w:br/>
              <w:t>подходящий для ситуации</w:t>
            </w:r>
            <w:r w:rsidRPr="00001EBA">
              <w:rPr>
                <w:sz w:val="24"/>
                <w:szCs w:val="24"/>
              </w:rPr>
              <w:br/>
              <w:t>способ.</w:t>
            </w:r>
          </w:p>
        </w:tc>
      </w:tr>
      <w:tr w:rsidR="00C2781C" w:rsidRPr="00001EBA">
        <w:trPr>
          <w:trHeight w:hRule="exact" w:val="3043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120" w:line="23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Действительные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before="120"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числа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47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использовать начальные</w:t>
            </w:r>
            <w:r w:rsidRPr="00001EBA">
              <w:rPr>
                <w:sz w:val="24"/>
                <w:szCs w:val="24"/>
              </w:rPr>
              <w:br/>
              <w:t>представления о множестве</w:t>
            </w:r>
            <w:r w:rsidRPr="00001EBA">
              <w:rPr>
                <w:sz w:val="24"/>
                <w:szCs w:val="24"/>
              </w:rPr>
              <w:br/>
              <w:t>действительных чисел;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47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оперировать понятием квадратного</w:t>
            </w:r>
            <w:r w:rsidRPr="00001EBA">
              <w:rPr>
                <w:sz w:val="24"/>
                <w:szCs w:val="24"/>
              </w:rPr>
              <w:br/>
              <w:t>корня, применять его в вычислениях.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48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развить представление о</w:t>
            </w:r>
            <w:r w:rsidRPr="00001EBA">
              <w:rPr>
                <w:sz w:val="24"/>
                <w:szCs w:val="24"/>
              </w:rPr>
              <w:br/>
              <w:t>числе и числовых системах</w:t>
            </w:r>
            <w:r w:rsidRPr="00001EBA">
              <w:rPr>
                <w:sz w:val="24"/>
                <w:szCs w:val="24"/>
              </w:rPr>
              <w:br/>
              <w:t>от натуральных до</w:t>
            </w:r>
            <w:r w:rsidRPr="00001EBA">
              <w:rPr>
                <w:sz w:val="24"/>
                <w:szCs w:val="24"/>
              </w:rPr>
              <w:br/>
              <w:t>действительных чисел; о</w:t>
            </w:r>
            <w:r w:rsidRPr="00001EBA">
              <w:rPr>
                <w:sz w:val="24"/>
                <w:szCs w:val="24"/>
              </w:rPr>
              <w:br/>
              <w:t>роли вычислений в</w:t>
            </w:r>
            <w:r w:rsidRPr="00001EBA">
              <w:rPr>
                <w:sz w:val="24"/>
                <w:szCs w:val="24"/>
              </w:rPr>
              <w:br/>
              <w:t>практике;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48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развить и углубить знания</w:t>
            </w:r>
            <w:r w:rsidRPr="00001EBA">
              <w:rPr>
                <w:sz w:val="24"/>
                <w:szCs w:val="24"/>
              </w:rPr>
              <w:br/>
              <w:t>о десятичной записи</w:t>
            </w:r>
            <w:r w:rsidRPr="00001EBA">
              <w:rPr>
                <w:sz w:val="24"/>
                <w:szCs w:val="24"/>
              </w:rPr>
              <w:br/>
              <w:t>действительных чисел</w:t>
            </w:r>
            <w:r w:rsidRPr="00001EBA">
              <w:rPr>
                <w:sz w:val="24"/>
                <w:szCs w:val="24"/>
              </w:rPr>
              <w:br/>
              <w:t>(периодические и</w:t>
            </w:r>
            <w:r w:rsidRPr="00001EBA">
              <w:rPr>
                <w:sz w:val="24"/>
                <w:szCs w:val="24"/>
              </w:rPr>
              <w:br/>
              <w:t>непериодические дроби).</w:t>
            </w:r>
          </w:p>
        </w:tc>
      </w:tr>
      <w:tr w:rsidR="00C2781C" w:rsidRPr="00001EBA" w:rsidTr="009D53D7">
        <w:trPr>
          <w:trHeight w:hRule="exact" w:val="766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60" w:line="23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Измерения,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before="60"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приближения,</w:t>
            </w:r>
            <w:r w:rsidR="009C1A8A" w:rsidRPr="00001EBA">
              <w:rPr>
                <w:b/>
                <w:sz w:val="24"/>
                <w:szCs w:val="24"/>
              </w:rPr>
              <w:br/>
              <w:t>оценки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• использовать в ходе решения задач</w:t>
            </w:r>
            <w:r w:rsidRPr="00001EBA">
              <w:rPr>
                <w:sz w:val="24"/>
                <w:szCs w:val="24"/>
              </w:rPr>
              <w:br/>
              <w:t>элементарные представления,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• понять, что числовые</w:t>
            </w:r>
            <w:r w:rsidRPr="00001EBA">
              <w:rPr>
                <w:sz w:val="24"/>
                <w:szCs w:val="24"/>
              </w:rPr>
              <w:br/>
              <w:t>данные, которые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4296"/>
        <w:gridCol w:w="3202"/>
      </w:tblGrid>
      <w:tr w:rsidR="00C2781C" w:rsidRPr="00001EBA" w:rsidTr="00AD6CE4">
        <w:trPr>
          <w:trHeight w:hRule="exact" w:val="4263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связанные с приближёнными</w:t>
            </w:r>
            <w:r w:rsidRPr="00001EBA">
              <w:rPr>
                <w:sz w:val="24"/>
                <w:szCs w:val="24"/>
              </w:rPr>
              <w:br/>
              <w:t>значениями величин.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используются для</w:t>
            </w:r>
            <w:r w:rsidRPr="00001EBA">
              <w:rPr>
                <w:sz w:val="24"/>
                <w:szCs w:val="24"/>
              </w:rPr>
              <w:br/>
              <w:t>характеристики объектов</w:t>
            </w:r>
            <w:r w:rsidRPr="00001EBA">
              <w:rPr>
                <w:sz w:val="24"/>
                <w:szCs w:val="24"/>
              </w:rPr>
              <w:br/>
              <w:t>окружающего мира,</w:t>
            </w:r>
            <w:r w:rsidRPr="00001EBA">
              <w:rPr>
                <w:sz w:val="24"/>
                <w:szCs w:val="24"/>
              </w:rPr>
              <w:br/>
              <w:t>являются преимущественно</w:t>
            </w:r>
            <w:r w:rsidRPr="00001EBA">
              <w:rPr>
                <w:sz w:val="24"/>
                <w:szCs w:val="24"/>
              </w:rPr>
              <w:br/>
              <w:t>приближёнными, что по</w:t>
            </w:r>
            <w:r w:rsidRPr="00001EBA">
              <w:rPr>
                <w:sz w:val="24"/>
                <w:szCs w:val="24"/>
              </w:rPr>
              <w:br/>
              <w:t>записи приближённых</w:t>
            </w:r>
            <w:r w:rsidRPr="00001EBA">
              <w:rPr>
                <w:sz w:val="24"/>
                <w:szCs w:val="24"/>
              </w:rPr>
              <w:br/>
              <w:t>значений, содержащихся в</w:t>
            </w:r>
            <w:r w:rsidRPr="00001EBA">
              <w:rPr>
                <w:sz w:val="24"/>
                <w:szCs w:val="24"/>
              </w:rPr>
              <w:br/>
              <w:t>информационных</w:t>
            </w:r>
            <w:r w:rsidRPr="00001EBA">
              <w:rPr>
                <w:sz w:val="24"/>
                <w:szCs w:val="24"/>
              </w:rPr>
              <w:br/>
              <w:t>источниках, можно судить о</w:t>
            </w:r>
            <w:r w:rsidRPr="00001EBA">
              <w:rPr>
                <w:sz w:val="24"/>
                <w:szCs w:val="24"/>
              </w:rPr>
              <w:br/>
              <w:t>погрешности приближения;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• понять, что погрешность</w:t>
            </w:r>
            <w:r w:rsidRPr="00001EBA">
              <w:rPr>
                <w:sz w:val="24"/>
                <w:szCs w:val="24"/>
              </w:rPr>
              <w:br/>
              <w:t>результата вычислений</w:t>
            </w:r>
            <w:r w:rsidRPr="00001EBA">
              <w:rPr>
                <w:sz w:val="24"/>
                <w:szCs w:val="24"/>
              </w:rPr>
              <w:br/>
              <w:t>должна быть соизмерима с</w:t>
            </w:r>
            <w:r w:rsidRPr="00001EBA">
              <w:rPr>
                <w:sz w:val="24"/>
                <w:szCs w:val="24"/>
              </w:rPr>
              <w:br/>
              <w:t>погрешностью исходных</w:t>
            </w:r>
            <w:r w:rsidRPr="00001EBA">
              <w:rPr>
                <w:sz w:val="24"/>
                <w:szCs w:val="24"/>
              </w:rPr>
              <w:br/>
              <w:t>данных.</w:t>
            </w:r>
          </w:p>
        </w:tc>
      </w:tr>
      <w:tr w:rsidR="00C2781C" w:rsidRPr="00001EBA" w:rsidTr="00AD6CE4">
        <w:trPr>
          <w:trHeight w:hRule="exact" w:val="4251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12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Алгебраические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before="12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выражения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49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оперировать понятиями «тождество»,</w:t>
            </w:r>
            <w:r w:rsidRPr="00001EBA">
              <w:rPr>
                <w:sz w:val="24"/>
                <w:szCs w:val="24"/>
              </w:rPr>
              <w:br/>
              <w:t>«тождественное преобразование»,</w:t>
            </w:r>
            <w:r w:rsidRPr="00001EBA">
              <w:rPr>
                <w:sz w:val="24"/>
                <w:szCs w:val="24"/>
              </w:rPr>
              <w:br/>
              <w:t>решать задачи, содержащие буквенные</w:t>
            </w:r>
            <w:r w:rsidRPr="00001EBA">
              <w:rPr>
                <w:sz w:val="24"/>
                <w:szCs w:val="24"/>
              </w:rPr>
              <w:br/>
              <w:t>данные; работать с формулами;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49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выполнять преобразования</w:t>
            </w:r>
            <w:r w:rsidRPr="00001EBA">
              <w:rPr>
                <w:sz w:val="24"/>
                <w:szCs w:val="24"/>
              </w:rPr>
              <w:br/>
              <w:t>выражений, содержащих степени с</w:t>
            </w:r>
            <w:r w:rsidRPr="00001EBA">
              <w:rPr>
                <w:sz w:val="24"/>
                <w:szCs w:val="24"/>
              </w:rPr>
              <w:br/>
              <w:t>целыми показателями и квадратные</w:t>
            </w:r>
            <w:r w:rsidRPr="00001EBA">
              <w:rPr>
                <w:sz w:val="24"/>
                <w:szCs w:val="24"/>
              </w:rPr>
              <w:br/>
              <w:t>корни;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49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выполнять тождественные</w:t>
            </w:r>
            <w:r w:rsidRPr="00001EBA">
              <w:rPr>
                <w:sz w:val="24"/>
                <w:szCs w:val="24"/>
              </w:rPr>
              <w:br/>
              <w:t>преобразования рациональных</w:t>
            </w:r>
            <w:r w:rsidRPr="00001EBA">
              <w:rPr>
                <w:sz w:val="24"/>
                <w:szCs w:val="24"/>
              </w:rPr>
              <w:br/>
              <w:t>выражений на основе правил действий</w:t>
            </w:r>
            <w:r w:rsidRPr="00001EBA">
              <w:rPr>
                <w:sz w:val="24"/>
                <w:szCs w:val="24"/>
              </w:rPr>
              <w:br/>
              <w:t>над многочленами и алгебраическими</w:t>
            </w:r>
            <w:r w:rsidRPr="00001EBA">
              <w:rPr>
                <w:sz w:val="24"/>
                <w:szCs w:val="24"/>
              </w:rPr>
              <w:br/>
              <w:t>дробями;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49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выполнять разложение многочленов</w:t>
            </w:r>
            <w:r w:rsidRPr="00001EBA">
              <w:rPr>
                <w:sz w:val="24"/>
                <w:szCs w:val="24"/>
              </w:rPr>
              <w:br/>
              <w:t>на множители.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50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выполнять многошаговые</w:t>
            </w:r>
            <w:r w:rsidRPr="00001EBA">
              <w:rPr>
                <w:sz w:val="24"/>
                <w:szCs w:val="24"/>
              </w:rPr>
              <w:br/>
              <w:t>преобразования</w:t>
            </w:r>
            <w:r w:rsidRPr="00001EBA">
              <w:rPr>
                <w:sz w:val="24"/>
                <w:szCs w:val="24"/>
              </w:rPr>
              <w:br/>
              <w:t>рациональных выражений,</w:t>
            </w:r>
            <w:r w:rsidRPr="00001EBA">
              <w:rPr>
                <w:sz w:val="24"/>
                <w:szCs w:val="24"/>
              </w:rPr>
              <w:br/>
              <w:t>применяя широкий набор</w:t>
            </w:r>
            <w:r w:rsidRPr="00001EBA">
              <w:rPr>
                <w:sz w:val="24"/>
                <w:szCs w:val="24"/>
              </w:rPr>
              <w:br/>
              <w:t>способов и приёмов;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50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применять тождественные</w:t>
            </w:r>
            <w:r w:rsidRPr="00001EBA">
              <w:rPr>
                <w:sz w:val="24"/>
                <w:szCs w:val="24"/>
              </w:rPr>
              <w:br/>
              <w:t>преобразования для</w:t>
            </w:r>
            <w:r w:rsidRPr="00001EBA">
              <w:rPr>
                <w:sz w:val="24"/>
                <w:szCs w:val="24"/>
              </w:rPr>
              <w:br/>
              <w:t>решения задач из различных</w:t>
            </w:r>
            <w:r w:rsidRPr="00001EBA">
              <w:rPr>
                <w:sz w:val="24"/>
                <w:szCs w:val="24"/>
              </w:rPr>
              <w:br/>
              <w:t>разделов курса (например,</w:t>
            </w:r>
            <w:r w:rsidRPr="00001EBA">
              <w:rPr>
                <w:sz w:val="24"/>
                <w:szCs w:val="24"/>
              </w:rPr>
              <w:br/>
              <w:t>для нахождения</w:t>
            </w:r>
            <w:r w:rsidRPr="00001EBA">
              <w:rPr>
                <w:sz w:val="24"/>
                <w:szCs w:val="24"/>
              </w:rPr>
              <w:br/>
              <w:t>наибольшего/наименьшего</w:t>
            </w:r>
            <w:r w:rsidRPr="00001EBA">
              <w:rPr>
                <w:sz w:val="24"/>
                <w:szCs w:val="24"/>
              </w:rPr>
              <w:br/>
              <w:t>значения выражения).</w:t>
            </w:r>
          </w:p>
        </w:tc>
      </w:tr>
      <w:tr w:rsidR="00C2781C" w:rsidRPr="00001EBA" w:rsidTr="00AD6CE4">
        <w:trPr>
          <w:trHeight w:hRule="exact" w:val="4242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Уравнения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51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решать основные виды рациональных</w:t>
            </w:r>
            <w:r w:rsidRPr="00001EBA">
              <w:rPr>
                <w:sz w:val="24"/>
                <w:szCs w:val="24"/>
              </w:rPr>
              <w:br/>
              <w:t>уравнений с одной переменной,</w:t>
            </w:r>
            <w:r w:rsidRPr="00001EBA">
              <w:rPr>
                <w:sz w:val="24"/>
                <w:szCs w:val="24"/>
              </w:rPr>
              <w:br/>
              <w:t>системы двух уравнений с двумя</w:t>
            </w:r>
            <w:r w:rsidRPr="00001EBA">
              <w:rPr>
                <w:sz w:val="24"/>
                <w:szCs w:val="24"/>
              </w:rPr>
              <w:br/>
              <w:t>переменными;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51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понимать уравнение как важнейшую</w:t>
            </w:r>
            <w:r w:rsidRPr="00001EBA">
              <w:rPr>
                <w:sz w:val="24"/>
                <w:szCs w:val="24"/>
              </w:rPr>
              <w:br/>
              <w:t>математическую модель для описания</w:t>
            </w:r>
            <w:r w:rsidRPr="00001EBA">
              <w:rPr>
                <w:sz w:val="24"/>
                <w:szCs w:val="24"/>
              </w:rPr>
              <w:br/>
              <w:t>и изучения разнообразных реальных</w:t>
            </w:r>
            <w:r w:rsidRPr="00001EBA">
              <w:rPr>
                <w:sz w:val="24"/>
                <w:szCs w:val="24"/>
              </w:rPr>
              <w:br/>
              <w:t>ситуаций, решать текстовые задачи</w:t>
            </w:r>
            <w:r w:rsidRPr="00001EBA">
              <w:rPr>
                <w:sz w:val="24"/>
                <w:szCs w:val="24"/>
              </w:rPr>
              <w:br/>
              <w:t>алгебраическим методом;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51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применять графические</w:t>
            </w:r>
            <w:r w:rsidRPr="00001EBA">
              <w:rPr>
                <w:sz w:val="24"/>
                <w:szCs w:val="24"/>
              </w:rPr>
              <w:br/>
              <w:t>представления для исследования</w:t>
            </w:r>
            <w:r w:rsidRPr="00001EBA">
              <w:rPr>
                <w:sz w:val="24"/>
                <w:szCs w:val="24"/>
              </w:rPr>
              <w:br/>
              <w:t>уравнений, исследования и решения</w:t>
            </w:r>
            <w:r w:rsidRPr="00001EBA">
              <w:rPr>
                <w:sz w:val="24"/>
                <w:szCs w:val="24"/>
              </w:rPr>
              <w:br/>
              <w:t>систем уравнений с двумя</w:t>
            </w:r>
            <w:r w:rsidRPr="00001EBA">
              <w:rPr>
                <w:sz w:val="24"/>
                <w:szCs w:val="24"/>
              </w:rPr>
              <w:br/>
              <w:t>переменными.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52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овладеть специальными</w:t>
            </w:r>
            <w:r w:rsidRPr="00001EBA">
              <w:rPr>
                <w:sz w:val="24"/>
                <w:szCs w:val="24"/>
              </w:rPr>
              <w:br/>
              <w:t>приёмами решения</w:t>
            </w:r>
            <w:r w:rsidRPr="00001EBA">
              <w:rPr>
                <w:sz w:val="24"/>
                <w:szCs w:val="24"/>
              </w:rPr>
              <w:br/>
              <w:t>уравнений и систем</w:t>
            </w:r>
            <w:r w:rsidRPr="00001EBA">
              <w:rPr>
                <w:sz w:val="24"/>
                <w:szCs w:val="24"/>
              </w:rPr>
              <w:br/>
              <w:t>уравнений; уверенно</w:t>
            </w:r>
            <w:r w:rsidRPr="00001EBA">
              <w:rPr>
                <w:sz w:val="24"/>
                <w:szCs w:val="24"/>
              </w:rPr>
              <w:br/>
              <w:t>применять аппарат</w:t>
            </w:r>
            <w:r w:rsidRPr="00001EBA">
              <w:rPr>
                <w:sz w:val="24"/>
                <w:szCs w:val="24"/>
              </w:rPr>
              <w:br/>
              <w:t>уравнений для решения</w:t>
            </w:r>
            <w:r w:rsidRPr="00001EBA">
              <w:rPr>
                <w:sz w:val="24"/>
                <w:szCs w:val="24"/>
              </w:rPr>
              <w:br/>
              <w:t>разнообразных задач из</w:t>
            </w:r>
            <w:r w:rsidRPr="00001EBA">
              <w:rPr>
                <w:sz w:val="24"/>
                <w:szCs w:val="24"/>
              </w:rPr>
              <w:br/>
              <w:t>математики, смежных</w:t>
            </w:r>
            <w:r w:rsidRPr="00001EBA">
              <w:rPr>
                <w:sz w:val="24"/>
                <w:szCs w:val="24"/>
              </w:rPr>
              <w:br/>
              <w:t>предметов, практики;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52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применять графические</w:t>
            </w:r>
            <w:r w:rsidRPr="00001EBA">
              <w:rPr>
                <w:sz w:val="24"/>
                <w:szCs w:val="24"/>
              </w:rPr>
              <w:br/>
              <w:t>представления для</w:t>
            </w:r>
            <w:r w:rsidRPr="00001EBA">
              <w:rPr>
                <w:sz w:val="24"/>
                <w:szCs w:val="24"/>
              </w:rPr>
              <w:br/>
              <w:t>исследования уравнений,</w:t>
            </w:r>
            <w:r w:rsidRPr="00001EBA">
              <w:rPr>
                <w:sz w:val="24"/>
                <w:szCs w:val="24"/>
              </w:rPr>
              <w:br/>
              <w:t>систем уравнений,</w:t>
            </w:r>
            <w:r w:rsidRPr="00001EBA">
              <w:rPr>
                <w:sz w:val="24"/>
                <w:szCs w:val="24"/>
              </w:rPr>
              <w:br/>
              <w:t>содержащих буквенные</w:t>
            </w:r>
            <w:r w:rsidRPr="00001EBA">
              <w:rPr>
                <w:sz w:val="24"/>
                <w:szCs w:val="24"/>
              </w:rPr>
              <w:br/>
              <w:t>коэффициенты.</w:t>
            </w:r>
          </w:p>
        </w:tc>
      </w:tr>
      <w:tr w:rsidR="00C2781C" w:rsidRPr="00001EBA">
        <w:trPr>
          <w:trHeight w:hRule="exact" w:val="1128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Неравенства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• понимать и применять терминологию</w:t>
            </w:r>
            <w:r w:rsidRPr="00001EBA">
              <w:rPr>
                <w:sz w:val="24"/>
                <w:szCs w:val="24"/>
              </w:rPr>
              <w:br/>
              <w:t>и символику, связанные с отношением</w:t>
            </w:r>
            <w:r w:rsidRPr="00001EBA">
              <w:rPr>
                <w:sz w:val="24"/>
                <w:szCs w:val="24"/>
              </w:rPr>
              <w:br/>
              <w:t>неравенства, свойства числовых</w:t>
            </w:r>
            <w:r w:rsidRPr="00001EBA">
              <w:rPr>
                <w:sz w:val="24"/>
                <w:szCs w:val="24"/>
              </w:rPr>
              <w:br/>
              <w:t>неравенств;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• разнообразным приёмам</w:t>
            </w:r>
            <w:r w:rsidRPr="00001EBA">
              <w:rPr>
                <w:sz w:val="24"/>
                <w:szCs w:val="24"/>
              </w:rPr>
              <w:br/>
              <w:t>доказательства неравенств;</w:t>
            </w:r>
            <w:r w:rsidRPr="00001EBA">
              <w:rPr>
                <w:sz w:val="24"/>
                <w:szCs w:val="24"/>
              </w:rPr>
              <w:br/>
              <w:t>уверенно применять аппарат</w:t>
            </w:r>
            <w:r w:rsidRPr="00001EBA">
              <w:rPr>
                <w:sz w:val="24"/>
                <w:szCs w:val="24"/>
              </w:rPr>
              <w:br/>
              <w:t>неравенств для решения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4296"/>
        <w:gridCol w:w="3202"/>
      </w:tblGrid>
      <w:tr w:rsidR="00C2781C" w:rsidRPr="00001EBA" w:rsidTr="00AD6CE4">
        <w:trPr>
          <w:trHeight w:hRule="exact" w:val="2845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53"/>
              </w:numPr>
              <w:tabs>
                <w:tab w:val="left" w:pos="139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решать линейные неравенства с</w:t>
            </w:r>
            <w:r w:rsidRPr="00001EBA">
              <w:rPr>
                <w:sz w:val="24"/>
                <w:szCs w:val="24"/>
              </w:rPr>
              <w:br/>
              <w:t>одной переменной и их системы;</w:t>
            </w:r>
            <w:r w:rsidRPr="00001EBA">
              <w:rPr>
                <w:sz w:val="24"/>
                <w:szCs w:val="24"/>
              </w:rPr>
              <w:br/>
              <w:t>решать квадратные неравенства с</w:t>
            </w:r>
            <w:r w:rsidRPr="00001EBA">
              <w:rPr>
                <w:sz w:val="24"/>
                <w:szCs w:val="24"/>
              </w:rPr>
              <w:br/>
              <w:t>опорой на графические представления;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53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применять аппарат неравенств для</w:t>
            </w:r>
            <w:r w:rsidRPr="00001EBA">
              <w:rPr>
                <w:sz w:val="24"/>
                <w:szCs w:val="24"/>
              </w:rPr>
              <w:br/>
              <w:t>решения задач из различных разделов</w:t>
            </w:r>
            <w:r w:rsidRPr="00001EBA">
              <w:rPr>
                <w:sz w:val="24"/>
                <w:szCs w:val="24"/>
              </w:rPr>
              <w:br/>
              <w:t>курса.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разнообразных</w:t>
            </w:r>
            <w:r w:rsidRPr="00001EBA">
              <w:rPr>
                <w:sz w:val="24"/>
                <w:szCs w:val="24"/>
              </w:rPr>
              <w:br/>
              <w:t>математических задач и</w:t>
            </w:r>
            <w:r w:rsidRPr="00001EBA">
              <w:rPr>
                <w:sz w:val="24"/>
                <w:szCs w:val="24"/>
              </w:rPr>
              <w:br/>
              <w:t>задач из смежных</w:t>
            </w:r>
            <w:r w:rsidRPr="00001EBA">
              <w:rPr>
                <w:sz w:val="24"/>
                <w:szCs w:val="24"/>
              </w:rPr>
              <w:br/>
              <w:t>предметов, практики;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• применять графические</w:t>
            </w:r>
            <w:r w:rsidRPr="00001EBA">
              <w:rPr>
                <w:sz w:val="24"/>
                <w:szCs w:val="24"/>
              </w:rPr>
              <w:br/>
              <w:t>представления для</w:t>
            </w:r>
            <w:r w:rsidRPr="00001EBA">
              <w:rPr>
                <w:sz w:val="24"/>
                <w:szCs w:val="24"/>
              </w:rPr>
              <w:br/>
              <w:t>исследования неравенств,</w:t>
            </w:r>
            <w:r w:rsidRPr="00001EBA">
              <w:rPr>
                <w:sz w:val="24"/>
                <w:szCs w:val="24"/>
              </w:rPr>
              <w:br/>
              <w:t>систем неравенств,</w:t>
            </w:r>
            <w:r w:rsidRPr="00001EBA">
              <w:rPr>
                <w:sz w:val="24"/>
                <w:szCs w:val="24"/>
              </w:rPr>
              <w:br/>
              <w:t>содержащих буквенные</w:t>
            </w:r>
            <w:r w:rsidRPr="00001EBA">
              <w:rPr>
                <w:sz w:val="24"/>
                <w:szCs w:val="24"/>
              </w:rPr>
              <w:br/>
              <w:t>коэффициенты.</w:t>
            </w:r>
          </w:p>
        </w:tc>
      </w:tr>
      <w:tr w:rsidR="00C2781C" w:rsidRPr="00001EBA" w:rsidTr="00AD6CE4">
        <w:trPr>
          <w:trHeight w:hRule="exact" w:val="4529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78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Основные понятия.</w:t>
            </w:r>
            <w:r w:rsidRPr="00001EBA">
              <w:rPr>
                <w:b/>
                <w:sz w:val="24"/>
                <w:szCs w:val="24"/>
              </w:rPr>
              <w:br/>
              <w:t>Числовые функции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54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понимать и использовать</w:t>
            </w:r>
            <w:r w:rsidRPr="00001EBA">
              <w:rPr>
                <w:sz w:val="24"/>
                <w:szCs w:val="24"/>
              </w:rPr>
              <w:br/>
              <w:t>функциональные понятия и язык</w:t>
            </w:r>
            <w:r w:rsidRPr="00001EBA">
              <w:rPr>
                <w:sz w:val="24"/>
                <w:szCs w:val="24"/>
              </w:rPr>
              <w:br/>
              <w:t>(термины, символические</w:t>
            </w:r>
            <w:r w:rsidRPr="00001EBA">
              <w:rPr>
                <w:sz w:val="24"/>
                <w:szCs w:val="24"/>
              </w:rPr>
              <w:br/>
              <w:t>обозначения);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54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строить графики элементарных</w:t>
            </w:r>
            <w:r w:rsidRPr="00001EBA">
              <w:rPr>
                <w:sz w:val="24"/>
                <w:szCs w:val="24"/>
              </w:rPr>
              <w:br/>
              <w:t>функций; исследовать свойства</w:t>
            </w:r>
            <w:r w:rsidRPr="00001EBA">
              <w:rPr>
                <w:sz w:val="24"/>
                <w:szCs w:val="24"/>
              </w:rPr>
              <w:br/>
              <w:t>числовых функций на основе изучения</w:t>
            </w:r>
            <w:r w:rsidRPr="00001EBA">
              <w:rPr>
                <w:sz w:val="24"/>
                <w:szCs w:val="24"/>
              </w:rPr>
              <w:br/>
              <w:t>поведения их графиков;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54"/>
              </w:numPr>
              <w:tabs>
                <w:tab w:val="left" w:pos="149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понимать функцию как важнейшую</w:t>
            </w:r>
            <w:r w:rsidRPr="00001EBA">
              <w:rPr>
                <w:sz w:val="24"/>
                <w:szCs w:val="24"/>
              </w:rPr>
              <w:br/>
              <w:t>математическую модель для описания</w:t>
            </w:r>
            <w:r w:rsidRPr="00001EBA">
              <w:rPr>
                <w:sz w:val="24"/>
                <w:szCs w:val="24"/>
              </w:rPr>
              <w:br/>
              <w:t>процессов и явлений окружающего</w:t>
            </w:r>
            <w:r w:rsidRPr="00001EBA">
              <w:rPr>
                <w:sz w:val="24"/>
                <w:szCs w:val="24"/>
              </w:rPr>
              <w:br/>
              <w:t>мира, применять функциональный</w:t>
            </w:r>
            <w:r w:rsidRPr="00001EBA">
              <w:rPr>
                <w:sz w:val="24"/>
                <w:szCs w:val="24"/>
              </w:rPr>
              <w:br/>
              <w:t>язык для описания и исследования</w:t>
            </w:r>
            <w:r w:rsidRPr="00001EBA">
              <w:rPr>
                <w:sz w:val="24"/>
                <w:szCs w:val="24"/>
              </w:rPr>
              <w:br/>
              <w:t>зависимостей между физическими</w:t>
            </w:r>
            <w:r w:rsidRPr="00001EBA">
              <w:rPr>
                <w:sz w:val="24"/>
                <w:szCs w:val="24"/>
              </w:rPr>
              <w:br/>
              <w:t>величинами.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55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проводить исследования,</w:t>
            </w:r>
            <w:r w:rsidRPr="00001EBA">
              <w:rPr>
                <w:sz w:val="24"/>
                <w:szCs w:val="24"/>
              </w:rPr>
              <w:br/>
              <w:t>связанные с изучением</w:t>
            </w:r>
            <w:r w:rsidRPr="00001EBA">
              <w:rPr>
                <w:sz w:val="24"/>
                <w:szCs w:val="24"/>
              </w:rPr>
              <w:br/>
              <w:t>свойств функций, в том</w:t>
            </w:r>
            <w:r w:rsidRPr="00001EBA">
              <w:rPr>
                <w:sz w:val="24"/>
                <w:szCs w:val="24"/>
              </w:rPr>
              <w:br/>
              <w:t>числе с использованием</w:t>
            </w:r>
            <w:r w:rsidRPr="00001EBA">
              <w:rPr>
                <w:sz w:val="24"/>
                <w:szCs w:val="24"/>
              </w:rPr>
              <w:br/>
              <w:t>компьютера; на основе</w:t>
            </w:r>
            <w:r w:rsidRPr="00001EBA">
              <w:rPr>
                <w:sz w:val="24"/>
                <w:szCs w:val="24"/>
              </w:rPr>
              <w:br/>
              <w:t>графиков изученных</w:t>
            </w:r>
            <w:r w:rsidRPr="00001EBA">
              <w:rPr>
                <w:sz w:val="24"/>
                <w:szCs w:val="24"/>
              </w:rPr>
              <w:br/>
              <w:t>функций строить более</w:t>
            </w:r>
            <w:r w:rsidRPr="00001EBA">
              <w:rPr>
                <w:sz w:val="24"/>
                <w:szCs w:val="24"/>
              </w:rPr>
              <w:br/>
              <w:t>сложные графики (кусочно-</w:t>
            </w:r>
            <w:r w:rsidRPr="00001EBA">
              <w:rPr>
                <w:sz w:val="24"/>
                <w:szCs w:val="24"/>
              </w:rPr>
              <w:br/>
              <w:t>заданные, с «выколотыми»</w:t>
            </w:r>
            <w:r w:rsidRPr="00001EBA">
              <w:rPr>
                <w:sz w:val="24"/>
                <w:szCs w:val="24"/>
              </w:rPr>
              <w:br/>
              <w:t>точками и т. п.);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55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использовать</w:t>
            </w:r>
            <w:r w:rsidRPr="00001EBA">
              <w:rPr>
                <w:sz w:val="24"/>
                <w:szCs w:val="24"/>
              </w:rPr>
              <w:br/>
              <w:t>функциональные</w:t>
            </w:r>
            <w:r w:rsidRPr="00001EBA">
              <w:rPr>
                <w:sz w:val="24"/>
                <w:szCs w:val="24"/>
              </w:rPr>
              <w:br/>
              <w:t>представления и свойства</w:t>
            </w:r>
            <w:r w:rsidRPr="00001EBA">
              <w:rPr>
                <w:sz w:val="24"/>
                <w:szCs w:val="24"/>
              </w:rPr>
              <w:br/>
              <w:t>функций для решения</w:t>
            </w:r>
            <w:r w:rsidRPr="00001EBA">
              <w:rPr>
                <w:sz w:val="24"/>
                <w:szCs w:val="24"/>
              </w:rPr>
              <w:br/>
              <w:t>математических задач из</w:t>
            </w:r>
            <w:r w:rsidRPr="00001EBA">
              <w:rPr>
                <w:sz w:val="24"/>
                <w:szCs w:val="24"/>
              </w:rPr>
              <w:br/>
              <w:t>различных разделов курса.</w:t>
            </w:r>
          </w:p>
        </w:tc>
      </w:tr>
      <w:tr w:rsidR="00C2781C" w:rsidRPr="00001EBA" w:rsidTr="00AD6CE4">
        <w:trPr>
          <w:trHeight w:hRule="exact" w:val="4679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120" w:line="23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Числовые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before="120"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последовательности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56"/>
              </w:numPr>
              <w:tabs>
                <w:tab w:val="left" w:pos="139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понимать и использовать язык</w:t>
            </w:r>
            <w:r w:rsidRPr="00001EBA">
              <w:rPr>
                <w:sz w:val="24"/>
                <w:szCs w:val="24"/>
              </w:rPr>
              <w:br/>
              <w:t>последовательностей (термины,</w:t>
            </w:r>
            <w:r w:rsidRPr="00001EBA">
              <w:rPr>
                <w:sz w:val="24"/>
                <w:szCs w:val="24"/>
              </w:rPr>
              <w:br/>
              <w:t>символические обозначения);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56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применять формулы, связанные с</w:t>
            </w:r>
            <w:r w:rsidRPr="00001EBA">
              <w:rPr>
                <w:sz w:val="24"/>
                <w:szCs w:val="24"/>
              </w:rPr>
              <w:br/>
              <w:t>арифметической и геометрической</w:t>
            </w:r>
            <w:r w:rsidRPr="00001EBA">
              <w:rPr>
                <w:sz w:val="24"/>
                <w:szCs w:val="24"/>
              </w:rPr>
              <w:br/>
              <w:t>прогрессией, и аппарат,</w:t>
            </w:r>
            <w:r w:rsidRPr="00001EBA">
              <w:rPr>
                <w:sz w:val="24"/>
                <w:szCs w:val="24"/>
              </w:rPr>
              <w:br/>
              <w:t>сформированный при изучении других</w:t>
            </w:r>
            <w:r w:rsidRPr="00001EBA">
              <w:rPr>
                <w:sz w:val="24"/>
                <w:szCs w:val="24"/>
              </w:rPr>
              <w:br/>
              <w:t>разделов курса, к решению задач, в том</w:t>
            </w:r>
            <w:r w:rsidRPr="00001EBA">
              <w:rPr>
                <w:sz w:val="24"/>
                <w:szCs w:val="24"/>
              </w:rPr>
              <w:br/>
              <w:t>числе с контекстом из реальной жизни.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57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решать комбинированные</w:t>
            </w:r>
            <w:r w:rsidRPr="00001EBA">
              <w:rPr>
                <w:sz w:val="24"/>
                <w:szCs w:val="24"/>
              </w:rPr>
              <w:br/>
              <w:t>задачи с применением</w:t>
            </w:r>
            <w:r w:rsidRPr="00001EBA">
              <w:rPr>
                <w:sz w:val="24"/>
                <w:szCs w:val="24"/>
              </w:rPr>
              <w:br/>
              <w:t xml:space="preserve">формул </w:t>
            </w:r>
            <w:r w:rsidRPr="00001EBA">
              <w:rPr>
                <w:sz w:val="24"/>
                <w:szCs w:val="24"/>
                <w:lang w:val="en-US"/>
              </w:rPr>
              <w:t>n</w:t>
            </w:r>
            <w:r w:rsidRPr="00001EBA">
              <w:rPr>
                <w:sz w:val="24"/>
                <w:szCs w:val="24"/>
              </w:rPr>
              <w:t>-го члена и суммы</w:t>
            </w:r>
            <w:r w:rsidRPr="00001EBA">
              <w:rPr>
                <w:sz w:val="24"/>
                <w:szCs w:val="24"/>
              </w:rPr>
              <w:br/>
              <w:t xml:space="preserve">первых </w:t>
            </w:r>
            <w:r w:rsidRPr="00001EBA">
              <w:rPr>
                <w:sz w:val="24"/>
                <w:szCs w:val="24"/>
                <w:lang w:val="en-US"/>
              </w:rPr>
              <w:t>n</w:t>
            </w:r>
            <w:r w:rsidRPr="00001EBA">
              <w:rPr>
                <w:sz w:val="24"/>
                <w:szCs w:val="24"/>
              </w:rPr>
              <w:t xml:space="preserve"> членов</w:t>
            </w:r>
            <w:r w:rsidRPr="00001EBA">
              <w:rPr>
                <w:sz w:val="24"/>
                <w:szCs w:val="24"/>
              </w:rPr>
              <w:br/>
              <w:t>арифметической и</w:t>
            </w:r>
            <w:r w:rsidRPr="00001EBA">
              <w:rPr>
                <w:sz w:val="24"/>
                <w:szCs w:val="24"/>
              </w:rPr>
              <w:br/>
              <w:t>геометрической прогрессии,</w:t>
            </w:r>
            <w:r w:rsidRPr="00001EBA">
              <w:rPr>
                <w:sz w:val="24"/>
                <w:szCs w:val="24"/>
              </w:rPr>
              <w:br/>
              <w:t>применяя при этом аппарат</w:t>
            </w:r>
            <w:r w:rsidRPr="00001EBA">
              <w:rPr>
                <w:sz w:val="24"/>
                <w:szCs w:val="24"/>
              </w:rPr>
              <w:br/>
              <w:t>уравнений и неравенств;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57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понимать арифметическую</w:t>
            </w:r>
            <w:r w:rsidRPr="00001EBA">
              <w:rPr>
                <w:sz w:val="24"/>
                <w:szCs w:val="24"/>
              </w:rPr>
              <w:br/>
              <w:t>и геометрическую</w:t>
            </w:r>
            <w:r w:rsidRPr="00001EBA">
              <w:rPr>
                <w:sz w:val="24"/>
                <w:szCs w:val="24"/>
              </w:rPr>
              <w:br/>
              <w:t>прогрессию как функции</w:t>
            </w:r>
            <w:r w:rsidRPr="00001EBA">
              <w:rPr>
                <w:sz w:val="24"/>
                <w:szCs w:val="24"/>
              </w:rPr>
              <w:br/>
              <w:t>натурального аргумента;</w:t>
            </w:r>
            <w:r w:rsidRPr="00001EBA">
              <w:rPr>
                <w:sz w:val="24"/>
                <w:szCs w:val="24"/>
              </w:rPr>
              <w:br/>
              <w:t>связывать арифметическую</w:t>
            </w:r>
            <w:r w:rsidRPr="00001EBA">
              <w:rPr>
                <w:sz w:val="24"/>
                <w:szCs w:val="24"/>
              </w:rPr>
              <w:br/>
              <w:t>прогрессию с линейным</w:t>
            </w:r>
            <w:r w:rsidRPr="00001EBA">
              <w:rPr>
                <w:sz w:val="24"/>
                <w:szCs w:val="24"/>
              </w:rPr>
              <w:br/>
              <w:t>ростом, геометрическую —</w:t>
            </w:r>
            <w:r w:rsidRPr="00001EBA">
              <w:rPr>
                <w:sz w:val="24"/>
                <w:szCs w:val="24"/>
              </w:rPr>
              <w:br/>
              <w:t>с экспоненциальным</w:t>
            </w:r>
            <w:r w:rsidRPr="00001EBA">
              <w:rPr>
                <w:sz w:val="24"/>
                <w:szCs w:val="24"/>
              </w:rPr>
              <w:br/>
              <w:t>ростом.</w:t>
            </w:r>
          </w:p>
        </w:tc>
      </w:tr>
      <w:tr w:rsidR="00C2781C" w:rsidRPr="00001EBA">
        <w:trPr>
          <w:trHeight w:hRule="exact" w:val="1675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120" w:line="23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Описательная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before="120"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статистика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AD6CE4">
            <w:pPr>
              <w:pStyle w:val="3"/>
              <w:framePr w:w="9922" w:wrap="notBeside" w:vAnchor="text" w:hAnchor="text" w:xAlign="center" w:y="1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использовать простейшие способы</w:t>
            </w:r>
            <w:r w:rsidRPr="00001EBA">
              <w:rPr>
                <w:sz w:val="24"/>
                <w:szCs w:val="24"/>
              </w:rPr>
              <w:br/>
              <w:t>представления и анализа</w:t>
            </w:r>
            <w:r w:rsidRPr="00001EBA">
              <w:rPr>
                <w:sz w:val="24"/>
                <w:szCs w:val="24"/>
              </w:rPr>
              <w:br/>
              <w:t>статистических данных.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приобрести первоначальный</w:t>
            </w:r>
            <w:r w:rsidRPr="00001EBA">
              <w:rPr>
                <w:sz w:val="24"/>
                <w:szCs w:val="24"/>
              </w:rPr>
              <w:br/>
              <w:t>опыт организации сбора</w:t>
            </w:r>
            <w:r w:rsidRPr="00001EBA">
              <w:rPr>
                <w:sz w:val="24"/>
                <w:szCs w:val="24"/>
              </w:rPr>
              <w:br/>
              <w:t>данных при проведении</w:t>
            </w:r>
            <w:r w:rsidRPr="00001EBA">
              <w:rPr>
                <w:sz w:val="24"/>
                <w:szCs w:val="24"/>
              </w:rPr>
              <w:br/>
              <w:t>опроса общественного</w:t>
            </w:r>
            <w:r w:rsidRPr="00001EBA">
              <w:rPr>
                <w:sz w:val="24"/>
                <w:szCs w:val="24"/>
              </w:rPr>
              <w:br/>
              <w:t>мнения, осуществлять их</w:t>
            </w:r>
            <w:r w:rsidRPr="00001EBA">
              <w:rPr>
                <w:sz w:val="24"/>
                <w:szCs w:val="24"/>
              </w:rPr>
              <w:br/>
              <w:t>анализ, представлять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4296"/>
        <w:gridCol w:w="3202"/>
      </w:tblGrid>
      <w:tr w:rsidR="00C2781C" w:rsidRPr="00001EBA" w:rsidTr="00AD6CE4">
        <w:trPr>
          <w:trHeight w:hRule="exact" w:val="577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результаты опроса в виде</w:t>
            </w:r>
            <w:r w:rsidRPr="00001EBA">
              <w:rPr>
                <w:sz w:val="24"/>
                <w:szCs w:val="24"/>
              </w:rPr>
              <w:br/>
              <w:t>таблицы, диаграммы.</w:t>
            </w:r>
          </w:p>
        </w:tc>
      </w:tr>
      <w:tr w:rsidR="00C2781C" w:rsidRPr="00001EBA" w:rsidTr="00AD6CE4">
        <w:trPr>
          <w:trHeight w:hRule="exact" w:val="1977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9C1A8A">
            <w:pPr>
              <w:pStyle w:val="3"/>
              <w:framePr w:w="9922" w:wrap="notBeside" w:vAnchor="text" w:hAnchor="text" w:xAlign="center" w:y="1"/>
              <w:spacing w:after="0"/>
              <w:ind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Случайные</w:t>
            </w:r>
            <w:r w:rsidRPr="00001EBA">
              <w:rPr>
                <w:b/>
                <w:sz w:val="24"/>
                <w:szCs w:val="24"/>
              </w:rPr>
              <w:br/>
              <w:t>события и</w:t>
            </w:r>
            <w:r w:rsidRPr="00001EBA">
              <w:rPr>
                <w:b/>
                <w:sz w:val="24"/>
                <w:szCs w:val="24"/>
              </w:rPr>
              <w:br/>
              <w:t>вероятность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находить относительную частоту и</w:t>
            </w:r>
            <w:r w:rsidRPr="00001EBA">
              <w:rPr>
                <w:sz w:val="24"/>
                <w:szCs w:val="24"/>
              </w:rPr>
              <w:br/>
              <w:t>вероятность случайного события.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приобрести опыт</w:t>
            </w:r>
            <w:r w:rsidRPr="00001EBA">
              <w:rPr>
                <w:sz w:val="24"/>
                <w:szCs w:val="24"/>
              </w:rPr>
              <w:br/>
              <w:t>проведения случайных</w:t>
            </w:r>
            <w:r w:rsidRPr="00001EBA">
              <w:rPr>
                <w:sz w:val="24"/>
                <w:szCs w:val="24"/>
              </w:rPr>
              <w:br/>
              <w:t>экспериментов, в том числе</w:t>
            </w:r>
            <w:r w:rsidRPr="00001EBA">
              <w:rPr>
                <w:sz w:val="24"/>
                <w:szCs w:val="24"/>
              </w:rPr>
              <w:br/>
              <w:t>с помощью компьютерного</w:t>
            </w:r>
            <w:r w:rsidRPr="00001EBA">
              <w:rPr>
                <w:sz w:val="24"/>
                <w:szCs w:val="24"/>
              </w:rPr>
              <w:br/>
              <w:t>моделирования,</w:t>
            </w:r>
            <w:r w:rsidRPr="00001EBA">
              <w:rPr>
                <w:sz w:val="24"/>
                <w:szCs w:val="24"/>
              </w:rPr>
              <w:br/>
              <w:t>интерпретации их</w:t>
            </w:r>
            <w:r w:rsidRPr="00001EBA">
              <w:rPr>
                <w:sz w:val="24"/>
                <w:szCs w:val="24"/>
              </w:rPr>
              <w:br/>
              <w:t>результатов.</w:t>
            </w:r>
          </w:p>
        </w:tc>
      </w:tr>
      <w:tr w:rsidR="00C2781C" w:rsidRPr="00001EBA">
        <w:trPr>
          <w:trHeight w:hRule="exact" w:val="840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Комбинаторика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решать комбинаторные задачи на</w:t>
            </w:r>
            <w:r w:rsidRPr="00001EBA">
              <w:rPr>
                <w:sz w:val="24"/>
                <w:szCs w:val="24"/>
              </w:rPr>
              <w:br/>
              <w:t>нахождение числа объектов или</w:t>
            </w:r>
            <w:r w:rsidRPr="00001EBA">
              <w:rPr>
                <w:sz w:val="24"/>
                <w:szCs w:val="24"/>
              </w:rPr>
              <w:br/>
              <w:t>комбинаций.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некоторым специальным</w:t>
            </w:r>
            <w:r w:rsidRPr="00001EBA">
              <w:rPr>
                <w:sz w:val="24"/>
                <w:szCs w:val="24"/>
              </w:rPr>
              <w:br/>
              <w:t>приёмам решения</w:t>
            </w:r>
            <w:r w:rsidRPr="00001EBA">
              <w:rPr>
                <w:sz w:val="24"/>
                <w:szCs w:val="24"/>
              </w:rPr>
              <w:br/>
              <w:t>комбинаторных задач</w:t>
            </w:r>
          </w:p>
        </w:tc>
      </w:tr>
      <w:tr w:rsidR="00C2781C" w:rsidRPr="00001EBA" w:rsidTr="00AD6CE4">
        <w:trPr>
          <w:trHeight w:hRule="exact" w:val="4190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120" w:line="23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Наглядная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before="120"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58"/>
              </w:numPr>
              <w:tabs>
                <w:tab w:val="left" w:pos="25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распознавать на чертежах, рисунках,</w:t>
            </w:r>
            <w:r w:rsidRPr="00001EBA">
              <w:rPr>
                <w:sz w:val="24"/>
                <w:szCs w:val="24"/>
              </w:rPr>
              <w:br/>
              <w:t>моделях и в окружающем мире</w:t>
            </w:r>
            <w:r w:rsidRPr="00001EBA">
              <w:rPr>
                <w:sz w:val="24"/>
                <w:szCs w:val="24"/>
              </w:rPr>
              <w:br/>
              <w:t>плоские и пространственные</w:t>
            </w:r>
            <w:r w:rsidRPr="00001EBA">
              <w:rPr>
                <w:sz w:val="24"/>
                <w:szCs w:val="24"/>
              </w:rPr>
              <w:br/>
              <w:t>геометрические фигуры;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58"/>
              </w:numPr>
              <w:tabs>
                <w:tab w:val="left" w:pos="25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распознавать развёртки куба,</w:t>
            </w:r>
            <w:r w:rsidRPr="00001EBA">
              <w:rPr>
                <w:sz w:val="24"/>
                <w:szCs w:val="24"/>
              </w:rPr>
              <w:br/>
              <w:t>прямоугольного параллелепипеда,</w:t>
            </w:r>
            <w:r w:rsidRPr="00001EBA">
              <w:rPr>
                <w:sz w:val="24"/>
                <w:szCs w:val="24"/>
              </w:rPr>
              <w:br/>
              <w:t>правильной пирамиды, цилиндра и</w:t>
            </w:r>
            <w:r w:rsidRPr="00001EBA">
              <w:rPr>
                <w:sz w:val="24"/>
                <w:szCs w:val="24"/>
              </w:rPr>
              <w:br/>
              <w:t>конуса;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58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строить развёртки куба и</w:t>
            </w:r>
            <w:r w:rsidRPr="00001EBA">
              <w:rPr>
                <w:sz w:val="24"/>
                <w:szCs w:val="24"/>
              </w:rPr>
              <w:br/>
              <w:t>прямоугольного параллелепипеда;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58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определять по линейным размерам</w:t>
            </w:r>
            <w:r w:rsidRPr="00001EBA">
              <w:rPr>
                <w:sz w:val="24"/>
                <w:szCs w:val="24"/>
              </w:rPr>
              <w:br/>
              <w:t>развёртки фигуры линейные размеры</w:t>
            </w:r>
            <w:r w:rsidRPr="00001EBA">
              <w:rPr>
                <w:sz w:val="24"/>
                <w:szCs w:val="24"/>
              </w:rPr>
              <w:br/>
              <w:t>самой фигуры и наоборот;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58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вычислять объём прямоугольного</w:t>
            </w:r>
            <w:r w:rsidRPr="00001EBA">
              <w:rPr>
                <w:sz w:val="24"/>
                <w:szCs w:val="24"/>
              </w:rPr>
              <w:br/>
              <w:t>параллелепипеда.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59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научиться вычислять</w:t>
            </w:r>
            <w:r w:rsidRPr="00001EBA">
              <w:rPr>
                <w:sz w:val="24"/>
                <w:szCs w:val="24"/>
              </w:rPr>
              <w:br/>
              <w:t>объёмы пространственных</w:t>
            </w:r>
            <w:r w:rsidRPr="00001EBA">
              <w:rPr>
                <w:sz w:val="24"/>
                <w:szCs w:val="24"/>
              </w:rPr>
              <w:br/>
              <w:t>геометрических фигур,</w:t>
            </w:r>
            <w:r w:rsidRPr="00001EBA">
              <w:rPr>
                <w:sz w:val="24"/>
                <w:szCs w:val="24"/>
              </w:rPr>
              <w:br/>
              <w:t>составленных из</w:t>
            </w:r>
            <w:r w:rsidRPr="00001EBA">
              <w:rPr>
                <w:sz w:val="24"/>
                <w:szCs w:val="24"/>
              </w:rPr>
              <w:br/>
              <w:t>прямоугольных</w:t>
            </w:r>
            <w:r w:rsidRPr="00001EBA">
              <w:rPr>
                <w:sz w:val="24"/>
                <w:szCs w:val="24"/>
              </w:rPr>
              <w:br/>
              <w:t>параллелепипедов;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59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углубить и развить</w:t>
            </w:r>
            <w:r w:rsidRPr="00001EBA">
              <w:rPr>
                <w:sz w:val="24"/>
                <w:szCs w:val="24"/>
              </w:rPr>
              <w:br/>
              <w:t>представления о</w:t>
            </w:r>
            <w:r w:rsidRPr="00001EBA">
              <w:rPr>
                <w:sz w:val="24"/>
                <w:szCs w:val="24"/>
              </w:rPr>
              <w:br/>
              <w:t>пространственных</w:t>
            </w:r>
            <w:r w:rsidRPr="00001EBA">
              <w:rPr>
                <w:sz w:val="24"/>
                <w:szCs w:val="24"/>
              </w:rPr>
              <w:br/>
              <w:t>геометрических фигурах;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59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научиться применять</w:t>
            </w:r>
            <w:r w:rsidRPr="00001EBA">
              <w:rPr>
                <w:sz w:val="24"/>
                <w:szCs w:val="24"/>
              </w:rPr>
              <w:br/>
              <w:t>понятие развёртки для</w:t>
            </w:r>
            <w:r w:rsidRPr="00001EBA">
              <w:rPr>
                <w:sz w:val="24"/>
                <w:szCs w:val="24"/>
              </w:rPr>
              <w:br/>
              <w:t>выполнения практических</w:t>
            </w:r>
            <w:r w:rsidRPr="00001EBA">
              <w:rPr>
                <w:sz w:val="24"/>
                <w:szCs w:val="24"/>
              </w:rPr>
              <w:br/>
              <w:t>расчётов.</w:t>
            </w:r>
          </w:p>
        </w:tc>
      </w:tr>
      <w:tr w:rsidR="00C2781C" w:rsidRPr="00001EBA">
        <w:trPr>
          <w:trHeight w:hRule="exact" w:val="6096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60" w:line="23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Геометрические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before="60"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фигуры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60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пользоваться языком геометрии для</w:t>
            </w:r>
            <w:r w:rsidRPr="00001EBA">
              <w:rPr>
                <w:sz w:val="24"/>
                <w:szCs w:val="24"/>
              </w:rPr>
              <w:br/>
              <w:t>описания предметов окружающего</w:t>
            </w:r>
            <w:r w:rsidRPr="00001EBA">
              <w:rPr>
                <w:sz w:val="24"/>
                <w:szCs w:val="24"/>
              </w:rPr>
              <w:br/>
              <w:t>мира и их взаимного расположения;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60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распознавать и изображать на</w:t>
            </w:r>
            <w:r w:rsidRPr="00001EBA">
              <w:rPr>
                <w:sz w:val="24"/>
                <w:szCs w:val="24"/>
              </w:rPr>
              <w:br/>
              <w:t>чертежах и рисунках геометрические</w:t>
            </w:r>
            <w:r w:rsidRPr="00001EBA">
              <w:rPr>
                <w:sz w:val="24"/>
                <w:szCs w:val="24"/>
              </w:rPr>
              <w:br/>
              <w:t>фигуры и их конфигурации;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60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находить значения длин линейных</w:t>
            </w:r>
            <w:r w:rsidRPr="00001EBA">
              <w:rPr>
                <w:sz w:val="24"/>
                <w:szCs w:val="24"/>
              </w:rPr>
              <w:br/>
              <w:t>элементов фигур и их отношения,</w:t>
            </w:r>
            <w:r w:rsidRPr="00001EBA">
              <w:rPr>
                <w:sz w:val="24"/>
                <w:szCs w:val="24"/>
              </w:rPr>
              <w:br/>
              <w:t>градусную меру углов от ОП до 180П,</w:t>
            </w:r>
            <w:r w:rsidRPr="00001EBA">
              <w:rPr>
                <w:sz w:val="24"/>
                <w:szCs w:val="24"/>
              </w:rPr>
              <w:br/>
              <w:t>применяя определения, свойства и</w:t>
            </w:r>
            <w:r w:rsidRPr="00001EBA">
              <w:rPr>
                <w:sz w:val="24"/>
                <w:szCs w:val="24"/>
              </w:rPr>
              <w:br/>
              <w:t>признаки фигур и их элементов,</w:t>
            </w:r>
            <w:r w:rsidRPr="00001EBA">
              <w:rPr>
                <w:sz w:val="24"/>
                <w:szCs w:val="24"/>
              </w:rPr>
              <w:br/>
              <w:t>отношения фигур (равенство, подобие,</w:t>
            </w:r>
            <w:r w:rsidRPr="00001EBA">
              <w:rPr>
                <w:sz w:val="24"/>
                <w:szCs w:val="24"/>
              </w:rPr>
              <w:br/>
              <w:t>симметрии, поворот, параллельный</w:t>
            </w:r>
            <w:r w:rsidRPr="00001EBA">
              <w:rPr>
                <w:sz w:val="24"/>
                <w:szCs w:val="24"/>
              </w:rPr>
              <w:br/>
              <w:t>перенос);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60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оперировать с начальными</w:t>
            </w:r>
            <w:r w:rsidRPr="00001EBA">
              <w:rPr>
                <w:sz w:val="24"/>
                <w:szCs w:val="24"/>
              </w:rPr>
              <w:br/>
              <w:t>понятиями тригонометрии и выполнять</w:t>
            </w:r>
            <w:r w:rsidRPr="00001EBA">
              <w:rPr>
                <w:sz w:val="24"/>
                <w:szCs w:val="24"/>
              </w:rPr>
              <w:br/>
              <w:t>элементарные операции над</w:t>
            </w:r>
            <w:r w:rsidRPr="00001EBA">
              <w:rPr>
                <w:sz w:val="24"/>
                <w:szCs w:val="24"/>
              </w:rPr>
              <w:br/>
              <w:t>функциями углов;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60"/>
              </w:numPr>
              <w:tabs>
                <w:tab w:val="left" w:pos="25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решать задачи на доказательство,</w:t>
            </w:r>
            <w:r w:rsidRPr="00001EBA">
              <w:rPr>
                <w:sz w:val="24"/>
                <w:szCs w:val="24"/>
              </w:rPr>
              <w:br/>
              <w:t>опираясь на изученные свойства фигур</w:t>
            </w:r>
            <w:r w:rsidRPr="00001EBA">
              <w:rPr>
                <w:sz w:val="24"/>
                <w:szCs w:val="24"/>
              </w:rPr>
              <w:br/>
              <w:t>и отношений между ними и применяя</w:t>
            </w:r>
            <w:r w:rsidRPr="00001EBA">
              <w:rPr>
                <w:sz w:val="24"/>
                <w:szCs w:val="24"/>
              </w:rPr>
              <w:br/>
              <w:t>изученные методы доказательств;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61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овладеть методами</w:t>
            </w:r>
            <w:r w:rsidRPr="00001EBA">
              <w:rPr>
                <w:sz w:val="24"/>
                <w:szCs w:val="24"/>
              </w:rPr>
              <w:br/>
              <w:t>решения задач на</w:t>
            </w:r>
            <w:r w:rsidRPr="00001EBA">
              <w:rPr>
                <w:sz w:val="24"/>
                <w:szCs w:val="24"/>
              </w:rPr>
              <w:br/>
              <w:t>вычисления и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доказательства: методом от</w:t>
            </w:r>
            <w:r w:rsidRPr="00001EBA">
              <w:rPr>
                <w:sz w:val="24"/>
                <w:szCs w:val="24"/>
              </w:rPr>
              <w:br/>
              <w:t>противного, методом</w:t>
            </w:r>
            <w:r w:rsidRPr="00001EBA">
              <w:rPr>
                <w:sz w:val="24"/>
                <w:szCs w:val="24"/>
              </w:rPr>
              <w:br/>
              <w:t>подобия, методом перебора</w:t>
            </w:r>
            <w:r w:rsidRPr="00001EBA">
              <w:rPr>
                <w:sz w:val="24"/>
                <w:szCs w:val="24"/>
              </w:rPr>
              <w:br/>
              <w:t>вариантов и методом</w:t>
            </w:r>
            <w:r w:rsidRPr="00001EBA">
              <w:rPr>
                <w:sz w:val="24"/>
                <w:szCs w:val="24"/>
              </w:rPr>
              <w:br/>
              <w:t>геометрических мест точек;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61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приобрести опыт</w:t>
            </w:r>
            <w:r w:rsidRPr="00001EBA">
              <w:rPr>
                <w:sz w:val="24"/>
                <w:szCs w:val="24"/>
              </w:rPr>
              <w:br/>
              <w:t>применения</w:t>
            </w:r>
            <w:r w:rsidRPr="00001EBA">
              <w:rPr>
                <w:sz w:val="24"/>
                <w:szCs w:val="24"/>
              </w:rPr>
              <w:br/>
              <w:t>алгебраического и</w:t>
            </w:r>
            <w:r w:rsidRPr="00001EBA">
              <w:rPr>
                <w:sz w:val="24"/>
                <w:szCs w:val="24"/>
              </w:rPr>
              <w:br/>
              <w:t>тригонометрического</w:t>
            </w:r>
            <w:r w:rsidRPr="00001EBA">
              <w:rPr>
                <w:sz w:val="24"/>
                <w:szCs w:val="24"/>
              </w:rPr>
              <w:br/>
              <w:t>аппарата и идей движения</w:t>
            </w:r>
            <w:r w:rsidRPr="00001EBA">
              <w:rPr>
                <w:sz w:val="24"/>
                <w:szCs w:val="24"/>
              </w:rPr>
              <w:br/>
              <w:t>при решении</w:t>
            </w:r>
            <w:r w:rsidRPr="00001EBA">
              <w:rPr>
                <w:sz w:val="24"/>
                <w:szCs w:val="24"/>
              </w:rPr>
              <w:br/>
              <w:t>геометрических задач;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61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овладеть традиционной</w:t>
            </w:r>
            <w:r w:rsidRPr="00001EBA">
              <w:rPr>
                <w:sz w:val="24"/>
                <w:szCs w:val="24"/>
              </w:rPr>
              <w:br/>
              <w:t>схемой решения задач на</w:t>
            </w:r>
            <w:r w:rsidRPr="00001EBA">
              <w:rPr>
                <w:sz w:val="24"/>
                <w:szCs w:val="24"/>
              </w:rPr>
              <w:br/>
              <w:t>построение с помощью</w:t>
            </w:r>
            <w:r w:rsidRPr="00001EBA">
              <w:rPr>
                <w:sz w:val="24"/>
                <w:szCs w:val="24"/>
              </w:rPr>
              <w:br/>
              <w:t>циркуля и линейки: анализ,</w:t>
            </w:r>
            <w:r w:rsidRPr="00001EBA">
              <w:rPr>
                <w:sz w:val="24"/>
                <w:szCs w:val="24"/>
              </w:rPr>
              <w:br/>
              <w:t>построение, доказательство</w:t>
            </w:r>
            <w:r w:rsidRPr="00001EBA">
              <w:rPr>
                <w:sz w:val="24"/>
                <w:szCs w:val="24"/>
              </w:rPr>
              <w:br/>
              <w:t>и исследование;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61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научиться решать задачи</w:t>
            </w:r>
          </w:p>
        </w:tc>
      </w:tr>
    </w:tbl>
    <w:p w:rsidR="00C2781C" w:rsidRPr="00001EBA" w:rsidRDefault="00C2781C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4296"/>
        <w:gridCol w:w="3202"/>
      </w:tblGrid>
      <w:tr w:rsidR="00C2781C" w:rsidRPr="00001EBA" w:rsidTr="00AD6CE4">
        <w:trPr>
          <w:trHeight w:hRule="exact" w:val="3980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62"/>
              </w:numPr>
              <w:tabs>
                <w:tab w:val="left" w:pos="25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решать несложные задачи на</w:t>
            </w:r>
            <w:r w:rsidRPr="00001EBA">
              <w:rPr>
                <w:sz w:val="24"/>
                <w:szCs w:val="24"/>
              </w:rPr>
              <w:br/>
              <w:t>построение, применяя основные</w:t>
            </w:r>
            <w:r w:rsidRPr="00001EBA">
              <w:rPr>
                <w:sz w:val="24"/>
                <w:szCs w:val="24"/>
              </w:rPr>
              <w:br/>
              <w:t>алгоритмы построения с помощью</w:t>
            </w:r>
            <w:r w:rsidRPr="00001EBA">
              <w:rPr>
                <w:sz w:val="24"/>
                <w:szCs w:val="24"/>
              </w:rPr>
              <w:br/>
              <w:t>циркуля и линейки;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62"/>
              </w:numPr>
              <w:tabs>
                <w:tab w:val="left" w:pos="25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решать простейшие</w:t>
            </w:r>
            <w:r w:rsidRPr="00001EBA">
              <w:rPr>
                <w:sz w:val="24"/>
                <w:szCs w:val="24"/>
              </w:rPr>
              <w:br/>
              <w:t>планиметрические задачи в</w:t>
            </w:r>
            <w:r w:rsidRPr="00001EBA">
              <w:rPr>
                <w:sz w:val="24"/>
                <w:szCs w:val="24"/>
              </w:rPr>
              <w:br/>
              <w:t>пространстве.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на построение методом</w:t>
            </w:r>
            <w:r w:rsidRPr="00001EBA">
              <w:rPr>
                <w:sz w:val="24"/>
                <w:szCs w:val="24"/>
              </w:rPr>
              <w:br/>
              <w:t>геометрического места</w:t>
            </w:r>
            <w:r w:rsidRPr="00001EBA">
              <w:rPr>
                <w:sz w:val="24"/>
                <w:szCs w:val="24"/>
              </w:rPr>
              <w:br/>
              <w:t>точек и методом подобия;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63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приобрести опыт</w:t>
            </w:r>
            <w:r w:rsidRPr="00001EBA">
              <w:rPr>
                <w:sz w:val="24"/>
                <w:szCs w:val="24"/>
              </w:rPr>
              <w:br/>
              <w:t>исследования свойств</w:t>
            </w:r>
            <w:r w:rsidRPr="00001EBA">
              <w:rPr>
                <w:sz w:val="24"/>
                <w:szCs w:val="24"/>
              </w:rPr>
              <w:br/>
              <w:t>планиметрических фигур с</w:t>
            </w:r>
            <w:r w:rsidRPr="00001EBA">
              <w:rPr>
                <w:sz w:val="24"/>
                <w:szCs w:val="24"/>
              </w:rPr>
              <w:br/>
              <w:t>помощью компьютерных</w:t>
            </w:r>
            <w:r w:rsidRPr="00001EBA">
              <w:rPr>
                <w:sz w:val="24"/>
                <w:szCs w:val="24"/>
              </w:rPr>
              <w:br/>
              <w:t>программ;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63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приобрести опыт</w:t>
            </w:r>
            <w:r w:rsidRPr="00001EBA">
              <w:rPr>
                <w:sz w:val="24"/>
                <w:szCs w:val="24"/>
              </w:rPr>
              <w:br/>
              <w:t>выполнения проектов по</w:t>
            </w:r>
            <w:r w:rsidRPr="00001EBA">
              <w:rPr>
                <w:sz w:val="24"/>
                <w:szCs w:val="24"/>
              </w:rPr>
              <w:br/>
              <w:t>темам «Геометрические</w:t>
            </w:r>
            <w:r w:rsidRPr="00001EBA">
              <w:rPr>
                <w:sz w:val="24"/>
                <w:szCs w:val="24"/>
              </w:rPr>
              <w:br/>
              <w:t>преобразования на</w:t>
            </w:r>
            <w:r w:rsidRPr="00001EBA">
              <w:rPr>
                <w:sz w:val="24"/>
                <w:szCs w:val="24"/>
              </w:rPr>
              <w:br/>
              <w:t>плоскости», «Построение</w:t>
            </w:r>
            <w:r w:rsidRPr="00001EBA">
              <w:rPr>
                <w:sz w:val="24"/>
                <w:szCs w:val="24"/>
              </w:rPr>
              <w:br/>
              <w:t>отрезков по формуле».</w:t>
            </w:r>
          </w:p>
        </w:tc>
      </w:tr>
      <w:tr w:rsidR="00C2781C" w:rsidRPr="00001EBA" w:rsidTr="00AD6CE4">
        <w:trPr>
          <w:trHeight w:hRule="exact" w:val="6658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Измерение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геометрических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величин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64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использовать свойства измерения</w:t>
            </w:r>
            <w:r w:rsidRPr="00001EBA">
              <w:rPr>
                <w:sz w:val="24"/>
                <w:szCs w:val="24"/>
              </w:rPr>
              <w:br/>
              <w:t>длин, площадей и углов при решении</w:t>
            </w:r>
            <w:r w:rsidRPr="00001EBA">
              <w:rPr>
                <w:sz w:val="24"/>
                <w:szCs w:val="24"/>
              </w:rPr>
              <w:br/>
              <w:t>задач на нахождение длины отрезка,</w:t>
            </w:r>
            <w:r w:rsidRPr="00001EBA">
              <w:rPr>
                <w:sz w:val="24"/>
                <w:szCs w:val="24"/>
              </w:rPr>
              <w:br/>
              <w:t>длины окружности, длины дуги</w:t>
            </w:r>
            <w:r w:rsidRPr="00001EBA">
              <w:rPr>
                <w:sz w:val="24"/>
                <w:szCs w:val="24"/>
              </w:rPr>
              <w:br/>
              <w:t>окружности, градусной меры угла;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64"/>
              </w:numPr>
              <w:tabs>
                <w:tab w:val="left" w:pos="149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вычислять площади треугольников,</w:t>
            </w:r>
            <w:r w:rsidRPr="00001EBA">
              <w:rPr>
                <w:sz w:val="24"/>
                <w:szCs w:val="24"/>
              </w:rPr>
              <w:br/>
              <w:t>прямоугольников, параллелограммов,</w:t>
            </w:r>
            <w:r w:rsidRPr="00001EBA">
              <w:rPr>
                <w:sz w:val="24"/>
                <w:szCs w:val="24"/>
              </w:rPr>
              <w:br/>
              <w:t>трапеций, кругов и секторов;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64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вычислять длину окружности, длину</w:t>
            </w:r>
            <w:r w:rsidRPr="00001EBA">
              <w:rPr>
                <w:sz w:val="24"/>
                <w:szCs w:val="24"/>
              </w:rPr>
              <w:br/>
              <w:t>дуги окружности;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64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вычислять длины линейных</w:t>
            </w:r>
            <w:r w:rsidRPr="00001EBA">
              <w:rPr>
                <w:sz w:val="24"/>
                <w:szCs w:val="24"/>
              </w:rPr>
              <w:br/>
              <w:t>элементов фигур и их углы, используя</w:t>
            </w:r>
            <w:r w:rsidRPr="00001EBA">
              <w:rPr>
                <w:sz w:val="24"/>
                <w:szCs w:val="24"/>
              </w:rPr>
              <w:br/>
              <w:t>формулы длины окружности и длины</w:t>
            </w:r>
            <w:r w:rsidRPr="00001EBA">
              <w:rPr>
                <w:sz w:val="24"/>
                <w:szCs w:val="24"/>
              </w:rPr>
              <w:br/>
              <w:t>дуги окружности, формулы площадей</w:t>
            </w:r>
            <w:r w:rsidRPr="00001EBA">
              <w:rPr>
                <w:sz w:val="24"/>
                <w:szCs w:val="24"/>
              </w:rPr>
              <w:br/>
              <w:t>фигур;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64"/>
              </w:numPr>
              <w:tabs>
                <w:tab w:val="left" w:pos="25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решать задачи на доказательство с</w:t>
            </w:r>
            <w:r w:rsidRPr="00001EBA">
              <w:rPr>
                <w:sz w:val="24"/>
                <w:szCs w:val="24"/>
              </w:rPr>
              <w:br/>
              <w:t>использованием формул длины</w:t>
            </w:r>
            <w:r w:rsidRPr="00001EBA">
              <w:rPr>
                <w:sz w:val="24"/>
                <w:szCs w:val="24"/>
              </w:rPr>
              <w:br/>
              <w:t>окружности и длины дуги окружности,</w:t>
            </w:r>
            <w:r w:rsidRPr="00001EBA">
              <w:rPr>
                <w:sz w:val="24"/>
                <w:szCs w:val="24"/>
              </w:rPr>
              <w:br/>
              <w:t>формул площадей фигур;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64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решать практические задачи,</w:t>
            </w:r>
            <w:r w:rsidRPr="00001EBA">
              <w:rPr>
                <w:sz w:val="24"/>
                <w:szCs w:val="24"/>
              </w:rPr>
              <w:br/>
              <w:t>связанные с нахождением</w:t>
            </w:r>
            <w:r w:rsidRPr="00001EBA">
              <w:rPr>
                <w:sz w:val="24"/>
                <w:szCs w:val="24"/>
              </w:rPr>
              <w:br/>
              <w:t>геометрических величин (используя</w:t>
            </w:r>
            <w:r w:rsidRPr="00001EBA">
              <w:rPr>
                <w:sz w:val="24"/>
                <w:szCs w:val="24"/>
              </w:rPr>
              <w:br/>
              <w:t>при необходимости справочники и</w:t>
            </w:r>
            <w:r w:rsidRPr="00001EBA">
              <w:rPr>
                <w:sz w:val="24"/>
                <w:szCs w:val="24"/>
              </w:rPr>
              <w:br/>
              <w:t>технические средства).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65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вычислять площади фигур,</w:t>
            </w:r>
            <w:r w:rsidRPr="00001EBA">
              <w:rPr>
                <w:sz w:val="24"/>
                <w:szCs w:val="24"/>
              </w:rPr>
              <w:br/>
              <w:t>составленных из двух или</w:t>
            </w:r>
            <w:r w:rsidRPr="00001EBA">
              <w:rPr>
                <w:sz w:val="24"/>
                <w:szCs w:val="24"/>
              </w:rPr>
              <w:br/>
              <w:t>более прямоугольников,</w:t>
            </w:r>
            <w:r w:rsidRPr="00001EBA">
              <w:rPr>
                <w:sz w:val="24"/>
                <w:szCs w:val="24"/>
              </w:rPr>
              <w:br/>
              <w:t>параллелограммов,</w:t>
            </w:r>
            <w:r w:rsidRPr="00001EBA">
              <w:rPr>
                <w:sz w:val="24"/>
                <w:szCs w:val="24"/>
              </w:rPr>
              <w:br/>
              <w:t>треугольников, круга и</w:t>
            </w:r>
            <w:r w:rsidRPr="00001EBA">
              <w:rPr>
                <w:sz w:val="24"/>
                <w:szCs w:val="24"/>
              </w:rPr>
              <w:br/>
              <w:t>сектора;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65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вычислять площади</w:t>
            </w:r>
            <w:r w:rsidRPr="00001EBA">
              <w:rPr>
                <w:sz w:val="24"/>
                <w:szCs w:val="24"/>
              </w:rPr>
              <w:br/>
              <w:t>многоугольников, используя</w:t>
            </w:r>
            <w:r w:rsidRPr="00001EBA">
              <w:rPr>
                <w:sz w:val="24"/>
                <w:szCs w:val="24"/>
              </w:rPr>
              <w:br/>
              <w:t>отношения равновеликости</w:t>
            </w:r>
            <w:r w:rsidRPr="00001EBA">
              <w:rPr>
                <w:sz w:val="24"/>
                <w:szCs w:val="24"/>
              </w:rPr>
              <w:br/>
              <w:t>и равносоставленности;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65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применять алгебраический</w:t>
            </w:r>
            <w:r w:rsidRPr="00001EBA">
              <w:rPr>
                <w:sz w:val="24"/>
                <w:szCs w:val="24"/>
              </w:rPr>
              <w:br/>
              <w:t>и тригонометрический</w:t>
            </w:r>
            <w:r w:rsidRPr="00001EBA">
              <w:rPr>
                <w:sz w:val="24"/>
                <w:szCs w:val="24"/>
              </w:rPr>
              <w:br/>
              <w:t>аппарат и идеи движения</w:t>
            </w:r>
            <w:r w:rsidRPr="00001EBA">
              <w:rPr>
                <w:sz w:val="24"/>
                <w:szCs w:val="24"/>
              </w:rPr>
              <w:br/>
              <w:t>при решении задач на</w:t>
            </w:r>
            <w:r w:rsidRPr="00001EBA">
              <w:rPr>
                <w:sz w:val="24"/>
                <w:szCs w:val="24"/>
              </w:rPr>
              <w:br/>
              <w:t>вычисление площадей</w:t>
            </w:r>
            <w:r w:rsidRPr="00001EBA">
              <w:rPr>
                <w:sz w:val="24"/>
                <w:szCs w:val="24"/>
              </w:rPr>
              <w:br/>
              <w:t>многоугольников.</w:t>
            </w:r>
          </w:p>
        </w:tc>
      </w:tr>
      <w:tr w:rsidR="00C2781C" w:rsidRPr="00001EBA">
        <w:trPr>
          <w:trHeight w:hRule="exact" w:val="3336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Координаты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66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вычислять длину отрезка по</w:t>
            </w:r>
            <w:r w:rsidRPr="00001EBA">
              <w:rPr>
                <w:sz w:val="24"/>
                <w:szCs w:val="24"/>
              </w:rPr>
              <w:br/>
              <w:t>координатам его концов; вычислять</w:t>
            </w:r>
            <w:r w:rsidRPr="00001EBA">
              <w:rPr>
                <w:sz w:val="24"/>
                <w:szCs w:val="24"/>
              </w:rPr>
              <w:br/>
              <w:t>координаты середины отрезка;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66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использовать координатный метод</w:t>
            </w:r>
            <w:r w:rsidRPr="00001EBA">
              <w:rPr>
                <w:sz w:val="24"/>
                <w:szCs w:val="24"/>
              </w:rPr>
              <w:br/>
              <w:t>для изучения свойств прямых и</w:t>
            </w:r>
            <w:r w:rsidRPr="00001EBA">
              <w:rPr>
                <w:sz w:val="24"/>
                <w:szCs w:val="24"/>
              </w:rPr>
              <w:br/>
              <w:t>окружностей.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67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овладеть координатным</w:t>
            </w:r>
            <w:r w:rsidRPr="00001EBA">
              <w:rPr>
                <w:sz w:val="24"/>
                <w:szCs w:val="24"/>
              </w:rPr>
              <w:br/>
              <w:t>методом решения задач на</w:t>
            </w:r>
            <w:r w:rsidRPr="00001EBA">
              <w:rPr>
                <w:sz w:val="24"/>
                <w:szCs w:val="24"/>
              </w:rPr>
              <w:br/>
              <w:t>вычисления и</w:t>
            </w:r>
            <w:r w:rsidRPr="00001EBA">
              <w:rPr>
                <w:sz w:val="24"/>
                <w:szCs w:val="24"/>
              </w:rPr>
              <w:br/>
              <w:t>доказательства;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67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приобрести опыт</w:t>
            </w:r>
            <w:r w:rsidRPr="00001EBA">
              <w:rPr>
                <w:sz w:val="24"/>
                <w:szCs w:val="24"/>
              </w:rPr>
              <w:br/>
              <w:t>использования</w:t>
            </w:r>
            <w:r w:rsidRPr="00001EBA">
              <w:rPr>
                <w:sz w:val="24"/>
                <w:szCs w:val="24"/>
              </w:rPr>
              <w:br/>
              <w:t>компьютерных программ</w:t>
            </w:r>
            <w:r w:rsidRPr="00001EBA">
              <w:rPr>
                <w:sz w:val="24"/>
                <w:szCs w:val="24"/>
              </w:rPr>
              <w:br/>
              <w:t>для анализа частных случаев</w:t>
            </w:r>
            <w:r w:rsidRPr="00001EBA">
              <w:rPr>
                <w:sz w:val="24"/>
                <w:szCs w:val="24"/>
              </w:rPr>
              <w:br/>
              <w:t>взаимного расположения</w:t>
            </w:r>
            <w:r w:rsidRPr="00001EBA">
              <w:rPr>
                <w:sz w:val="24"/>
                <w:szCs w:val="24"/>
              </w:rPr>
              <w:br/>
              <w:t>окружностей и прямых;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67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приобрести опыт</w:t>
            </w:r>
            <w:r w:rsidRPr="00001EBA">
              <w:rPr>
                <w:sz w:val="24"/>
                <w:szCs w:val="24"/>
              </w:rPr>
              <w:br/>
              <w:t>выполнения проектов на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4296"/>
        <w:gridCol w:w="3202"/>
      </w:tblGrid>
      <w:tr w:rsidR="00C2781C" w:rsidRPr="00001EBA" w:rsidTr="00AD6CE4">
        <w:trPr>
          <w:trHeight w:hRule="exact" w:val="1570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тему «Применение</w:t>
            </w:r>
            <w:r w:rsidRPr="00001EBA">
              <w:rPr>
                <w:sz w:val="24"/>
                <w:szCs w:val="24"/>
              </w:rPr>
              <w:br/>
              <w:t>координатного метода при</w:t>
            </w:r>
            <w:r w:rsidRPr="00001EBA">
              <w:rPr>
                <w:sz w:val="24"/>
                <w:szCs w:val="24"/>
              </w:rPr>
              <w:br/>
              <w:t>решении задач на</w:t>
            </w:r>
            <w:r w:rsidRPr="00001EBA">
              <w:rPr>
                <w:sz w:val="24"/>
                <w:szCs w:val="24"/>
              </w:rPr>
              <w:br/>
              <w:t>вычисления и</w:t>
            </w:r>
            <w:r w:rsidRPr="00001EBA">
              <w:rPr>
                <w:sz w:val="24"/>
                <w:szCs w:val="24"/>
              </w:rPr>
              <w:br/>
              <w:t>доказательства».</w:t>
            </w:r>
          </w:p>
        </w:tc>
      </w:tr>
      <w:tr w:rsidR="00C2781C" w:rsidRPr="00001EBA">
        <w:trPr>
          <w:trHeight w:hRule="exact" w:val="4987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Векторы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68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оперировать с векторами: находить</w:t>
            </w:r>
            <w:r w:rsidRPr="00001EBA">
              <w:rPr>
                <w:sz w:val="24"/>
                <w:szCs w:val="24"/>
              </w:rPr>
              <w:br/>
              <w:t>сумму и разность двух векторов,</w:t>
            </w:r>
            <w:r w:rsidRPr="00001EBA">
              <w:rPr>
                <w:sz w:val="24"/>
                <w:szCs w:val="24"/>
              </w:rPr>
              <w:br/>
              <w:t>заданных геометрически, находить</w:t>
            </w:r>
            <w:r w:rsidRPr="00001EBA">
              <w:rPr>
                <w:sz w:val="24"/>
                <w:szCs w:val="24"/>
              </w:rPr>
              <w:br/>
              <w:t>вектор, равный произведению</w:t>
            </w:r>
            <w:r w:rsidRPr="00001EBA">
              <w:rPr>
                <w:sz w:val="24"/>
                <w:szCs w:val="24"/>
              </w:rPr>
              <w:br/>
              <w:t>заданного вектора на число;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68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находить для векторов, заданных</w:t>
            </w:r>
            <w:r w:rsidRPr="00001EBA">
              <w:rPr>
                <w:sz w:val="24"/>
                <w:szCs w:val="24"/>
              </w:rPr>
              <w:br/>
              <w:t>координатами: длину вектора,</w:t>
            </w:r>
            <w:r w:rsidRPr="00001EBA">
              <w:rPr>
                <w:sz w:val="24"/>
                <w:szCs w:val="24"/>
              </w:rPr>
              <w:br/>
              <w:t>координаты суммы и разности двух и</w:t>
            </w:r>
            <w:r w:rsidRPr="00001EBA">
              <w:rPr>
                <w:sz w:val="24"/>
                <w:szCs w:val="24"/>
              </w:rPr>
              <w:br/>
              <w:t>более векторов, координаты</w:t>
            </w:r>
            <w:r w:rsidRPr="00001EBA">
              <w:rPr>
                <w:sz w:val="24"/>
                <w:szCs w:val="24"/>
              </w:rPr>
              <w:br/>
              <w:t>произведения вектора на число,</w:t>
            </w:r>
            <w:r w:rsidRPr="00001EBA">
              <w:rPr>
                <w:sz w:val="24"/>
                <w:szCs w:val="24"/>
              </w:rPr>
              <w:br/>
              <w:t>применяя при необходимости</w:t>
            </w:r>
            <w:r w:rsidRPr="00001EBA">
              <w:rPr>
                <w:sz w:val="24"/>
                <w:szCs w:val="24"/>
              </w:rPr>
              <w:br/>
              <w:t>сочетательный, переместительный и</w:t>
            </w:r>
            <w:r w:rsidRPr="00001EBA">
              <w:rPr>
                <w:sz w:val="24"/>
                <w:szCs w:val="24"/>
              </w:rPr>
              <w:br/>
              <w:t>распределительный законы;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68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вычислять скалярное произведение</w:t>
            </w:r>
            <w:r w:rsidRPr="00001EBA">
              <w:rPr>
                <w:sz w:val="24"/>
                <w:szCs w:val="24"/>
              </w:rPr>
              <w:br/>
              <w:t>векторов, находить угол между</w:t>
            </w:r>
            <w:r w:rsidRPr="00001EBA">
              <w:rPr>
                <w:sz w:val="24"/>
                <w:szCs w:val="24"/>
              </w:rPr>
              <w:br/>
              <w:t>векторами, устанавливать</w:t>
            </w:r>
            <w:r w:rsidRPr="00001EBA">
              <w:rPr>
                <w:sz w:val="24"/>
                <w:szCs w:val="24"/>
              </w:rPr>
              <w:br/>
              <w:t>перпендикулярность прямых.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69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овладеть векторным</w:t>
            </w:r>
            <w:r w:rsidRPr="00001EBA">
              <w:rPr>
                <w:sz w:val="24"/>
                <w:szCs w:val="24"/>
              </w:rPr>
              <w:br/>
              <w:t>методом для решения задач</w:t>
            </w:r>
            <w:r w:rsidRPr="00001EBA">
              <w:rPr>
                <w:sz w:val="24"/>
                <w:szCs w:val="24"/>
              </w:rPr>
              <w:br/>
              <w:t>на вычисления и</w:t>
            </w:r>
            <w:r w:rsidRPr="00001EBA">
              <w:rPr>
                <w:sz w:val="24"/>
                <w:szCs w:val="24"/>
              </w:rPr>
              <w:br/>
              <w:t>доказательства;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69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приобрести опыт</w:t>
            </w:r>
            <w:r w:rsidRPr="00001EBA">
              <w:rPr>
                <w:sz w:val="24"/>
                <w:szCs w:val="24"/>
              </w:rPr>
              <w:br/>
              <w:t>выполнения проектов на</w:t>
            </w:r>
            <w:r w:rsidRPr="00001EBA">
              <w:rPr>
                <w:sz w:val="24"/>
                <w:szCs w:val="24"/>
              </w:rPr>
              <w:br/>
              <w:t>тему «применение</w:t>
            </w:r>
            <w:r w:rsidRPr="00001EBA">
              <w:rPr>
                <w:sz w:val="24"/>
                <w:szCs w:val="24"/>
              </w:rPr>
              <w:br/>
              <w:t>векторного метода при</w:t>
            </w:r>
            <w:r w:rsidRPr="00001EBA">
              <w:rPr>
                <w:sz w:val="24"/>
                <w:szCs w:val="24"/>
              </w:rPr>
              <w:br/>
              <w:t>решении задач на</w:t>
            </w:r>
            <w:r w:rsidRPr="00001EBA">
              <w:rPr>
                <w:sz w:val="24"/>
                <w:szCs w:val="24"/>
              </w:rPr>
              <w:br/>
              <w:t>вычисления и</w:t>
            </w:r>
            <w:r w:rsidRPr="00001EBA">
              <w:rPr>
                <w:sz w:val="24"/>
                <w:szCs w:val="24"/>
              </w:rPr>
              <w:br/>
              <w:t>доказательства».</w:t>
            </w:r>
          </w:p>
        </w:tc>
      </w:tr>
    </w:tbl>
    <w:p w:rsidR="00C2781C" w:rsidRPr="00001EBA" w:rsidRDefault="00C2781C">
      <w:pPr>
        <w:spacing w:line="540" w:lineRule="exact"/>
        <w:rPr>
          <w:rFonts w:ascii="Times New Roman" w:hAnsi="Times New Roman" w:cs="Times New Roman"/>
        </w:rPr>
      </w:pPr>
    </w:p>
    <w:p w:rsidR="00C2781C" w:rsidRPr="00001EBA" w:rsidRDefault="00674CA5" w:rsidP="00AD6CE4">
      <w:pPr>
        <w:pStyle w:val="a9"/>
        <w:framePr w:w="9922" w:wrap="notBeside" w:vAnchor="text" w:hAnchor="text" w:xAlign="center" w:y="1"/>
        <w:spacing w:line="230" w:lineRule="exact"/>
        <w:jc w:val="center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1.2.14. Информатика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4301"/>
        <w:gridCol w:w="3202"/>
      </w:tblGrid>
      <w:tr w:rsidR="00C2781C" w:rsidRPr="00001EBA">
        <w:trPr>
          <w:trHeight w:hRule="exact" w:val="84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firstLine="0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Раздел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firstLine="0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Выпускник научится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413" w:lineRule="exact"/>
              <w:ind w:firstLine="0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Выпускник получит</w:t>
            </w:r>
            <w:r w:rsidRPr="00001EBA">
              <w:rPr>
                <w:sz w:val="24"/>
                <w:szCs w:val="24"/>
              </w:rPr>
              <w:br/>
              <w:t>возможность научиться</w:t>
            </w:r>
          </w:p>
        </w:tc>
      </w:tr>
      <w:tr w:rsidR="00C2781C" w:rsidRPr="00001EBA">
        <w:trPr>
          <w:trHeight w:hRule="exact" w:val="581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AD6CE4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Информация и</w:t>
            </w:r>
            <w:r w:rsidRPr="00001EBA">
              <w:rPr>
                <w:b/>
                <w:sz w:val="24"/>
                <w:szCs w:val="24"/>
              </w:rPr>
              <w:br/>
              <w:t>способы её</w:t>
            </w:r>
            <w:r w:rsidRPr="00001EBA">
              <w:rPr>
                <w:b/>
                <w:sz w:val="24"/>
                <w:szCs w:val="24"/>
              </w:rPr>
              <w:br/>
              <w:t>представления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70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использовать термины</w:t>
            </w:r>
            <w:r w:rsidRPr="00001EBA">
              <w:rPr>
                <w:sz w:val="24"/>
                <w:szCs w:val="24"/>
              </w:rPr>
              <w:br/>
              <w:t>«информация», «сообщение»,</w:t>
            </w:r>
            <w:r w:rsidRPr="00001EBA">
              <w:rPr>
                <w:sz w:val="24"/>
                <w:szCs w:val="24"/>
              </w:rPr>
              <w:br/>
              <w:t>«данные», «кодирование», а также</w:t>
            </w:r>
            <w:r w:rsidRPr="00001EBA">
              <w:rPr>
                <w:sz w:val="24"/>
                <w:szCs w:val="24"/>
              </w:rPr>
              <w:br/>
              <w:t>понимать разницу между</w:t>
            </w:r>
            <w:r w:rsidRPr="00001EBA">
              <w:rPr>
                <w:sz w:val="24"/>
                <w:szCs w:val="24"/>
              </w:rPr>
              <w:br/>
              <w:t>употреблением этих терминов в</w:t>
            </w:r>
            <w:r w:rsidRPr="00001EBA">
              <w:rPr>
                <w:sz w:val="24"/>
                <w:szCs w:val="24"/>
              </w:rPr>
              <w:br/>
              <w:t>обыденной речи и в информатике;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70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описывать размер двоичных текстов,</w:t>
            </w:r>
            <w:r w:rsidRPr="00001EBA">
              <w:rPr>
                <w:sz w:val="24"/>
                <w:szCs w:val="24"/>
              </w:rPr>
              <w:br/>
              <w:t>используя термины «бит», «байт» и</w:t>
            </w:r>
            <w:r w:rsidRPr="00001EBA">
              <w:rPr>
                <w:sz w:val="24"/>
                <w:szCs w:val="24"/>
              </w:rPr>
              <w:br/>
              <w:t>производные от них; использовать</w:t>
            </w:r>
            <w:r w:rsidRPr="00001EBA">
              <w:rPr>
                <w:sz w:val="24"/>
                <w:szCs w:val="24"/>
              </w:rPr>
              <w:br/>
              <w:t>термины, описывающие скорость</w:t>
            </w:r>
            <w:r w:rsidRPr="00001EBA">
              <w:rPr>
                <w:sz w:val="24"/>
                <w:szCs w:val="24"/>
              </w:rPr>
              <w:br/>
              <w:t>передачи данных;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70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записывать в двоичной системе целые</w:t>
            </w:r>
            <w:r w:rsidRPr="00001EBA">
              <w:rPr>
                <w:sz w:val="24"/>
                <w:szCs w:val="24"/>
              </w:rPr>
              <w:br/>
              <w:t>числа от 0 до 256;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70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кодировать и декодировать тексты</w:t>
            </w:r>
            <w:r w:rsidRPr="00001EBA">
              <w:rPr>
                <w:sz w:val="24"/>
                <w:szCs w:val="24"/>
              </w:rPr>
              <w:br/>
              <w:t>при известной кодовой таблице;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70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использовать основные способы</w:t>
            </w:r>
            <w:r w:rsidRPr="00001EBA">
              <w:rPr>
                <w:sz w:val="24"/>
                <w:szCs w:val="24"/>
              </w:rPr>
              <w:br/>
              <w:t>графического представления числовой</w:t>
            </w:r>
            <w:r w:rsidRPr="00001EBA">
              <w:rPr>
                <w:sz w:val="24"/>
                <w:szCs w:val="24"/>
              </w:rPr>
              <w:br/>
              <w:t>информации.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71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познакомиться с</w:t>
            </w:r>
            <w:r w:rsidRPr="00001EBA">
              <w:rPr>
                <w:sz w:val="24"/>
                <w:szCs w:val="24"/>
              </w:rPr>
              <w:br/>
              <w:t>примерами использования</w:t>
            </w:r>
            <w:r w:rsidRPr="00001EBA">
              <w:rPr>
                <w:sz w:val="24"/>
                <w:szCs w:val="24"/>
              </w:rPr>
              <w:br/>
              <w:t>формальных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(математических) моделей,</w:t>
            </w:r>
            <w:r w:rsidRPr="00001EBA">
              <w:rPr>
                <w:sz w:val="24"/>
                <w:szCs w:val="24"/>
              </w:rPr>
              <w:br/>
              <w:t>понять разницу между</w:t>
            </w:r>
            <w:r w:rsidRPr="00001EBA">
              <w:rPr>
                <w:sz w:val="24"/>
                <w:szCs w:val="24"/>
              </w:rPr>
              <w:br/>
              <w:t>математической</w:t>
            </w:r>
            <w:r w:rsidRPr="00001EBA">
              <w:rPr>
                <w:sz w:val="24"/>
                <w:szCs w:val="24"/>
              </w:rPr>
              <w:br/>
              <w:t>(формальной) моделью</w:t>
            </w:r>
            <w:r w:rsidRPr="00001EBA">
              <w:rPr>
                <w:sz w:val="24"/>
                <w:szCs w:val="24"/>
              </w:rPr>
              <w:br/>
              <w:t>объекта и его натурной</w:t>
            </w:r>
            <w:r w:rsidRPr="00001EBA">
              <w:rPr>
                <w:sz w:val="24"/>
                <w:szCs w:val="24"/>
              </w:rPr>
              <w:br/>
              <w:t>(«вещественной») моделью,</w:t>
            </w:r>
            <w:r w:rsidRPr="00001EBA">
              <w:rPr>
                <w:sz w:val="24"/>
                <w:szCs w:val="24"/>
              </w:rPr>
              <w:br/>
              <w:t>между математической</w:t>
            </w:r>
            <w:r w:rsidRPr="00001EBA">
              <w:rPr>
                <w:sz w:val="24"/>
                <w:szCs w:val="24"/>
              </w:rPr>
              <w:br/>
              <w:t>(формальной) моделью</w:t>
            </w:r>
            <w:r w:rsidRPr="00001EBA">
              <w:rPr>
                <w:sz w:val="24"/>
                <w:szCs w:val="24"/>
              </w:rPr>
              <w:br/>
              <w:t>объекта/явления и его</w:t>
            </w:r>
            <w:r w:rsidRPr="00001EBA">
              <w:rPr>
                <w:sz w:val="24"/>
                <w:szCs w:val="24"/>
              </w:rPr>
              <w:br/>
              <w:t>словесным (литературным)</w:t>
            </w:r>
            <w:r w:rsidRPr="00001EBA">
              <w:rPr>
                <w:sz w:val="24"/>
                <w:szCs w:val="24"/>
              </w:rPr>
              <w:br/>
              <w:t>описанием;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71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узнать о том, что любые</w:t>
            </w:r>
            <w:r w:rsidRPr="00001EBA">
              <w:rPr>
                <w:sz w:val="24"/>
                <w:szCs w:val="24"/>
              </w:rPr>
              <w:br/>
              <w:t>данные можно описать,</w:t>
            </w:r>
            <w:r w:rsidRPr="00001EBA">
              <w:rPr>
                <w:sz w:val="24"/>
                <w:szCs w:val="24"/>
              </w:rPr>
              <w:br/>
              <w:t>используя алфавит,</w:t>
            </w:r>
            <w:r w:rsidRPr="00001EBA">
              <w:rPr>
                <w:sz w:val="24"/>
                <w:szCs w:val="24"/>
              </w:rPr>
              <w:br/>
              <w:t>содержащий только два</w:t>
            </w:r>
            <w:r w:rsidRPr="00001EBA">
              <w:rPr>
                <w:sz w:val="24"/>
                <w:szCs w:val="24"/>
              </w:rPr>
              <w:br/>
              <w:t>символа, например 0 и 1;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71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познакомиться с тем, как</w:t>
            </w:r>
            <w:r w:rsidRPr="00001EBA">
              <w:rPr>
                <w:sz w:val="24"/>
                <w:szCs w:val="24"/>
              </w:rPr>
              <w:br/>
              <w:t>информация (данные)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4301"/>
        <w:gridCol w:w="3202"/>
      </w:tblGrid>
      <w:tr w:rsidR="00C2781C" w:rsidRPr="00001EBA">
        <w:trPr>
          <w:trHeight w:hRule="exact" w:val="2635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представляется в</w:t>
            </w:r>
            <w:r w:rsidRPr="00001EBA">
              <w:rPr>
                <w:sz w:val="24"/>
                <w:szCs w:val="24"/>
              </w:rPr>
              <w:br/>
              <w:t>современных компьютерах;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72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познакомиться с двоичной</w:t>
            </w:r>
            <w:r w:rsidRPr="00001EBA">
              <w:rPr>
                <w:sz w:val="24"/>
                <w:szCs w:val="24"/>
              </w:rPr>
              <w:br/>
              <w:t>системой счисления;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72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познакомиться с двоичным</w:t>
            </w:r>
            <w:r w:rsidRPr="00001EBA">
              <w:rPr>
                <w:sz w:val="24"/>
                <w:szCs w:val="24"/>
              </w:rPr>
              <w:br/>
              <w:t>кодированием текстов и</w:t>
            </w:r>
            <w:r w:rsidRPr="00001EBA">
              <w:rPr>
                <w:sz w:val="24"/>
                <w:szCs w:val="24"/>
              </w:rPr>
              <w:br/>
              <w:t>наиболее употребительными</w:t>
            </w:r>
            <w:r w:rsidRPr="00001EBA">
              <w:rPr>
                <w:sz w:val="24"/>
                <w:szCs w:val="24"/>
              </w:rPr>
              <w:br/>
              <w:t>современными кодами.</w:t>
            </w:r>
          </w:p>
        </w:tc>
      </w:tr>
      <w:tr w:rsidR="00C2781C" w:rsidRPr="00001EBA" w:rsidTr="00640A06">
        <w:trPr>
          <w:trHeight w:hRule="exact" w:val="11132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Основы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алгоритмической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культуры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73"/>
              </w:numPr>
              <w:tabs>
                <w:tab w:val="left" w:pos="154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понимать термины «исполнитель»,</w:t>
            </w:r>
            <w:r w:rsidRPr="00001EBA">
              <w:rPr>
                <w:sz w:val="24"/>
                <w:szCs w:val="24"/>
              </w:rPr>
              <w:br/>
              <w:t>«состояние исполнителя», «система</w:t>
            </w:r>
            <w:r w:rsidRPr="00001EBA">
              <w:rPr>
                <w:sz w:val="24"/>
                <w:szCs w:val="24"/>
              </w:rPr>
              <w:br/>
              <w:t>команд»; понимать различие между</w:t>
            </w:r>
            <w:r w:rsidRPr="00001EBA">
              <w:rPr>
                <w:sz w:val="24"/>
                <w:szCs w:val="24"/>
              </w:rPr>
              <w:br/>
              <w:t>непосредственным и программным</w:t>
            </w:r>
            <w:r w:rsidRPr="00001EBA">
              <w:rPr>
                <w:sz w:val="24"/>
                <w:szCs w:val="24"/>
              </w:rPr>
              <w:br/>
              <w:t>управлением исполнителем;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73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строить модели различных устройств</w:t>
            </w:r>
            <w:r w:rsidRPr="00001EBA">
              <w:rPr>
                <w:sz w:val="24"/>
                <w:szCs w:val="24"/>
              </w:rPr>
              <w:br/>
              <w:t>и объектов в виде исполнителей,</w:t>
            </w:r>
            <w:r w:rsidRPr="00001EBA">
              <w:rPr>
                <w:sz w:val="24"/>
                <w:szCs w:val="24"/>
              </w:rPr>
              <w:br/>
              <w:t>описывать возможные состояния и</w:t>
            </w:r>
            <w:r w:rsidRPr="00001EBA">
              <w:rPr>
                <w:sz w:val="24"/>
                <w:szCs w:val="24"/>
              </w:rPr>
              <w:br/>
              <w:t>системы команд этих исполнителей;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73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понимать термин «алгоритм»; знать</w:t>
            </w:r>
            <w:r w:rsidRPr="00001EBA">
              <w:rPr>
                <w:sz w:val="24"/>
                <w:szCs w:val="24"/>
              </w:rPr>
              <w:br/>
              <w:t>основные свойства алгоритмов</w:t>
            </w:r>
            <w:r w:rsidRPr="00001EBA">
              <w:rPr>
                <w:sz w:val="24"/>
                <w:szCs w:val="24"/>
              </w:rPr>
              <w:br/>
              <w:t>(фиксированная система команд,</w:t>
            </w:r>
            <w:r w:rsidRPr="00001EBA">
              <w:rPr>
                <w:sz w:val="24"/>
                <w:szCs w:val="24"/>
              </w:rPr>
              <w:br/>
              <w:t>пошаговое выполнение,</w:t>
            </w:r>
            <w:r w:rsidRPr="00001EBA">
              <w:rPr>
                <w:sz w:val="24"/>
                <w:szCs w:val="24"/>
              </w:rPr>
              <w:br/>
              <w:t>детерминированность, возможность</w:t>
            </w:r>
            <w:r w:rsidRPr="00001EBA">
              <w:rPr>
                <w:sz w:val="24"/>
                <w:szCs w:val="24"/>
              </w:rPr>
              <w:br/>
              <w:t>возникновения отказа при выполнении</w:t>
            </w:r>
            <w:r w:rsidRPr="00001EBA">
              <w:rPr>
                <w:sz w:val="24"/>
                <w:szCs w:val="24"/>
              </w:rPr>
              <w:br/>
              <w:t>команды);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73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составлять неветвящиеся (линейные)</w:t>
            </w:r>
            <w:r w:rsidRPr="00001EBA">
              <w:rPr>
                <w:sz w:val="24"/>
                <w:szCs w:val="24"/>
              </w:rPr>
              <w:br/>
              <w:t>алгоритмы управления исполнителями</w:t>
            </w:r>
            <w:r w:rsidRPr="00001EBA">
              <w:rPr>
                <w:sz w:val="24"/>
                <w:szCs w:val="24"/>
              </w:rPr>
              <w:br/>
              <w:t>и записывать их на выбранном</w:t>
            </w:r>
            <w:r w:rsidRPr="00001EBA">
              <w:rPr>
                <w:sz w:val="24"/>
                <w:szCs w:val="24"/>
              </w:rPr>
              <w:br/>
              <w:t>алгоритмическом языке (языке</w:t>
            </w:r>
            <w:r w:rsidRPr="00001EBA">
              <w:rPr>
                <w:sz w:val="24"/>
                <w:szCs w:val="24"/>
              </w:rPr>
              <w:br/>
              <w:t>программирования);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73"/>
              </w:numPr>
              <w:tabs>
                <w:tab w:val="left" w:pos="144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использовать логические значения,</w:t>
            </w:r>
            <w:r w:rsidRPr="00001EBA">
              <w:rPr>
                <w:sz w:val="24"/>
                <w:szCs w:val="24"/>
              </w:rPr>
              <w:br/>
              <w:t>операции и выражения с ними;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73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понимать (формально выполнять)</w:t>
            </w:r>
            <w:r w:rsidRPr="00001EBA">
              <w:rPr>
                <w:sz w:val="24"/>
                <w:szCs w:val="24"/>
              </w:rPr>
              <w:br/>
              <w:t>алгоритмы, описанные с</w:t>
            </w:r>
            <w:r w:rsidRPr="00001EBA">
              <w:rPr>
                <w:sz w:val="24"/>
                <w:szCs w:val="24"/>
              </w:rPr>
              <w:br/>
              <w:t>использованием конструкций</w:t>
            </w:r>
            <w:r w:rsidRPr="00001EBA">
              <w:rPr>
                <w:sz w:val="24"/>
                <w:szCs w:val="24"/>
              </w:rPr>
              <w:br/>
              <w:t>ветвления (условные операторы) и</w:t>
            </w:r>
            <w:r w:rsidRPr="00001EBA">
              <w:rPr>
                <w:sz w:val="24"/>
                <w:szCs w:val="24"/>
              </w:rPr>
              <w:br/>
              <w:t>повторения (циклы), вспомогательных</w:t>
            </w:r>
            <w:r w:rsidRPr="00001EBA">
              <w:rPr>
                <w:sz w:val="24"/>
                <w:szCs w:val="24"/>
              </w:rPr>
              <w:br/>
              <w:t>алгоритмов, простых и табличных</w:t>
            </w:r>
            <w:r w:rsidRPr="00001EBA">
              <w:rPr>
                <w:sz w:val="24"/>
                <w:szCs w:val="24"/>
              </w:rPr>
              <w:br/>
              <w:t>величин;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73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создавать алгоритмы для решения</w:t>
            </w:r>
            <w:r w:rsidRPr="00001EBA">
              <w:rPr>
                <w:sz w:val="24"/>
                <w:szCs w:val="24"/>
              </w:rPr>
              <w:br/>
              <w:t>несложных задач, используя</w:t>
            </w:r>
            <w:r w:rsidRPr="00001EBA">
              <w:rPr>
                <w:sz w:val="24"/>
                <w:szCs w:val="24"/>
              </w:rPr>
              <w:br/>
              <w:t>конструкции ветвления (условные</w:t>
            </w:r>
            <w:r w:rsidRPr="00001EBA">
              <w:rPr>
                <w:sz w:val="24"/>
                <w:szCs w:val="24"/>
              </w:rPr>
              <w:br/>
              <w:t>операторы) и повторения (циклы),</w:t>
            </w:r>
            <w:r w:rsidRPr="00001EBA">
              <w:rPr>
                <w:sz w:val="24"/>
                <w:szCs w:val="24"/>
              </w:rPr>
              <w:br/>
              <w:t>вспомогательные алгоритмы и простые</w:t>
            </w:r>
            <w:r w:rsidRPr="00001EBA">
              <w:rPr>
                <w:sz w:val="24"/>
                <w:szCs w:val="24"/>
              </w:rPr>
              <w:br/>
              <w:t>величины;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73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создавать и выполнять программы</w:t>
            </w:r>
            <w:r w:rsidRPr="00001EBA">
              <w:rPr>
                <w:sz w:val="24"/>
                <w:szCs w:val="24"/>
              </w:rPr>
              <w:br/>
              <w:t>для решения несложных</w:t>
            </w:r>
            <w:r w:rsidRPr="00001EBA">
              <w:rPr>
                <w:sz w:val="24"/>
                <w:szCs w:val="24"/>
              </w:rPr>
              <w:br/>
              <w:t>алгоритмических задач в выбранной</w:t>
            </w:r>
            <w:r w:rsidRPr="00001EBA">
              <w:rPr>
                <w:sz w:val="24"/>
                <w:szCs w:val="24"/>
              </w:rPr>
              <w:br/>
              <w:t>среде программирования.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74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познакомиться с</w:t>
            </w:r>
            <w:r w:rsidRPr="00001EBA">
              <w:rPr>
                <w:sz w:val="24"/>
                <w:szCs w:val="24"/>
              </w:rPr>
              <w:br/>
              <w:t>использованием строк,</w:t>
            </w:r>
            <w:r w:rsidRPr="00001EBA">
              <w:rPr>
                <w:sz w:val="24"/>
                <w:szCs w:val="24"/>
              </w:rPr>
              <w:br/>
              <w:t>деревьев, графов и с</w:t>
            </w:r>
            <w:r w:rsidRPr="00001EBA">
              <w:rPr>
                <w:sz w:val="24"/>
                <w:szCs w:val="24"/>
              </w:rPr>
              <w:br/>
              <w:t>простейшими операциями с</w:t>
            </w:r>
            <w:r w:rsidRPr="00001EBA">
              <w:rPr>
                <w:sz w:val="24"/>
                <w:szCs w:val="24"/>
              </w:rPr>
              <w:br/>
              <w:t>этими структурами;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74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создавать программы для</w:t>
            </w:r>
            <w:r w:rsidRPr="00001EBA">
              <w:rPr>
                <w:sz w:val="24"/>
                <w:szCs w:val="24"/>
              </w:rPr>
              <w:br/>
              <w:t>решения несложных задач,</w:t>
            </w:r>
            <w:r w:rsidRPr="00001EBA">
              <w:rPr>
                <w:sz w:val="24"/>
                <w:szCs w:val="24"/>
              </w:rPr>
              <w:br/>
              <w:t>возникающих в процессе</w:t>
            </w:r>
            <w:r w:rsidRPr="00001EBA">
              <w:rPr>
                <w:sz w:val="24"/>
                <w:szCs w:val="24"/>
              </w:rPr>
              <w:br/>
              <w:t>учебы и вне её.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4296"/>
        <w:gridCol w:w="3202"/>
      </w:tblGrid>
      <w:tr w:rsidR="00C2781C" w:rsidRPr="00001EBA">
        <w:trPr>
          <w:trHeight w:hRule="exact" w:val="6360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78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lastRenderedPageBreak/>
              <w:t>Использование</w:t>
            </w:r>
            <w:r w:rsidRPr="00001EBA">
              <w:rPr>
                <w:b/>
                <w:sz w:val="24"/>
                <w:szCs w:val="24"/>
              </w:rPr>
              <w:br/>
              <w:t>программных</w:t>
            </w:r>
            <w:r w:rsidRPr="00001EBA">
              <w:rPr>
                <w:b/>
                <w:sz w:val="24"/>
                <w:szCs w:val="24"/>
              </w:rPr>
              <w:br/>
              <w:t>систем и сервисов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75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базовым навыкам работы с</w:t>
            </w:r>
            <w:r w:rsidRPr="00001EBA">
              <w:rPr>
                <w:sz w:val="24"/>
                <w:szCs w:val="24"/>
              </w:rPr>
              <w:br/>
              <w:t>компьютером;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75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использовать базовый набор понятий,</w:t>
            </w:r>
            <w:r w:rsidRPr="00001EBA">
              <w:rPr>
                <w:sz w:val="24"/>
                <w:szCs w:val="24"/>
              </w:rPr>
              <w:br/>
              <w:t>которые позволяют описывать работу</w:t>
            </w:r>
            <w:r w:rsidRPr="00001EBA">
              <w:rPr>
                <w:sz w:val="24"/>
                <w:szCs w:val="24"/>
              </w:rPr>
              <w:br/>
              <w:t>основных типов программных средств</w:t>
            </w:r>
            <w:r w:rsidRPr="00001EBA">
              <w:rPr>
                <w:sz w:val="24"/>
                <w:szCs w:val="24"/>
              </w:rPr>
              <w:br/>
              <w:t>и сервисов (файловые системы,</w:t>
            </w:r>
            <w:r w:rsidRPr="00001EBA">
              <w:rPr>
                <w:sz w:val="24"/>
                <w:szCs w:val="24"/>
              </w:rPr>
              <w:br/>
              <w:t>текстовые редакторы, электронные</w:t>
            </w:r>
            <w:r w:rsidRPr="00001EBA">
              <w:rPr>
                <w:sz w:val="24"/>
                <w:szCs w:val="24"/>
              </w:rPr>
              <w:br/>
              <w:t>таблицы, браузеры, поисковые</w:t>
            </w:r>
            <w:r w:rsidRPr="00001EBA">
              <w:rPr>
                <w:sz w:val="24"/>
                <w:szCs w:val="24"/>
              </w:rPr>
              <w:br/>
              <w:t>системы, словари, электронные</w:t>
            </w:r>
            <w:r w:rsidRPr="00001EBA">
              <w:rPr>
                <w:sz w:val="24"/>
                <w:szCs w:val="24"/>
              </w:rPr>
              <w:br/>
              <w:t>энциклопедии);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75"/>
              </w:numPr>
              <w:tabs>
                <w:tab w:val="left" w:pos="118"/>
              </w:tabs>
              <w:spacing w:after="0"/>
              <w:ind w:left="118" w:firstLine="0"/>
              <w:jc w:val="both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знаниям, умениям и навыкам,</w:t>
            </w:r>
            <w:r w:rsidRPr="00001EBA">
              <w:rPr>
                <w:sz w:val="24"/>
                <w:szCs w:val="24"/>
              </w:rPr>
              <w:br/>
              <w:t>достаточным для работы на базовом</w:t>
            </w:r>
            <w:r w:rsidRPr="00001EBA">
              <w:rPr>
                <w:sz w:val="24"/>
                <w:szCs w:val="24"/>
              </w:rPr>
              <w:br/>
              <w:t>уровне с различными программными</w:t>
            </w:r>
            <w:r w:rsidRPr="00001EBA">
              <w:rPr>
                <w:sz w:val="24"/>
                <w:szCs w:val="24"/>
              </w:rPr>
              <w:br/>
              <w:t>системами и сервисами указанных</w:t>
            </w:r>
            <w:r w:rsidRPr="00001EBA">
              <w:rPr>
                <w:sz w:val="24"/>
                <w:szCs w:val="24"/>
              </w:rPr>
              <w:br/>
              <w:t>типов; умению описывать работу этих</w:t>
            </w:r>
            <w:r w:rsidRPr="00001EBA">
              <w:rPr>
                <w:sz w:val="24"/>
                <w:szCs w:val="24"/>
              </w:rPr>
              <w:br/>
              <w:t>систем и сервисов с использованием</w:t>
            </w:r>
            <w:r w:rsidRPr="00001EBA">
              <w:rPr>
                <w:sz w:val="24"/>
                <w:szCs w:val="24"/>
              </w:rPr>
              <w:br/>
              <w:t>соответствующей терминологии.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76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познакомиться с</w:t>
            </w:r>
            <w:r w:rsidRPr="00001EBA">
              <w:rPr>
                <w:sz w:val="24"/>
                <w:szCs w:val="24"/>
              </w:rPr>
              <w:br/>
              <w:t>программными средствами</w:t>
            </w:r>
            <w:r w:rsidRPr="00001EBA">
              <w:rPr>
                <w:sz w:val="24"/>
                <w:szCs w:val="24"/>
              </w:rPr>
              <w:br/>
              <w:t>для работы с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аудиовизуальными данными</w:t>
            </w:r>
            <w:r w:rsidRPr="00001EBA">
              <w:rPr>
                <w:sz w:val="24"/>
                <w:szCs w:val="24"/>
              </w:rPr>
              <w:br/>
              <w:t>и соответствующим</w:t>
            </w:r>
            <w:r w:rsidRPr="00001EBA">
              <w:rPr>
                <w:sz w:val="24"/>
                <w:szCs w:val="24"/>
              </w:rPr>
              <w:br/>
              <w:t>понятийным аппаратом;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76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научиться создавать</w:t>
            </w:r>
            <w:r w:rsidRPr="00001EBA">
              <w:rPr>
                <w:sz w:val="24"/>
                <w:szCs w:val="24"/>
              </w:rPr>
              <w:br/>
              <w:t>текстовые документы,</w:t>
            </w:r>
            <w:r w:rsidRPr="00001EBA">
              <w:rPr>
                <w:sz w:val="24"/>
                <w:szCs w:val="24"/>
              </w:rPr>
              <w:br/>
              <w:t>включающие рисунки и</w:t>
            </w:r>
            <w:r w:rsidRPr="00001EBA">
              <w:rPr>
                <w:sz w:val="24"/>
                <w:szCs w:val="24"/>
              </w:rPr>
              <w:br/>
              <w:t>другие иллюстративные</w:t>
            </w:r>
            <w:r w:rsidRPr="00001EBA">
              <w:rPr>
                <w:sz w:val="24"/>
                <w:szCs w:val="24"/>
              </w:rPr>
              <w:br/>
              <w:t>материалы, презентации и т.</w:t>
            </w:r>
            <w:r w:rsidRPr="00001EBA">
              <w:rPr>
                <w:sz w:val="24"/>
                <w:szCs w:val="24"/>
              </w:rPr>
              <w:br/>
              <w:t>п.;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76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познакомиться с</w:t>
            </w:r>
            <w:r w:rsidRPr="00001EBA">
              <w:rPr>
                <w:sz w:val="24"/>
                <w:szCs w:val="24"/>
              </w:rPr>
              <w:br/>
              <w:t>примерами использования</w:t>
            </w:r>
            <w:r w:rsidRPr="00001EBA">
              <w:rPr>
                <w:sz w:val="24"/>
                <w:szCs w:val="24"/>
              </w:rPr>
              <w:br/>
              <w:t>математического</w:t>
            </w:r>
            <w:r w:rsidRPr="00001EBA">
              <w:rPr>
                <w:sz w:val="24"/>
                <w:szCs w:val="24"/>
              </w:rPr>
              <w:br/>
              <w:t>моделирования и</w:t>
            </w:r>
            <w:r w:rsidRPr="00001EBA">
              <w:rPr>
                <w:sz w:val="24"/>
                <w:szCs w:val="24"/>
              </w:rPr>
              <w:br/>
              <w:t>компьютеров в современных</w:t>
            </w:r>
            <w:r w:rsidRPr="00001EBA">
              <w:rPr>
                <w:sz w:val="24"/>
                <w:szCs w:val="24"/>
              </w:rPr>
              <w:br/>
              <w:t>научно-технических</w:t>
            </w:r>
            <w:r w:rsidRPr="00001EBA">
              <w:rPr>
                <w:sz w:val="24"/>
                <w:szCs w:val="24"/>
              </w:rPr>
              <w:br/>
              <w:t>исследованиях (биология и</w:t>
            </w:r>
            <w:r w:rsidRPr="00001EBA">
              <w:rPr>
                <w:sz w:val="24"/>
                <w:szCs w:val="24"/>
              </w:rPr>
              <w:br/>
              <w:t>медицина, авиация и</w:t>
            </w:r>
            <w:r w:rsidRPr="00001EBA">
              <w:rPr>
                <w:sz w:val="24"/>
                <w:szCs w:val="24"/>
              </w:rPr>
              <w:br/>
              <w:t>космонавтика, физика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 т. д.).</w:t>
            </w:r>
          </w:p>
        </w:tc>
      </w:tr>
      <w:tr w:rsidR="00C2781C" w:rsidRPr="00001EBA">
        <w:trPr>
          <w:trHeight w:hRule="exact" w:val="8026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78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Работа в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78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информационном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пространстве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77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базовым навыкам и знаниям,</w:t>
            </w:r>
            <w:r w:rsidRPr="00001EBA">
              <w:rPr>
                <w:sz w:val="24"/>
                <w:szCs w:val="24"/>
              </w:rPr>
              <w:br/>
              <w:t>необходимым для использования</w:t>
            </w:r>
            <w:r w:rsidRPr="00001EBA">
              <w:rPr>
                <w:sz w:val="24"/>
                <w:szCs w:val="24"/>
              </w:rPr>
              <w:br/>
              <w:t>интернет-сервисов при решении</w:t>
            </w:r>
            <w:r w:rsidRPr="00001EBA">
              <w:rPr>
                <w:sz w:val="24"/>
                <w:szCs w:val="24"/>
              </w:rPr>
              <w:br/>
              <w:t>учебных и внеучебных задач;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77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организации своего личного</w:t>
            </w:r>
            <w:r w:rsidRPr="00001EBA">
              <w:rPr>
                <w:sz w:val="24"/>
                <w:szCs w:val="24"/>
              </w:rPr>
              <w:br/>
              <w:t>пространства данных с</w:t>
            </w:r>
            <w:r w:rsidRPr="00001EBA">
              <w:rPr>
                <w:sz w:val="24"/>
                <w:szCs w:val="24"/>
              </w:rPr>
              <w:br/>
              <w:t>использованием индивидуальных</w:t>
            </w:r>
            <w:r w:rsidRPr="00001EBA">
              <w:rPr>
                <w:sz w:val="24"/>
                <w:szCs w:val="24"/>
              </w:rPr>
              <w:br/>
              <w:t>накопителей данных, интернет-</w:t>
            </w:r>
            <w:r w:rsidRPr="00001EBA">
              <w:rPr>
                <w:sz w:val="24"/>
                <w:szCs w:val="24"/>
              </w:rPr>
              <w:br/>
              <w:t>сервисов и т. п.;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77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основам соблюдения норм</w:t>
            </w:r>
            <w:r w:rsidRPr="00001EBA">
              <w:rPr>
                <w:sz w:val="24"/>
                <w:szCs w:val="24"/>
              </w:rPr>
              <w:br/>
              <w:t>информационной этики и права.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78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познакомиться с</w:t>
            </w:r>
            <w:r w:rsidRPr="00001EBA">
              <w:rPr>
                <w:sz w:val="24"/>
                <w:szCs w:val="24"/>
              </w:rPr>
              <w:br/>
              <w:t>принципами устройства</w:t>
            </w:r>
            <w:r w:rsidRPr="00001EBA">
              <w:rPr>
                <w:sz w:val="24"/>
                <w:szCs w:val="24"/>
              </w:rPr>
              <w:br/>
              <w:t>Интернета и сетевого</w:t>
            </w:r>
            <w:r w:rsidRPr="00001EBA">
              <w:rPr>
                <w:sz w:val="24"/>
                <w:szCs w:val="24"/>
              </w:rPr>
              <w:br/>
              <w:t>взаимодействия между</w:t>
            </w:r>
            <w:r w:rsidRPr="00001EBA">
              <w:rPr>
                <w:sz w:val="24"/>
                <w:szCs w:val="24"/>
              </w:rPr>
              <w:br/>
              <w:t>компьютерами, методами</w:t>
            </w:r>
            <w:r w:rsidRPr="00001EBA">
              <w:rPr>
                <w:sz w:val="24"/>
                <w:szCs w:val="24"/>
              </w:rPr>
              <w:br/>
              <w:t>поиска в Интернете;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78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познакомиться с</w:t>
            </w:r>
            <w:r w:rsidRPr="00001EBA">
              <w:rPr>
                <w:sz w:val="24"/>
                <w:szCs w:val="24"/>
              </w:rPr>
              <w:br/>
              <w:t>постановкой вопроса о том,</w:t>
            </w:r>
            <w:r w:rsidRPr="00001EBA">
              <w:rPr>
                <w:sz w:val="24"/>
                <w:szCs w:val="24"/>
              </w:rPr>
              <w:br/>
              <w:t>насколько достоверна</w:t>
            </w:r>
            <w:r w:rsidRPr="00001EBA">
              <w:rPr>
                <w:sz w:val="24"/>
                <w:szCs w:val="24"/>
              </w:rPr>
              <w:br/>
              <w:t>полученная информация,</w:t>
            </w:r>
            <w:r w:rsidRPr="00001EBA">
              <w:rPr>
                <w:sz w:val="24"/>
                <w:szCs w:val="24"/>
              </w:rPr>
              <w:br/>
              <w:t>подкреплена ли она</w:t>
            </w:r>
            <w:r w:rsidRPr="00001EBA">
              <w:rPr>
                <w:sz w:val="24"/>
                <w:szCs w:val="24"/>
              </w:rPr>
              <w:br/>
              <w:t>доказательствами;</w:t>
            </w:r>
            <w:r w:rsidRPr="00001EBA">
              <w:rPr>
                <w:sz w:val="24"/>
                <w:szCs w:val="24"/>
              </w:rPr>
              <w:br/>
              <w:t>познакомиться с</w:t>
            </w:r>
            <w:r w:rsidRPr="00001EBA">
              <w:rPr>
                <w:sz w:val="24"/>
                <w:szCs w:val="24"/>
              </w:rPr>
              <w:br/>
              <w:t>возможными подходами к</w:t>
            </w:r>
            <w:r w:rsidRPr="00001EBA">
              <w:rPr>
                <w:sz w:val="24"/>
                <w:szCs w:val="24"/>
              </w:rPr>
              <w:br/>
              <w:t>оценке достоверности</w:t>
            </w:r>
            <w:r w:rsidRPr="00001EBA">
              <w:rPr>
                <w:sz w:val="24"/>
                <w:szCs w:val="24"/>
              </w:rPr>
              <w:br/>
              <w:t>информации (оценка</w:t>
            </w:r>
            <w:r w:rsidRPr="00001EBA">
              <w:rPr>
                <w:sz w:val="24"/>
                <w:szCs w:val="24"/>
              </w:rPr>
              <w:br/>
              <w:t>надёжности источника,</w:t>
            </w:r>
            <w:r w:rsidRPr="00001EBA">
              <w:rPr>
                <w:sz w:val="24"/>
                <w:szCs w:val="24"/>
              </w:rPr>
              <w:br/>
              <w:t>сравнение данных из разных</w:t>
            </w:r>
            <w:r w:rsidRPr="00001EBA">
              <w:rPr>
                <w:sz w:val="24"/>
                <w:szCs w:val="24"/>
              </w:rPr>
              <w:br/>
              <w:t>источников и в разные</w:t>
            </w:r>
            <w:r w:rsidRPr="00001EBA">
              <w:rPr>
                <w:sz w:val="24"/>
                <w:szCs w:val="24"/>
              </w:rPr>
              <w:br/>
              <w:t>моменты времени и т. п.);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78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узнать о том, что в сфере</w:t>
            </w:r>
            <w:r w:rsidRPr="00001EBA">
              <w:rPr>
                <w:sz w:val="24"/>
                <w:szCs w:val="24"/>
              </w:rPr>
              <w:br/>
              <w:t>информатики и</w:t>
            </w:r>
            <w:r w:rsidRPr="00001EBA">
              <w:rPr>
                <w:sz w:val="24"/>
                <w:szCs w:val="24"/>
              </w:rPr>
              <w:br/>
              <w:t>информационно-</w:t>
            </w:r>
            <w:r w:rsidRPr="00001EBA">
              <w:rPr>
                <w:sz w:val="24"/>
                <w:szCs w:val="24"/>
              </w:rPr>
              <w:br/>
              <w:t>коммуникационных</w:t>
            </w:r>
            <w:r w:rsidRPr="00001EBA">
              <w:rPr>
                <w:sz w:val="24"/>
                <w:szCs w:val="24"/>
              </w:rPr>
              <w:br/>
              <w:t>технологий (ИКТ)</w:t>
            </w:r>
            <w:r w:rsidRPr="00001EBA">
              <w:rPr>
                <w:sz w:val="24"/>
                <w:szCs w:val="24"/>
              </w:rPr>
              <w:br/>
              <w:t>существуют международные</w:t>
            </w:r>
            <w:r w:rsidRPr="00001EBA">
              <w:rPr>
                <w:sz w:val="24"/>
                <w:szCs w:val="24"/>
              </w:rPr>
              <w:br/>
              <w:t>и национальные стандарты;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78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получить представление о</w:t>
            </w:r>
            <w:r w:rsidRPr="00001EBA">
              <w:rPr>
                <w:sz w:val="24"/>
                <w:szCs w:val="24"/>
              </w:rPr>
              <w:br/>
              <w:t>тенденциях развития ИКТ.</w:t>
            </w:r>
          </w:p>
        </w:tc>
      </w:tr>
    </w:tbl>
    <w:p w:rsidR="00C2781C" w:rsidRPr="00001EBA" w:rsidRDefault="00C2781C" w:rsidP="00640A06">
      <w:pPr>
        <w:jc w:val="center"/>
        <w:rPr>
          <w:rFonts w:ascii="Times New Roman" w:hAnsi="Times New Roman" w:cs="Times New Roman"/>
          <w:b/>
        </w:rPr>
      </w:pPr>
    </w:p>
    <w:p w:rsidR="00C2781C" w:rsidRPr="00001EBA" w:rsidRDefault="00674CA5" w:rsidP="00640A06">
      <w:pPr>
        <w:pStyle w:val="a9"/>
        <w:framePr w:w="9922" w:wrap="notBeside" w:vAnchor="text" w:hAnchor="text" w:xAlign="center" w:y="1"/>
        <w:spacing w:line="230" w:lineRule="exact"/>
        <w:jc w:val="center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1.2.15. Физика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4301"/>
        <w:gridCol w:w="3202"/>
      </w:tblGrid>
      <w:tr w:rsidR="00C2781C" w:rsidRPr="00001EBA" w:rsidTr="00640A06">
        <w:trPr>
          <w:trHeight w:hRule="exact" w:val="63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firstLine="0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Раздел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firstLine="0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Выпускник научится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640A06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Выпускник получит</w:t>
            </w:r>
            <w:r w:rsidRPr="00001EBA">
              <w:rPr>
                <w:sz w:val="24"/>
                <w:szCs w:val="24"/>
              </w:rPr>
              <w:br/>
              <w:t>возможность научиться</w:t>
            </w:r>
          </w:p>
        </w:tc>
      </w:tr>
      <w:tr w:rsidR="00C2781C" w:rsidRPr="00001EBA">
        <w:trPr>
          <w:trHeight w:hRule="exact" w:val="12163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12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Механические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before="12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явления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79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распознавать механические явления и</w:t>
            </w:r>
            <w:r w:rsidRPr="00001EBA">
              <w:rPr>
                <w:sz w:val="24"/>
                <w:szCs w:val="24"/>
              </w:rPr>
              <w:br/>
              <w:t>объяснять на основе имеющихся</w:t>
            </w:r>
            <w:r w:rsidRPr="00001EBA">
              <w:rPr>
                <w:sz w:val="24"/>
                <w:szCs w:val="24"/>
              </w:rPr>
              <w:br/>
              <w:t>знаний основные свойства или условия</w:t>
            </w:r>
            <w:r w:rsidRPr="00001EBA">
              <w:rPr>
                <w:sz w:val="24"/>
                <w:szCs w:val="24"/>
              </w:rPr>
              <w:br/>
              <w:t>протекания этих явлений: равномерное</w:t>
            </w:r>
            <w:r w:rsidRPr="00001EBA">
              <w:rPr>
                <w:sz w:val="24"/>
                <w:szCs w:val="24"/>
              </w:rPr>
              <w:br/>
              <w:t>и равноускоренное прямолинейное</w:t>
            </w:r>
            <w:r w:rsidRPr="00001EBA">
              <w:rPr>
                <w:sz w:val="24"/>
                <w:szCs w:val="24"/>
              </w:rPr>
              <w:br/>
              <w:t>движение, свободное падение тел,</w:t>
            </w:r>
            <w:r w:rsidRPr="00001EBA">
              <w:rPr>
                <w:sz w:val="24"/>
                <w:szCs w:val="24"/>
              </w:rPr>
              <w:br/>
              <w:t>невесомость, равномерное движение по</w:t>
            </w:r>
            <w:r w:rsidRPr="00001EBA">
              <w:rPr>
                <w:sz w:val="24"/>
                <w:szCs w:val="24"/>
              </w:rPr>
              <w:br/>
              <w:t>окружности, инерция, взаимодействие</w:t>
            </w:r>
            <w:r w:rsidRPr="00001EBA">
              <w:rPr>
                <w:sz w:val="24"/>
                <w:szCs w:val="24"/>
              </w:rPr>
              <w:br/>
              <w:t>тел, передача давления твёрдыми</w:t>
            </w:r>
            <w:r w:rsidRPr="00001EBA">
              <w:rPr>
                <w:sz w:val="24"/>
                <w:szCs w:val="24"/>
              </w:rPr>
              <w:br/>
              <w:t>телами, жидкостями и газами,</w:t>
            </w:r>
            <w:r w:rsidRPr="00001EBA">
              <w:rPr>
                <w:sz w:val="24"/>
                <w:szCs w:val="24"/>
              </w:rPr>
              <w:br/>
              <w:t>атмосферное давление, плавание тел,</w:t>
            </w:r>
            <w:r w:rsidRPr="00001EBA">
              <w:rPr>
                <w:sz w:val="24"/>
                <w:szCs w:val="24"/>
              </w:rPr>
              <w:br/>
              <w:t>равновесие твёрдых тел, колебательное</w:t>
            </w:r>
            <w:r w:rsidRPr="00001EBA">
              <w:rPr>
                <w:sz w:val="24"/>
                <w:szCs w:val="24"/>
              </w:rPr>
              <w:br/>
              <w:t>движение, резонанс, волновое</w:t>
            </w:r>
            <w:r w:rsidRPr="00001EBA">
              <w:rPr>
                <w:sz w:val="24"/>
                <w:szCs w:val="24"/>
              </w:rPr>
              <w:br/>
              <w:t>движение;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79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описывать изученные свойства тел и</w:t>
            </w:r>
            <w:r w:rsidRPr="00001EBA">
              <w:rPr>
                <w:sz w:val="24"/>
                <w:szCs w:val="24"/>
              </w:rPr>
              <w:br/>
              <w:t>механические явления, используя</w:t>
            </w:r>
            <w:r w:rsidRPr="00001EBA">
              <w:rPr>
                <w:sz w:val="24"/>
                <w:szCs w:val="24"/>
              </w:rPr>
              <w:br/>
              <w:t>физические величины: путь, скорость,</w:t>
            </w:r>
            <w:r w:rsidRPr="00001EBA">
              <w:rPr>
                <w:sz w:val="24"/>
                <w:szCs w:val="24"/>
              </w:rPr>
              <w:br/>
              <w:t>ускорение, масса тела, плотность</w:t>
            </w:r>
            <w:r w:rsidRPr="00001EBA">
              <w:rPr>
                <w:sz w:val="24"/>
                <w:szCs w:val="24"/>
              </w:rPr>
              <w:br/>
              <w:t>вещества, сила, давление, импульс</w:t>
            </w:r>
            <w:r w:rsidRPr="00001EBA">
              <w:rPr>
                <w:sz w:val="24"/>
                <w:szCs w:val="24"/>
              </w:rPr>
              <w:br/>
              <w:t>тела, кинетическая энергия,</w:t>
            </w:r>
            <w:r w:rsidRPr="00001EBA">
              <w:rPr>
                <w:sz w:val="24"/>
                <w:szCs w:val="24"/>
              </w:rPr>
              <w:br/>
              <w:t>потенциальная энергия, механическая</w:t>
            </w:r>
            <w:r w:rsidRPr="00001EBA">
              <w:rPr>
                <w:sz w:val="24"/>
                <w:szCs w:val="24"/>
              </w:rPr>
              <w:br/>
              <w:t>работа, механическая мощность, КПД</w:t>
            </w:r>
            <w:r w:rsidRPr="00001EBA">
              <w:rPr>
                <w:sz w:val="24"/>
                <w:szCs w:val="24"/>
              </w:rPr>
              <w:br/>
              <w:t>простого механизма, сила трения,</w:t>
            </w:r>
            <w:r w:rsidRPr="00001EBA">
              <w:rPr>
                <w:sz w:val="24"/>
                <w:szCs w:val="24"/>
              </w:rPr>
              <w:br/>
              <w:t>амплитуда, период и частота</w:t>
            </w:r>
            <w:r w:rsidRPr="00001EBA">
              <w:rPr>
                <w:sz w:val="24"/>
                <w:szCs w:val="24"/>
              </w:rPr>
              <w:br/>
              <w:t>колебаний, длина волны и скорость её</w:t>
            </w:r>
            <w:r w:rsidRPr="00001EBA">
              <w:rPr>
                <w:sz w:val="24"/>
                <w:szCs w:val="24"/>
              </w:rPr>
              <w:br/>
              <w:t>распространения; при описании</w:t>
            </w:r>
            <w:r w:rsidRPr="00001EBA">
              <w:rPr>
                <w:sz w:val="24"/>
                <w:szCs w:val="24"/>
              </w:rPr>
              <w:br/>
              <w:t>правильно трактовать физический</w:t>
            </w:r>
            <w:r w:rsidRPr="00001EBA">
              <w:rPr>
                <w:sz w:val="24"/>
                <w:szCs w:val="24"/>
              </w:rPr>
              <w:br/>
              <w:t>смысл используемых величин, их</w:t>
            </w:r>
            <w:r w:rsidRPr="00001EBA">
              <w:rPr>
                <w:sz w:val="24"/>
                <w:szCs w:val="24"/>
              </w:rPr>
              <w:br/>
              <w:t>обозначения и единицы измерения,</w:t>
            </w:r>
            <w:r w:rsidRPr="00001EBA">
              <w:rPr>
                <w:sz w:val="24"/>
                <w:szCs w:val="24"/>
              </w:rPr>
              <w:br/>
              <w:t>находить формулы, связывающие</w:t>
            </w:r>
            <w:r w:rsidRPr="00001EBA">
              <w:rPr>
                <w:sz w:val="24"/>
                <w:szCs w:val="24"/>
              </w:rPr>
              <w:br/>
              <w:t>данную физическую величину с</w:t>
            </w:r>
            <w:r w:rsidRPr="00001EBA">
              <w:rPr>
                <w:sz w:val="24"/>
                <w:szCs w:val="24"/>
              </w:rPr>
              <w:br/>
              <w:t>другими величинами;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79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анализировать свойства тел,</w:t>
            </w:r>
            <w:r w:rsidRPr="00001EBA">
              <w:rPr>
                <w:sz w:val="24"/>
                <w:szCs w:val="24"/>
              </w:rPr>
              <w:br/>
              <w:t>механические явления и процессы,</w:t>
            </w:r>
            <w:r w:rsidRPr="00001EBA">
              <w:rPr>
                <w:sz w:val="24"/>
                <w:szCs w:val="24"/>
              </w:rPr>
              <w:br/>
              <w:t>используя физические законы и</w:t>
            </w:r>
            <w:r w:rsidRPr="00001EBA">
              <w:rPr>
                <w:sz w:val="24"/>
                <w:szCs w:val="24"/>
              </w:rPr>
              <w:br/>
              <w:t>принципы: закон сохранения энергии,</w:t>
            </w:r>
            <w:r w:rsidRPr="00001EBA">
              <w:rPr>
                <w:sz w:val="24"/>
                <w:szCs w:val="24"/>
              </w:rPr>
              <w:br/>
              <w:t>закон всемирного тяготения,</w:t>
            </w:r>
            <w:r w:rsidRPr="00001EBA">
              <w:rPr>
                <w:sz w:val="24"/>
                <w:szCs w:val="24"/>
              </w:rPr>
              <w:br/>
              <w:t xml:space="preserve">равнодействующая сила, </w:t>
            </w:r>
            <w:r w:rsidRPr="00001EBA">
              <w:rPr>
                <w:sz w:val="24"/>
                <w:szCs w:val="24"/>
                <w:lang w:val="en-US"/>
              </w:rPr>
              <w:t>I</w:t>
            </w:r>
            <w:r w:rsidRPr="00001EBA">
              <w:rPr>
                <w:sz w:val="24"/>
                <w:szCs w:val="24"/>
              </w:rPr>
              <w:t xml:space="preserve">, </w:t>
            </w:r>
            <w:r w:rsidRPr="00001EBA">
              <w:rPr>
                <w:sz w:val="24"/>
                <w:szCs w:val="24"/>
                <w:lang w:val="en-US"/>
              </w:rPr>
              <w:t>II</w:t>
            </w:r>
            <w:r w:rsidRPr="00001EBA">
              <w:rPr>
                <w:sz w:val="24"/>
                <w:szCs w:val="24"/>
              </w:rPr>
              <w:t xml:space="preserve"> и </w:t>
            </w:r>
            <w:r w:rsidRPr="00001EBA">
              <w:rPr>
                <w:sz w:val="24"/>
                <w:szCs w:val="24"/>
                <w:lang w:val="en-US"/>
              </w:rPr>
              <w:t>III</w:t>
            </w:r>
            <w:r w:rsidRPr="00001EBA">
              <w:rPr>
                <w:sz w:val="24"/>
                <w:szCs w:val="24"/>
              </w:rPr>
              <w:br/>
              <w:t>законы Ньютона, закон сохранения</w:t>
            </w:r>
            <w:r w:rsidRPr="00001EBA">
              <w:rPr>
                <w:sz w:val="24"/>
                <w:szCs w:val="24"/>
              </w:rPr>
              <w:br/>
              <w:t>импульса, закон Гука, закон Паскаля,</w:t>
            </w:r>
            <w:r w:rsidRPr="00001EBA">
              <w:rPr>
                <w:sz w:val="24"/>
                <w:szCs w:val="24"/>
              </w:rPr>
              <w:br/>
              <w:t>закон Архимеда; при этом различать</w:t>
            </w:r>
            <w:r w:rsidRPr="00001EBA">
              <w:rPr>
                <w:sz w:val="24"/>
                <w:szCs w:val="24"/>
              </w:rPr>
              <w:br/>
              <w:t>словесную формулировку закона и его</w:t>
            </w:r>
            <w:r w:rsidRPr="00001EBA">
              <w:rPr>
                <w:sz w:val="24"/>
                <w:szCs w:val="24"/>
              </w:rPr>
              <w:br/>
              <w:t>математическое выражение;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79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различать основные признаки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80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использовать знания о</w:t>
            </w:r>
            <w:r w:rsidRPr="00001EBA">
              <w:rPr>
                <w:sz w:val="24"/>
                <w:szCs w:val="24"/>
              </w:rPr>
              <w:br/>
              <w:t>механических явлениях в</w:t>
            </w:r>
            <w:r w:rsidRPr="00001EBA">
              <w:rPr>
                <w:sz w:val="24"/>
                <w:szCs w:val="24"/>
              </w:rPr>
              <w:br/>
              <w:t>повседневной жизни для</w:t>
            </w:r>
            <w:r w:rsidRPr="00001EBA">
              <w:rPr>
                <w:sz w:val="24"/>
                <w:szCs w:val="24"/>
              </w:rPr>
              <w:br/>
              <w:t>обеспечения безопасности</w:t>
            </w:r>
            <w:r w:rsidRPr="00001EBA">
              <w:rPr>
                <w:sz w:val="24"/>
                <w:szCs w:val="24"/>
              </w:rPr>
              <w:br/>
              <w:t>при обращении с приборами</w:t>
            </w:r>
            <w:r w:rsidRPr="00001EBA">
              <w:rPr>
                <w:sz w:val="24"/>
                <w:szCs w:val="24"/>
              </w:rPr>
              <w:br/>
              <w:t>и техническими</w:t>
            </w:r>
            <w:r w:rsidRPr="00001EBA">
              <w:rPr>
                <w:sz w:val="24"/>
                <w:szCs w:val="24"/>
              </w:rPr>
              <w:br/>
              <w:t>устройствами, для</w:t>
            </w:r>
            <w:r w:rsidRPr="00001EBA">
              <w:rPr>
                <w:sz w:val="24"/>
                <w:szCs w:val="24"/>
              </w:rPr>
              <w:br/>
              <w:t>сохранения здоровья и</w:t>
            </w:r>
            <w:r w:rsidRPr="00001EBA">
              <w:rPr>
                <w:sz w:val="24"/>
                <w:szCs w:val="24"/>
              </w:rPr>
              <w:br/>
              <w:t>соблюдения норм</w:t>
            </w:r>
            <w:r w:rsidRPr="00001EBA">
              <w:rPr>
                <w:sz w:val="24"/>
                <w:szCs w:val="24"/>
              </w:rPr>
              <w:br/>
              <w:t>экологического поведения в</w:t>
            </w:r>
            <w:r w:rsidRPr="00001EBA">
              <w:rPr>
                <w:sz w:val="24"/>
                <w:szCs w:val="24"/>
              </w:rPr>
              <w:br/>
              <w:t>окружающей среде;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80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приводить примеры</w:t>
            </w:r>
            <w:r w:rsidRPr="00001EBA">
              <w:rPr>
                <w:sz w:val="24"/>
                <w:szCs w:val="24"/>
              </w:rPr>
              <w:br/>
              <w:t>практического</w:t>
            </w:r>
            <w:r w:rsidRPr="00001EBA">
              <w:rPr>
                <w:sz w:val="24"/>
                <w:szCs w:val="24"/>
              </w:rPr>
              <w:br/>
              <w:t>использования физических</w:t>
            </w:r>
            <w:r w:rsidRPr="00001EBA">
              <w:rPr>
                <w:sz w:val="24"/>
                <w:szCs w:val="24"/>
              </w:rPr>
              <w:br/>
              <w:t>знаний о механических</w:t>
            </w:r>
            <w:r w:rsidRPr="00001EBA">
              <w:rPr>
                <w:sz w:val="24"/>
                <w:szCs w:val="24"/>
              </w:rPr>
              <w:br/>
              <w:t>явлениях и физических</w:t>
            </w:r>
            <w:r w:rsidRPr="00001EBA">
              <w:rPr>
                <w:sz w:val="24"/>
                <w:szCs w:val="24"/>
              </w:rPr>
              <w:br/>
              <w:t>законах; использования</w:t>
            </w:r>
            <w:r w:rsidRPr="00001EBA">
              <w:rPr>
                <w:sz w:val="24"/>
                <w:szCs w:val="24"/>
              </w:rPr>
              <w:br/>
              <w:t>возобновляемых источников</w:t>
            </w:r>
            <w:r w:rsidRPr="00001EBA">
              <w:rPr>
                <w:sz w:val="24"/>
                <w:szCs w:val="24"/>
              </w:rPr>
              <w:br/>
              <w:t>энергии; экологических</w:t>
            </w:r>
            <w:r w:rsidRPr="00001EBA">
              <w:rPr>
                <w:sz w:val="24"/>
                <w:szCs w:val="24"/>
              </w:rPr>
              <w:br/>
              <w:t>последствий исследования</w:t>
            </w:r>
            <w:r w:rsidRPr="00001EBA">
              <w:rPr>
                <w:sz w:val="24"/>
                <w:szCs w:val="24"/>
              </w:rPr>
              <w:br/>
              <w:t>космического пространства;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80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различать границы</w:t>
            </w:r>
            <w:r w:rsidRPr="00001EBA">
              <w:rPr>
                <w:sz w:val="24"/>
                <w:szCs w:val="24"/>
              </w:rPr>
              <w:br/>
              <w:t>применимости физических</w:t>
            </w:r>
            <w:r w:rsidRPr="00001EBA">
              <w:rPr>
                <w:sz w:val="24"/>
                <w:szCs w:val="24"/>
              </w:rPr>
              <w:br/>
              <w:t>законов, понимать всеобщий</w:t>
            </w:r>
            <w:r w:rsidRPr="00001EBA">
              <w:rPr>
                <w:sz w:val="24"/>
                <w:szCs w:val="24"/>
              </w:rPr>
              <w:br/>
              <w:t>характер фундаментальных</w:t>
            </w:r>
            <w:r w:rsidRPr="00001EBA">
              <w:rPr>
                <w:sz w:val="24"/>
                <w:szCs w:val="24"/>
              </w:rPr>
              <w:br/>
              <w:t>законов (закон сохранения</w:t>
            </w:r>
            <w:r w:rsidRPr="00001EBA">
              <w:rPr>
                <w:sz w:val="24"/>
                <w:szCs w:val="24"/>
              </w:rPr>
              <w:br/>
              <w:t>механической энергии,</w:t>
            </w:r>
            <w:r w:rsidRPr="00001EBA">
              <w:rPr>
                <w:sz w:val="24"/>
                <w:szCs w:val="24"/>
              </w:rPr>
              <w:br/>
              <w:t>закон сохранения импульса,</w:t>
            </w:r>
            <w:r w:rsidRPr="00001EBA">
              <w:rPr>
                <w:sz w:val="24"/>
                <w:szCs w:val="24"/>
              </w:rPr>
              <w:br/>
              <w:t>закон всемирного тяготения)</w:t>
            </w:r>
            <w:r w:rsidRPr="00001EBA">
              <w:rPr>
                <w:sz w:val="24"/>
                <w:szCs w:val="24"/>
              </w:rPr>
              <w:br/>
              <w:t>и ограниченность</w:t>
            </w:r>
            <w:r w:rsidRPr="00001EBA">
              <w:rPr>
                <w:sz w:val="24"/>
                <w:szCs w:val="24"/>
              </w:rPr>
              <w:br/>
              <w:t>использования частных</w:t>
            </w:r>
            <w:r w:rsidRPr="00001EBA">
              <w:rPr>
                <w:sz w:val="24"/>
                <w:szCs w:val="24"/>
              </w:rPr>
              <w:br/>
              <w:t>законов (закон Гука, закон</w:t>
            </w:r>
            <w:r w:rsidRPr="00001EBA">
              <w:rPr>
                <w:sz w:val="24"/>
                <w:szCs w:val="24"/>
              </w:rPr>
              <w:br/>
              <w:t>Архимеда и др.);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80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приёмам поиска и</w:t>
            </w:r>
            <w:r w:rsidRPr="00001EBA">
              <w:rPr>
                <w:sz w:val="24"/>
                <w:szCs w:val="24"/>
              </w:rPr>
              <w:br/>
              <w:t>формулировки</w:t>
            </w:r>
            <w:r w:rsidRPr="00001EBA">
              <w:rPr>
                <w:sz w:val="24"/>
                <w:szCs w:val="24"/>
              </w:rPr>
              <w:br/>
              <w:t>доказательств выдвинутых</w:t>
            </w:r>
            <w:r w:rsidRPr="00001EBA">
              <w:rPr>
                <w:sz w:val="24"/>
                <w:szCs w:val="24"/>
              </w:rPr>
              <w:br/>
              <w:t>гипотез и теоретических</w:t>
            </w:r>
            <w:r w:rsidRPr="00001EBA">
              <w:rPr>
                <w:sz w:val="24"/>
                <w:szCs w:val="24"/>
              </w:rPr>
              <w:br/>
              <w:t>выводов на основе</w:t>
            </w:r>
            <w:r w:rsidRPr="00001EBA">
              <w:rPr>
                <w:sz w:val="24"/>
                <w:szCs w:val="24"/>
              </w:rPr>
              <w:br/>
              <w:t>эмпирически установленных</w:t>
            </w:r>
            <w:r w:rsidRPr="00001EBA">
              <w:rPr>
                <w:sz w:val="24"/>
                <w:szCs w:val="24"/>
              </w:rPr>
              <w:br/>
              <w:t>фактов;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80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находить адекватную</w:t>
            </w:r>
            <w:r w:rsidRPr="00001EBA">
              <w:rPr>
                <w:sz w:val="24"/>
                <w:szCs w:val="24"/>
              </w:rPr>
              <w:br/>
              <w:t>предложенной задаче</w:t>
            </w:r>
            <w:r w:rsidRPr="00001EBA">
              <w:rPr>
                <w:sz w:val="24"/>
                <w:szCs w:val="24"/>
              </w:rPr>
              <w:br/>
              <w:t>физическую модель,</w:t>
            </w:r>
            <w:r w:rsidRPr="00001EBA">
              <w:rPr>
                <w:sz w:val="24"/>
                <w:szCs w:val="24"/>
              </w:rPr>
              <w:br/>
              <w:t>разрешать проблему на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4301"/>
        <w:gridCol w:w="3202"/>
      </w:tblGrid>
      <w:tr w:rsidR="00C2781C" w:rsidRPr="00001EBA" w:rsidTr="00640A06">
        <w:trPr>
          <w:trHeight w:hRule="exact" w:val="6673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изученных физических моделей:</w:t>
            </w:r>
            <w:r w:rsidRPr="00001EBA">
              <w:rPr>
                <w:sz w:val="24"/>
                <w:szCs w:val="24"/>
              </w:rPr>
              <w:br/>
              <w:t>материальная точка, инерциальная</w:t>
            </w:r>
            <w:r w:rsidRPr="00001EBA">
              <w:rPr>
                <w:sz w:val="24"/>
                <w:szCs w:val="24"/>
              </w:rPr>
              <w:br/>
              <w:t>система отсчёта;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• решать задачи, используя физические</w:t>
            </w:r>
            <w:r w:rsidRPr="00001EBA">
              <w:rPr>
                <w:sz w:val="24"/>
                <w:szCs w:val="24"/>
              </w:rPr>
              <w:br/>
              <w:t>законы (закон сохранения энергии,</w:t>
            </w:r>
            <w:r w:rsidRPr="00001EBA">
              <w:rPr>
                <w:sz w:val="24"/>
                <w:szCs w:val="24"/>
              </w:rPr>
              <w:br/>
              <w:t>закон всемирного тяготения, принцип</w:t>
            </w:r>
            <w:r w:rsidRPr="00001EBA">
              <w:rPr>
                <w:sz w:val="24"/>
                <w:szCs w:val="24"/>
              </w:rPr>
              <w:br/>
              <w:t xml:space="preserve">суперпозиции сил, </w:t>
            </w:r>
            <w:r w:rsidRPr="00001EBA">
              <w:rPr>
                <w:sz w:val="24"/>
                <w:szCs w:val="24"/>
                <w:lang w:val="en-US"/>
              </w:rPr>
              <w:t>I</w:t>
            </w:r>
            <w:r w:rsidRPr="00001EBA">
              <w:rPr>
                <w:sz w:val="24"/>
                <w:szCs w:val="24"/>
              </w:rPr>
              <w:t>, II и III законы</w:t>
            </w:r>
            <w:r w:rsidRPr="00001EBA">
              <w:rPr>
                <w:sz w:val="24"/>
                <w:szCs w:val="24"/>
              </w:rPr>
              <w:br/>
              <w:t>Ньютона, закон сохранения импульса,</w:t>
            </w:r>
            <w:r w:rsidRPr="00001EBA">
              <w:rPr>
                <w:sz w:val="24"/>
                <w:szCs w:val="24"/>
              </w:rPr>
              <w:br/>
              <w:t>закон Г ука, закон Паскаля, закон</w:t>
            </w:r>
            <w:r w:rsidRPr="00001EBA">
              <w:rPr>
                <w:sz w:val="24"/>
                <w:szCs w:val="24"/>
              </w:rPr>
              <w:br/>
              <w:t>Архимеда) и формулы, связывающие</w:t>
            </w:r>
            <w:r w:rsidRPr="00001EBA">
              <w:rPr>
                <w:sz w:val="24"/>
                <w:szCs w:val="24"/>
              </w:rPr>
              <w:br/>
              <w:t>физические величины (путь, скорость,</w:t>
            </w:r>
            <w:r w:rsidRPr="00001EBA">
              <w:rPr>
                <w:sz w:val="24"/>
                <w:szCs w:val="24"/>
              </w:rPr>
              <w:br/>
              <w:t>ускорение, масса тела, плотность</w:t>
            </w:r>
            <w:r w:rsidRPr="00001EBA">
              <w:rPr>
                <w:sz w:val="24"/>
                <w:szCs w:val="24"/>
              </w:rPr>
              <w:br/>
              <w:t>вещества, сила, давление, импульс</w:t>
            </w:r>
            <w:r w:rsidRPr="00001EBA">
              <w:rPr>
                <w:sz w:val="24"/>
                <w:szCs w:val="24"/>
              </w:rPr>
              <w:br/>
              <w:t>тела, кинетическая энергия,</w:t>
            </w:r>
            <w:r w:rsidRPr="00001EBA">
              <w:rPr>
                <w:sz w:val="24"/>
                <w:szCs w:val="24"/>
              </w:rPr>
              <w:br/>
              <w:t>потенциальная энергия, механическая</w:t>
            </w:r>
            <w:r w:rsidRPr="00001EBA">
              <w:rPr>
                <w:sz w:val="24"/>
                <w:szCs w:val="24"/>
              </w:rPr>
              <w:br/>
              <w:t>работа, механическая мощность, КПД</w:t>
            </w:r>
            <w:r w:rsidRPr="00001EBA">
              <w:rPr>
                <w:sz w:val="24"/>
                <w:szCs w:val="24"/>
              </w:rPr>
              <w:br/>
              <w:t>простого механизма, сила трения</w:t>
            </w:r>
            <w:r w:rsidRPr="00001EBA">
              <w:rPr>
                <w:sz w:val="24"/>
                <w:szCs w:val="24"/>
              </w:rPr>
              <w:br/>
              <w:t>скольжения, амплитуда, период и</w:t>
            </w:r>
            <w:r w:rsidRPr="00001EBA">
              <w:rPr>
                <w:sz w:val="24"/>
                <w:szCs w:val="24"/>
              </w:rPr>
              <w:br/>
              <w:t>частота колебаний, длина волны и</w:t>
            </w:r>
            <w:r w:rsidRPr="00001EBA">
              <w:rPr>
                <w:sz w:val="24"/>
                <w:szCs w:val="24"/>
              </w:rPr>
              <w:br/>
              <w:t>скорость её распространения): на</w:t>
            </w:r>
            <w:r w:rsidRPr="00001EBA">
              <w:rPr>
                <w:sz w:val="24"/>
                <w:szCs w:val="24"/>
              </w:rPr>
              <w:br/>
              <w:t>основе анализа условия задачи</w:t>
            </w:r>
            <w:r w:rsidRPr="00001EBA">
              <w:rPr>
                <w:sz w:val="24"/>
                <w:szCs w:val="24"/>
              </w:rPr>
              <w:br/>
              <w:t>выделять физические величины и</w:t>
            </w:r>
            <w:r w:rsidRPr="00001EBA">
              <w:rPr>
                <w:sz w:val="24"/>
                <w:szCs w:val="24"/>
              </w:rPr>
              <w:br/>
              <w:t>формулы, необходимые для её</w:t>
            </w:r>
            <w:r w:rsidRPr="00001EBA">
              <w:rPr>
                <w:sz w:val="24"/>
                <w:szCs w:val="24"/>
              </w:rPr>
              <w:br/>
              <w:t>решения, и проводить расчёты.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основе имеющихся знаний</w:t>
            </w:r>
            <w:r w:rsidRPr="00001EBA">
              <w:rPr>
                <w:sz w:val="24"/>
                <w:szCs w:val="24"/>
              </w:rPr>
              <w:br/>
              <w:t>по механике с</w:t>
            </w:r>
            <w:r w:rsidRPr="00001EBA">
              <w:rPr>
                <w:sz w:val="24"/>
                <w:szCs w:val="24"/>
              </w:rPr>
              <w:br/>
              <w:t>использованием</w:t>
            </w:r>
            <w:r w:rsidRPr="00001EBA">
              <w:rPr>
                <w:sz w:val="24"/>
                <w:szCs w:val="24"/>
              </w:rPr>
              <w:br/>
              <w:t>математического аппарата,</w:t>
            </w:r>
            <w:r w:rsidRPr="00001EBA">
              <w:rPr>
                <w:sz w:val="24"/>
                <w:szCs w:val="24"/>
              </w:rPr>
              <w:br/>
              <w:t>оценивать реальность</w:t>
            </w:r>
            <w:r w:rsidRPr="00001EBA">
              <w:rPr>
                <w:sz w:val="24"/>
                <w:szCs w:val="24"/>
              </w:rPr>
              <w:br/>
              <w:t>полученного значения</w:t>
            </w:r>
            <w:r w:rsidRPr="00001EBA">
              <w:rPr>
                <w:sz w:val="24"/>
                <w:szCs w:val="24"/>
              </w:rPr>
              <w:br/>
              <w:t>физической величины.</w:t>
            </w:r>
          </w:p>
        </w:tc>
      </w:tr>
      <w:tr w:rsidR="00C2781C" w:rsidRPr="00001EBA">
        <w:trPr>
          <w:trHeight w:hRule="exact" w:val="7469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Тепловые явления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81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распознавать тепловые явления и</w:t>
            </w:r>
            <w:r w:rsidRPr="00001EBA">
              <w:rPr>
                <w:sz w:val="24"/>
                <w:szCs w:val="24"/>
              </w:rPr>
              <w:br/>
              <w:t>объяснять на основе имеющихся</w:t>
            </w:r>
            <w:r w:rsidRPr="00001EBA">
              <w:rPr>
                <w:sz w:val="24"/>
                <w:szCs w:val="24"/>
              </w:rPr>
              <w:br/>
              <w:t>знаний основные свойства или условия</w:t>
            </w:r>
            <w:r w:rsidRPr="00001EBA">
              <w:rPr>
                <w:sz w:val="24"/>
                <w:szCs w:val="24"/>
              </w:rPr>
              <w:br/>
              <w:t>протекания этих явлений: диффузия,</w:t>
            </w:r>
            <w:r w:rsidRPr="00001EBA">
              <w:rPr>
                <w:sz w:val="24"/>
                <w:szCs w:val="24"/>
              </w:rPr>
              <w:br/>
              <w:t>изменение объёма тел при нагревании</w:t>
            </w:r>
            <w:r w:rsidRPr="00001EBA">
              <w:rPr>
                <w:sz w:val="24"/>
                <w:szCs w:val="24"/>
              </w:rPr>
              <w:br/>
              <w:t>(охлаждении), большая сжимаемость</w:t>
            </w:r>
            <w:r w:rsidRPr="00001EBA">
              <w:rPr>
                <w:sz w:val="24"/>
                <w:szCs w:val="24"/>
              </w:rPr>
              <w:br/>
              <w:t>газов, малая сжимаемость жидкостей и</w:t>
            </w:r>
            <w:r w:rsidRPr="00001EBA">
              <w:rPr>
                <w:sz w:val="24"/>
                <w:szCs w:val="24"/>
              </w:rPr>
              <w:br/>
              <w:t>твёрдых тел; тепловое равновесие,</w:t>
            </w:r>
            <w:r w:rsidRPr="00001EBA">
              <w:rPr>
                <w:sz w:val="24"/>
                <w:szCs w:val="24"/>
              </w:rPr>
              <w:br/>
              <w:t>испарение, конденсация, плавление,</w:t>
            </w:r>
            <w:r w:rsidRPr="00001EBA">
              <w:rPr>
                <w:sz w:val="24"/>
                <w:szCs w:val="24"/>
              </w:rPr>
              <w:br/>
              <w:t>кристаллизация, кипение, влажность</w:t>
            </w:r>
            <w:r w:rsidRPr="00001EBA">
              <w:rPr>
                <w:sz w:val="24"/>
                <w:szCs w:val="24"/>
              </w:rPr>
              <w:br/>
              <w:t>воздуха, различные способы</w:t>
            </w:r>
            <w:r w:rsidRPr="00001EBA">
              <w:rPr>
                <w:sz w:val="24"/>
                <w:szCs w:val="24"/>
              </w:rPr>
              <w:br/>
              <w:t>теплопередачи;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81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описывать изученные свойства тел и</w:t>
            </w:r>
            <w:r w:rsidRPr="00001EBA">
              <w:rPr>
                <w:sz w:val="24"/>
                <w:szCs w:val="24"/>
              </w:rPr>
              <w:br/>
              <w:t>тепловые явления, используя</w:t>
            </w:r>
            <w:r w:rsidRPr="00001EBA">
              <w:rPr>
                <w:sz w:val="24"/>
                <w:szCs w:val="24"/>
              </w:rPr>
              <w:br/>
              <w:t>физические величины: количество</w:t>
            </w:r>
            <w:r w:rsidRPr="00001EBA">
              <w:rPr>
                <w:sz w:val="24"/>
                <w:szCs w:val="24"/>
              </w:rPr>
              <w:br/>
              <w:t>теплоты, внутренняя энергия,</w:t>
            </w:r>
            <w:r w:rsidRPr="00001EBA">
              <w:rPr>
                <w:sz w:val="24"/>
                <w:szCs w:val="24"/>
              </w:rPr>
              <w:br/>
              <w:t>температура, удельная теплоёмкость</w:t>
            </w:r>
            <w:r w:rsidRPr="00001EBA">
              <w:rPr>
                <w:sz w:val="24"/>
                <w:szCs w:val="24"/>
              </w:rPr>
              <w:br/>
              <w:t>вещества, удельная теплота плавления</w:t>
            </w:r>
            <w:r w:rsidRPr="00001EBA">
              <w:rPr>
                <w:sz w:val="24"/>
                <w:szCs w:val="24"/>
              </w:rPr>
              <w:br/>
              <w:t>и парообразования, удельная теплота</w:t>
            </w:r>
            <w:r w:rsidRPr="00001EBA">
              <w:rPr>
                <w:sz w:val="24"/>
                <w:szCs w:val="24"/>
              </w:rPr>
              <w:br/>
              <w:t>сгорания топлива, коэффициент</w:t>
            </w:r>
            <w:r w:rsidRPr="00001EBA">
              <w:rPr>
                <w:sz w:val="24"/>
                <w:szCs w:val="24"/>
              </w:rPr>
              <w:br/>
              <w:t>полезного действия теплового</w:t>
            </w:r>
            <w:r w:rsidRPr="00001EBA">
              <w:rPr>
                <w:sz w:val="24"/>
                <w:szCs w:val="24"/>
              </w:rPr>
              <w:br/>
              <w:t>двигателя; при описании правильно</w:t>
            </w:r>
            <w:r w:rsidRPr="00001EBA">
              <w:rPr>
                <w:sz w:val="24"/>
                <w:szCs w:val="24"/>
              </w:rPr>
              <w:br/>
              <w:t>трактовать физический смысл</w:t>
            </w:r>
            <w:r w:rsidRPr="00001EBA">
              <w:rPr>
                <w:sz w:val="24"/>
                <w:szCs w:val="24"/>
              </w:rPr>
              <w:br/>
              <w:t>используемых величин, их</w:t>
            </w:r>
            <w:r w:rsidRPr="00001EBA">
              <w:rPr>
                <w:sz w:val="24"/>
                <w:szCs w:val="24"/>
              </w:rPr>
              <w:br/>
              <w:t>обозначения и единицы измерения,</w:t>
            </w:r>
            <w:r w:rsidRPr="00001EBA">
              <w:rPr>
                <w:sz w:val="24"/>
                <w:szCs w:val="24"/>
              </w:rPr>
              <w:br/>
              <w:t>находить формулы, связывающие</w:t>
            </w:r>
            <w:r w:rsidRPr="00001EBA">
              <w:rPr>
                <w:sz w:val="24"/>
                <w:szCs w:val="24"/>
              </w:rPr>
              <w:br/>
              <w:t>данную физическую величину с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82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использовать знания о</w:t>
            </w:r>
            <w:r w:rsidRPr="00001EBA">
              <w:rPr>
                <w:sz w:val="24"/>
                <w:szCs w:val="24"/>
              </w:rPr>
              <w:br/>
              <w:t>тепловых явлениях в</w:t>
            </w:r>
            <w:r w:rsidRPr="00001EBA">
              <w:rPr>
                <w:sz w:val="24"/>
                <w:szCs w:val="24"/>
              </w:rPr>
              <w:br/>
              <w:t>повседневной жизни для</w:t>
            </w:r>
            <w:r w:rsidRPr="00001EBA">
              <w:rPr>
                <w:sz w:val="24"/>
                <w:szCs w:val="24"/>
              </w:rPr>
              <w:br/>
              <w:t>обеспечения безопасности</w:t>
            </w:r>
            <w:r w:rsidRPr="00001EBA">
              <w:rPr>
                <w:sz w:val="24"/>
                <w:szCs w:val="24"/>
              </w:rPr>
              <w:br/>
              <w:t>при обращении с приборами</w:t>
            </w:r>
            <w:r w:rsidRPr="00001EBA">
              <w:rPr>
                <w:sz w:val="24"/>
                <w:szCs w:val="24"/>
              </w:rPr>
              <w:br/>
              <w:t>и техническими</w:t>
            </w:r>
            <w:r w:rsidRPr="00001EBA">
              <w:rPr>
                <w:sz w:val="24"/>
                <w:szCs w:val="24"/>
              </w:rPr>
              <w:br/>
              <w:t>устройствами, для</w:t>
            </w:r>
            <w:r w:rsidRPr="00001EBA">
              <w:rPr>
                <w:sz w:val="24"/>
                <w:szCs w:val="24"/>
              </w:rPr>
              <w:br/>
              <w:t>сохранения здоровья и</w:t>
            </w:r>
            <w:r w:rsidRPr="00001EBA">
              <w:rPr>
                <w:sz w:val="24"/>
                <w:szCs w:val="24"/>
              </w:rPr>
              <w:br/>
              <w:t>соблюдения норм</w:t>
            </w:r>
            <w:r w:rsidRPr="00001EBA">
              <w:rPr>
                <w:sz w:val="24"/>
                <w:szCs w:val="24"/>
              </w:rPr>
              <w:br/>
              <w:t>экологического поведения в</w:t>
            </w:r>
            <w:r w:rsidRPr="00001EBA">
              <w:rPr>
                <w:sz w:val="24"/>
                <w:szCs w:val="24"/>
              </w:rPr>
              <w:br/>
              <w:t>окружающей среде;</w:t>
            </w:r>
            <w:r w:rsidRPr="00001EBA">
              <w:rPr>
                <w:sz w:val="24"/>
                <w:szCs w:val="24"/>
              </w:rPr>
              <w:br/>
              <w:t>приводить примеры</w:t>
            </w:r>
            <w:r w:rsidRPr="00001EBA">
              <w:rPr>
                <w:sz w:val="24"/>
                <w:szCs w:val="24"/>
              </w:rPr>
              <w:br/>
              <w:t>экологических последствий</w:t>
            </w:r>
            <w:r w:rsidRPr="00001EBA">
              <w:rPr>
                <w:sz w:val="24"/>
                <w:szCs w:val="24"/>
              </w:rPr>
              <w:br/>
              <w:t>работы двигателей</w:t>
            </w:r>
            <w:r w:rsidRPr="00001EBA">
              <w:rPr>
                <w:sz w:val="24"/>
                <w:szCs w:val="24"/>
              </w:rPr>
              <w:br/>
              <w:t>внутреннего сгорания</w:t>
            </w:r>
            <w:r w:rsidRPr="00001EBA">
              <w:rPr>
                <w:sz w:val="24"/>
                <w:szCs w:val="24"/>
              </w:rPr>
              <w:br/>
              <w:t>(ДВС), тепловых и</w:t>
            </w:r>
            <w:r w:rsidRPr="00001EBA">
              <w:rPr>
                <w:sz w:val="24"/>
                <w:szCs w:val="24"/>
              </w:rPr>
              <w:br/>
              <w:t>гидроэлектростанций;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82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приводить примеры</w:t>
            </w:r>
            <w:r w:rsidRPr="00001EBA">
              <w:rPr>
                <w:sz w:val="24"/>
                <w:szCs w:val="24"/>
              </w:rPr>
              <w:br/>
              <w:t>практического</w:t>
            </w:r>
            <w:r w:rsidRPr="00001EBA">
              <w:rPr>
                <w:sz w:val="24"/>
                <w:szCs w:val="24"/>
              </w:rPr>
              <w:br/>
              <w:t>использования физических</w:t>
            </w:r>
            <w:r w:rsidRPr="00001EBA">
              <w:rPr>
                <w:sz w:val="24"/>
                <w:szCs w:val="24"/>
              </w:rPr>
              <w:br/>
              <w:t>знаний о тепловых</w:t>
            </w:r>
            <w:r w:rsidRPr="00001EBA">
              <w:rPr>
                <w:sz w:val="24"/>
                <w:szCs w:val="24"/>
              </w:rPr>
              <w:br/>
              <w:t>явлениях;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82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различать границы</w:t>
            </w:r>
            <w:r w:rsidRPr="00001EBA">
              <w:rPr>
                <w:sz w:val="24"/>
                <w:szCs w:val="24"/>
              </w:rPr>
              <w:br/>
              <w:t>применимости физических</w:t>
            </w:r>
            <w:r w:rsidRPr="00001EBA">
              <w:rPr>
                <w:sz w:val="24"/>
                <w:szCs w:val="24"/>
              </w:rPr>
              <w:br/>
              <w:t>законов, понимать всеобщий</w:t>
            </w:r>
            <w:r w:rsidRPr="00001EBA">
              <w:rPr>
                <w:sz w:val="24"/>
                <w:szCs w:val="24"/>
              </w:rPr>
              <w:br/>
              <w:t>характер фундаментальных</w:t>
            </w:r>
            <w:r w:rsidRPr="00001EBA">
              <w:rPr>
                <w:sz w:val="24"/>
                <w:szCs w:val="24"/>
              </w:rPr>
              <w:br/>
              <w:t>физических законов (закон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4296"/>
        <w:gridCol w:w="3202"/>
      </w:tblGrid>
      <w:tr w:rsidR="00C2781C" w:rsidRPr="00001EBA" w:rsidTr="00065772">
        <w:trPr>
          <w:trHeight w:hRule="exact" w:val="6389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другими величинами;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83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анализировать свойства тел, тепловые</w:t>
            </w:r>
            <w:r w:rsidRPr="00001EBA">
              <w:rPr>
                <w:sz w:val="24"/>
                <w:szCs w:val="24"/>
              </w:rPr>
              <w:br/>
              <w:t>явления и процессы, используя закон</w:t>
            </w:r>
            <w:r w:rsidRPr="00001EBA">
              <w:rPr>
                <w:sz w:val="24"/>
                <w:szCs w:val="24"/>
              </w:rPr>
              <w:br/>
              <w:t>сохранения энергии; различать</w:t>
            </w:r>
            <w:r w:rsidRPr="00001EBA">
              <w:rPr>
                <w:sz w:val="24"/>
                <w:szCs w:val="24"/>
              </w:rPr>
              <w:br/>
              <w:t>словесную формулировку закона и его</w:t>
            </w:r>
            <w:r w:rsidRPr="00001EBA">
              <w:rPr>
                <w:sz w:val="24"/>
                <w:szCs w:val="24"/>
              </w:rPr>
              <w:br/>
              <w:t>математическое выражение;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83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различать основные признаки</w:t>
            </w:r>
            <w:r w:rsidRPr="00001EBA">
              <w:rPr>
                <w:sz w:val="24"/>
                <w:szCs w:val="24"/>
              </w:rPr>
              <w:br/>
              <w:t>моделей строения газов, жидкостей и</w:t>
            </w:r>
            <w:r w:rsidRPr="00001EBA">
              <w:rPr>
                <w:sz w:val="24"/>
                <w:szCs w:val="24"/>
              </w:rPr>
              <w:br/>
              <w:t>твёрдых тел;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83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решать задачи, используя закон</w:t>
            </w:r>
            <w:r w:rsidRPr="00001EBA">
              <w:rPr>
                <w:sz w:val="24"/>
                <w:szCs w:val="24"/>
              </w:rPr>
              <w:br/>
              <w:t>сохранения энергии в тепловых</w:t>
            </w:r>
            <w:r w:rsidRPr="00001EBA">
              <w:rPr>
                <w:sz w:val="24"/>
                <w:szCs w:val="24"/>
              </w:rPr>
              <w:br/>
              <w:t>процессах, формулы, связывающие</w:t>
            </w:r>
            <w:r w:rsidRPr="00001EBA">
              <w:rPr>
                <w:sz w:val="24"/>
                <w:szCs w:val="24"/>
              </w:rPr>
              <w:br/>
              <w:t>физические величины (количество</w:t>
            </w:r>
            <w:r w:rsidRPr="00001EBA">
              <w:rPr>
                <w:sz w:val="24"/>
                <w:szCs w:val="24"/>
              </w:rPr>
              <w:br/>
              <w:t>теплоты, внутренняя энергия,</w:t>
            </w:r>
            <w:r w:rsidRPr="00001EBA">
              <w:rPr>
                <w:sz w:val="24"/>
                <w:szCs w:val="24"/>
              </w:rPr>
              <w:br/>
              <w:t>температура, удельная теплоёмкость</w:t>
            </w:r>
            <w:r w:rsidRPr="00001EBA">
              <w:rPr>
                <w:sz w:val="24"/>
                <w:szCs w:val="24"/>
              </w:rPr>
              <w:br/>
              <w:t>вещества, удельная теплота плавления</w:t>
            </w:r>
            <w:r w:rsidRPr="00001EBA">
              <w:rPr>
                <w:sz w:val="24"/>
                <w:szCs w:val="24"/>
              </w:rPr>
              <w:br/>
              <w:t>и парообразования, удельная теплота</w:t>
            </w:r>
            <w:r w:rsidRPr="00001EBA">
              <w:rPr>
                <w:sz w:val="24"/>
                <w:szCs w:val="24"/>
              </w:rPr>
              <w:br/>
              <w:t>сгорания топлива, коэффициент</w:t>
            </w:r>
            <w:r w:rsidRPr="00001EBA">
              <w:rPr>
                <w:sz w:val="24"/>
                <w:szCs w:val="24"/>
              </w:rPr>
              <w:br/>
              <w:t>полезного действия теплового</w:t>
            </w:r>
            <w:r w:rsidRPr="00001EBA">
              <w:rPr>
                <w:sz w:val="24"/>
                <w:szCs w:val="24"/>
              </w:rPr>
              <w:br/>
              <w:t>двигателя): на основе анализа условия</w:t>
            </w:r>
            <w:r w:rsidRPr="00001EBA">
              <w:rPr>
                <w:sz w:val="24"/>
                <w:szCs w:val="24"/>
              </w:rPr>
              <w:br/>
              <w:t>задачи выделять физические величины</w:t>
            </w:r>
            <w:r w:rsidRPr="00001EBA">
              <w:rPr>
                <w:sz w:val="24"/>
                <w:szCs w:val="24"/>
              </w:rPr>
              <w:br/>
              <w:t>и формулы, необходимые для её</w:t>
            </w:r>
            <w:r w:rsidRPr="00001EBA">
              <w:rPr>
                <w:sz w:val="24"/>
                <w:szCs w:val="24"/>
              </w:rPr>
              <w:br/>
              <w:t>решения, и проводить расчёты.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сохранения энергии в</w:t>
            </w:r>
            <w:r w:rsidRPr="00001EBA">
              <w:rPr>
                <w:sz w:val="24"/>
                <w:szCs w:val="24"/>
              </w:rPr>
              <w:br/>
              <w:t>тепловых процессах) и</w:t>
            </w:r>
            <w:r w:rsidRPr="00001EBA">
              <w:rPr>
                <w:sz w:val="24"/>
                <w:szCs w:val="24"/>
              </w:rPr>
              <w:br/>
              <w:t>ограниченность</w:t>
            </w:r>
            <w:r w:rsidRPr="00001EBA">
              <w:rPr>
                <w:sz w:val="24"/>
                <w:szCs w:val="24"/>
              </w:rPr>
              <w:br/>
              <w:t>использования частных</w:t>
            </w:r>
            <w:r w:rsidRPr="00001EBA">
              <w:rPr>
                <w:sz w:val="24"/>
                <w:szCs w:val="24"/>
              </w:rPr>
              <w:br/>
              <w:t>законов;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84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приёмам поиска и</w:t>
            </w:r>
            <w:r w:rsidRPr="00001EBA">
              <w:rPr>
                <w:sz w:val="24"/>
                <w:szCs w:val="24"/>
              </w:rPr>
              <w:br/>
              <w:t>формулировки</w:t>
            </w:r>
            <w:r w:rsidRPr="00001EBA">
              <w:rPr>
                <w:sz w:val="24"/>
                <w:szCs w:val="24"/>
              </w:rPr>
              <w:br/>
              <w:t>доказательств выдвинутых</w:t>
            </w:r>
            <w:r w:rsidRPr="00001EBA">
              <w:rPr>
                <w:sz w:val="24"/>
                <w:szCs w:val="24"/>
              </w:rPr>
              <w:br/>
              <w:t>гипотез и теоретических</w:t>
            </w:r>
            <w:r w:rsidRPr="00001EBA">
              <w:rPr>
                <w:sz w:val="24"/>
                <w:szCs w:val="24"/>
              </w:rPr>
              <w:br/>
              <w:t>выводов на основе</w:t>
            </w:r>
            <w:r w:rsidRPr="00001EBA">
              <w:rPr>
                <w:sz w:val="24"/>
                <w:szCs w:val="24"/>
              </w:rPr>
              <w:br/>
              <w:t>эмпирически установленных</w:t>
            </w:r>
            <w:r w:rsidRPr="00001EBA">
              <w:rPr>
                <w:sz w:val="24"/>
                <w:szCs w:val="24"/>
              </w:rPr>
              <w:br/>
              <w:t>фактов;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84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находить адекватную</w:t>
            </w:r>
            <w:r w:rsidRPr="00001EBA">
              <w:rPr>
                <w:sz w:val="24"/>
                <w:szCs w:val="24"/>
              </w:rPr>
              <w:br/>
              <w:t>предложенной задаче</w:t>
            </w:r>
            <w:r w:rsidRPr="00001EBA">
              <w:rPr>
                <w:sz w:val="24"/>
                <w:szCs w:val="24"/>
              </w:rPr>
              <w:br/>
              <w:t>физическую модель,</w:t>
            </w:r>
            <w:r w:rsidRPr="00001EBA">
              <w:rPr>
                <w:sz w:val="24"/>
                <w:szCs w:val="24"/>
              </w:rPr>
              <w:br/>
              <w:t>разрешать проблему на</w:t>
            </w:r>
            <w:r w:rsidRPr="00001EBA">
              <w:rPr>
                <w:sz w:val="24"/>
                <w:szCs w:val="24"/>
              </w:rPr>
              <w:br/>
              <w:t>основе имеющихся знаний о</w:t>
            </w:r>
            <w:r w:rsidRPr="00001EBA">
              <w:rPr>
                <w:sz w:val="24"/>
                <w:szCs w:val="24"/>
              </w:rPr>
              <w:br/>
              <w:t>тепловых явлениях с</w:t>
            </w:r>
            <w:r w:rsidRPr="00001EBA">
              <w:rPr>
                <w:sz w:val="24"/>
                <w:szCs w:val="24"/>
              </w:rPr>
              <w:br/>
              <w:t>использованием</w:t>
            </w:r>
            <w:r w:rsidRPr="00001EBA">
              <w:rPr>
                <w:sz w:val="24"/>
                <w:szCs w:val="24"/>
              </w:rPr>
              <w:br/>
              <w:t>математического аппарата и</w:t>
            </w:r>
            <w:r w:rsidRPr="00001EBA">
              <w:rPr>
                <w:sz w:val="24"/>
                <w:szCs w:val="24"/>
              </w:rPr>
              <w:br/>
              <w:t>оценивать реальность</w:t>
            </w:r>
            <w:r w:rsidRPr="00001EBA">
              <w:rPr>
                <w:sz w:val="24"/>
                <w:szCs w:val="24"/>
              </w:rPr>
              <w:br/>
              <w:t>полученного значения</w:t>
            </w:r>
            <w:r w:rsidRPr="00001EBA">
              <w:rPr>
                <w:sz w:val="24"/>
                <w:szCs w:val="24"/>
              </w:rPr>
              <w:br/>
              <w:t>физической величины.</w:t>
            </w:r>
          </w:p>
        </w:tc>
      </w:tr>
      <w:tr w:rsidR="00C2781C" w:rsidRPr="00001EBA">
        <w:trPr>
          <w:trHeight w:hRule="exact" w:val="7469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065772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Электрические и</w:t>
            </w:r>
            <w:r w:rsidRPr="00001EBA">
              <w:rPr>
                <w:b/>
                <w:sz w:val="24"/>
                <w:szCs w:val="24"/>
              </w:rPr>
              <w:br/>
              <w:t>магнитные явления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85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распознавать электромагнитные</w:t>
            </w:r>
            <w:r w:rsidRPr="00001EBA">
              <w:rPr>
                <w:sz w:val="24"/>
                <w:szCs w:val="24"/>
              </w:rPr>
              <w:br/>
              <w:t>явления и объяснять на основе</w:t>
            </w:r>
            <w:r w:rsidRPr="00001EBA">
              <w:rPr>
                <w:sz w:val="24"/>
                <w:szCs w:val="24"/>
              </w:rPr>
              <w:br/>
              <w:t>имеющихся знаний основные свойства</w:t>
            </w:r>
            <w:r w:rsidRPr="00001EBA">
              <w:rPr>
                <w:sz w:val="24"/>
                <w:szCs w:val="24"/>
              </w:rPr>
              <w:br/>
              <w:t>или условия протекания этих явлений:</w:t>
            </w:r>
            <w:r w:rsidRPr="00001EBA">
              <w:rPr>
                <w:sz w:val="24"/>
                <w:szCs w:val="24"/>
              </w:rPr>
              <w:br/>
              <w:t>электризация тел, взаимодействие</w:t>
            </w:r>
            <w:r w:rsidRPr="00001EBA">
              <w:rPr>
                <w:sz w:val="24"/>
                <w:szCs w:val="24"/>
              </w:rPr>
              <w:br/>
              <w:t>зарядов, нагревание проводника с</w:t>
            </w:r>
            <w:r w:rsidRPr="00001EBA">
              <w:rPr>
                <w:sz w:val="24"/>
                <w:szCs w:val="24"/>
              </w:rPr>
              <w:br/>
              <w:t>током, взаимодействие магнитов,</w:t>
            </w:r>
            <w:r w:rsidRPr="00001EBA">
              <w:rPr>
                <w:sz w:val="24"/>
                <w:szCs w:val="24"/>
              </w:rPr>
              <w:br/>
              <w:t>электромагнитная индукция, действие</w:t>
            </w:r>
            <w:r w:rsidRPr="00001EBA">
              <w:rPr>
                <w:sz w:val="24"/>
                <w:szCs w:val="24"/>
              </w:rPr>
              <w:br/>
              <w:t>магнитного поля на проводник с током,</w:t>
            </w:r>
            <w:r w:rsidRPr="00001EBA">
              <w:rPr>
                <w:sz w:val="24"/>
                <w:szCs w:val="24"/>
              </w:rPr>
              <w:br/>
              <w:t>прямолинейное распространение света,</w:t>
            </w:r>
            <w:r w:rsidRPr="00001EBA">
              <w:rPr>
                <w:sz w:val="24"/>
                <w:szCs w:val="24"/>
              </w:rPr>
              <w:br/>
              <w:t>отражение и преломление света,</w:t>
            </w:r>
            <w:r w:rsidRPr="00001EBA">
              <w:rPr>
                <w:sz w:val="24"/>
                <w:szCs w:val="24"/>
              </w:rPr>
              <w:br/>
              <w:t>дисперсия света;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85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описывать изученные свойства тел и</w:t>
            </w:r>
            <w:r w:rsidRPr="00001EBA">
              <w:rPr>
                <w:sz w:val="24"/>
                <w:szCs w:val="24"/>
              </w:rPr>
              <w:br/>
              <w:t>электромагнитные явления, используя</w:t>
            </w:r>
            <w:r w:rsidRPr="00001EBA">
              <w:rPr>
                <w:sz w:val="24"/>
                <w:szCs w:val="24"/>
              </w:rPr>
              <w:br/>
              <w:t>физические величины: электрический</w:t>
            </w:r>
            <w:r w:rsidRPr="00001EBA">
              <w:rPr>
                <w:sz w:val="24"/>
                <w:szCs w:val="24"/>
              </w:rPr>
              <w:br/>
              <w:t>заряд, сила тока, электрическое</w:t>
            </w:r>
            <w:r w:rsidRPr="00001EBA">
              <w:rPr>
                <w:sz w:val="24"/>
                <w:szCs w:val="24"/>
              </w:rPr>
              <w:br/>
              <w:t>напряжение, электрическое</w:t>
            </w:r>
            <w:r w:rsidRPr="00001EBA">
              <w:rPr>
                <w:sz w:val="24"/>
                <w:szCs w:val="24"/>
              </w:rPr>
              <w:br/>
              <w:t>сопротивление, удельное</w:t>
            </w:r>
            <w:r w:rsidRPr="00001EBA">
              <w:rPr>
                <w:sz w:val="24"/>
                <w:szCs w:val="24"/>
              </w:rPr>
              <w:br/>
              <w:t>сопротивление вещества, работа тока,</w:t>
            </w:r>
            <w:r w:rsidRPr="00001EBA">
              <w:rPr>
                <w:sz w:val="24"/>
                <w:szCs w:val="24"/>
              </w:rPr>
              <w:br/>
              <w:t>мощность тока, фокусное расстояние и</w:t>
            </w:r>
            <w:r w:rsidRPr="00001EBA">
              <w:rPr>
                <w:sz w:val="24"/>
                <w:szCs w:val="24"/>
              </w:rPr>
              <w:br/>
              <w:t>оптическая сила линзы; при описании</w:t>
            </w:r>
            <w:r w:rsidRPr="00001EBA">
              <w:rPr>
                <w:sz w:val="24"/>
                <w:szCs w:val="24"/>
              </w:rPr>
              <w:br/>
              <w:t>правильно трактовать физический</w:t>
            </w:r>
            <w:r w:rsidRPr="00001EBA">
              <w:rPr>
                <w:sz w:val="24"/>
                <w:szCs w:val="24"/>
              </w:rPr>
              <w:br/>
              <w:t>смысл используемых величин, их</w:t>
            </w:r>
            <w:r w:rsidRPr="00001EBA">
              <w:rPr>
                <w:sz w:val="24"/>
                <w:szCs w:val="24"/>
              </w:rPr>
              <w:br/>
              <w:t>обозначения и единицы измерения;</w:t>
            </w:r>
            <w:r w:rsidRPr="00001EBA">
              <w:rPr>
                <w:sz w:val="24"/>
                <w:szCs w:val="24"/>
              </w:rPr>
              <w:br/>
              <w:t>указывать формулы, связывающие</w:t>
            </w:r>
            <w:r w:rsidRPr="00001EBA">
              <w:rPr>
                <w:sz w:val="24"/>
                <w:szCs w:val="24"/>
              </w:rPr>
              <w:br/>
              <w:t>данную физическую величину с</w:t>
            </w:r>
            <w:r w:rsidRPr="00001EBA">
              <w:rPr>
                <w:sz w:val="24"/>
                <w:szCs w:val="24"/>
              </w:rPr>
              <w:br/>
              <w:t>другими величинами;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86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использовать знания об</w:t>
            </w:r>
            <w:r w:rsidRPr="00001EBA">
              <w:rPr>
                <w:sz w:val="24"/>
                <w:szCs w:val="24"/>
              </w:rPr>
              <w:br/>
              <w:t>электромагнитных явлениях</w:t>
            </w:r>
            <w:r w:rsidRPr="00001EBA">
              <w:rPr>
                <w:sz w:val="24"/>
                <w:szCs w:val="24"/>
              </w:rPr>
              <w:br/>
              <w:t>в повседневной жизни для</w:t>
            </w:r>
            <w:r w:rsidRPr="00001EBA">
              <w:rPr>
                <w:sz w:val="24"/>
                <w:szCs w:val="24"/>
              </w:rPr>
              <w:br/>
              <w:t>обеспечения безопасности</w:t>
            </w:r>
            <w:r w:rsidRPr="00001EBA">
              <w:rPr>
                <w:sz w:val="24"/>
                <w:szCs w:val="24"/>
              </w:rPr>
              <w:br/>
              <w:t>при обращении с приборами</w:t>
            </w:r>
            <w:r w:rsidRPr="00001EBA">
              <w:rPr>
                <w:sz w:val="24"/>
                <w:szCs w:val="24"/>
              </w:rPr>
              <w:br/>
              <w:t>и техническими</w:t>
            </w:r>
            <w:r w:rsidRPr="00001EBA">
              <w:rPr>
                <w:sz w:val="24"/>
                <w:szCs w:val="24"/>
              </w:rPr>
              <w:br/>
              <w:t>устройствами, для</w:t>
            </w:r>
            <w:r w:rsidRPr="00001EBA">
              <w:rPr>
                <w:sz w:val="24"/>
                <w:szCs w:val="24"/>
              </w:rPr>
              <w:br/>
              <w:t>сохранения здоровья и</w:t>
            </w:r>
            <w:r w:rsidRPr="00001EBA">
              <w:rPr>
                <w:sz w:val="24"/>
                <w:szCs w:val="24"/>
              </w:rPr>
              <w:br/>
              <w:t>соблюдения норм</w:t>
            </w:r>
            <w:r w:rsidRPr="00001EBA">
              <w:rPr>
                <w:sz w:val="24"/>
                <w:szCs w:val="24"/>
              </w:rPr>
              <w:br/>
              <w:t>экологического поведения в</w:t>
            </w:r>
            <w:r w:rsidRPr="00001EBA">
              <w:rPr>
                <w:sz w:val="24"/>
                <w:szCs w:val="24"/>
              </w:rPr>
              <w:br/>
              <w:t>окружающей среде;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86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приводить примеры</w:t>
            </w:r>
            <w:r w:rsidRPr="00001EBA">
              <w:rPr>
                <w:sz w:val="24"/>
                <w:szCs w:val="24"/>
              </w:rPr>
              <w:br/>
              <w:t>практического</w:t>
            </w:r>
            <w:r w:rsidRPr="00001EBA">
              <w:rPr>
                <w:sz w:val="24"/>
                <w:szCs w:val="24"/>
              </w:rPr>
              <w:br/>
              <w:t>использования физических</w:t>
            </w:r>
            <w:r w:rsidRPr="00001EBA">
              <w:rPr>
                <w:sz w:val="24"/>
                <w:szCs w:val="24"/>
              </w:rPr>
              <w:br/>
              <w:t>знаний о электромагнитных</w:t>
            </w:r>
            <w:r w:rsidRPr="00001EBA">
              <w:rPr>
                <w:sz w:val="24"/>
                <w:szCs w:val="24"/>
              </w:rPr>
              <w:br/>
              <w:t>явлениях;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86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различать границы</w:t>
            </w:r>
            <w:r w:rsidRPr="00001EBA">
              <w:rPr>
                <w:sz w:val="24"/>
                <w:szCs w:val="24"/>
              </w:rPr>
              <w:br/>
              <w:t>применимости физических</w:t>
            </w:r>
            <w:r w:rsidRPr="00001EBA">
              <w:rPr>
                <w:sz w:val="24"/>
                <w:szCs w:val="24"/>
              </w:rPr>
              <w:br/>
              <w:t>законов, понимать всеобщий</w:t>
            </w:r>
            <w:r w:rsidRPr="00001EBA">
              <w:rPr>
                <w:sz w:val="24"/>
                <w:szCs w:val="24"/>
              </w:rPr>
              <w:br/>
              <w:t>характер фундаментальных</w:t>
            </w:r>
            <w:r w:rsidRPr="00001EBA">
              <w:rPr>
                <w:sz w:val="24"/>
                <w:szCs w:val="24"/>
              </w:rPr>
              <w:br/>
              <w:t>законов (закон сохранения</w:t>
            </w:r>
            <w:r w:rsidRPr="00001EBA">
              <w:rPr>
                <w:sz w:val="24"/>
                <w:szCs w:val="24"/>
              </w:rPr>
              <w:br/>
              <w:t>электрического заряда) и</w:t>
            </w:r>
            <w:r w:rsidRPr="00001EBA">
              <w:rPr>
                <w:sz w:val="24"/>
                <w:szCs w:val="24"/>
              </w:rPr>
              <w:br/>
              <w:t>ограниченность</w:t>
            </w:r>
            <w:r w:rsidRPr="00001EBA">
              <w:rPr>
                <w:sz w:val="24"/>
                <w:szCs w:val="24"/>
              </w:rPr>
              <w:br/>
              <w:t>использования частных</w:t>
            </w:r>
            <w:r w:rsidRPr="00001EBA">
              <w:rPr>
                <w:sz w:val="24"/>
                <w:szCs w:val="24"/>
              </w:rPr>
              <w:br/>
              <w:t>законов (закон Ома для</w:t>
            </w:r>
            <w:r w:rsidRPr="00001EBA">
              <w:rPr>
                <w:sz w:val="24"/>
                <w:szCs w:val="24"/>
              </w:rPr>
              <w:br/>
              <w:t>участка цепи, закон</w:t>
            </w:r>
            <w:r w:rsidRPr="00001EBA">
              <w:rPr>
                <w:sz w:val="24"/>
                <w:szCs w:val="24"/>
              </w:rPr>
              <w:br/>
              <w:t>Джоуля—Ленца и др.);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4296"/>
        <w:gridCol w:w="3202"/>
      </w:tblGrid>
      <w:tr w:rsidR="00C2781C" w:rsidRPr="00001EBA" w:rsidTr="00065772">
        <w:trPr>
          <w:trHeight w:hRule="exact" w:val="8374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87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анализировать свойства тел,</w:t>
            </w:r>
            <w:r w:rsidRPr="00001EBA">
              <w:rPr>
                <w:sz w:val="24"/>
                <w:szCs w:val="24"/>
              </w:rPr>
              <w:br/>
              <w:t>электромагнитные явления и процессы,</w:t>
            </w:r>
            <w:r w:rsidRPr="00001EBA">
              <w:rPr>
                <w:sz w:val="24"/>
                <w:szCs w:val="24"/>
              </w:rPr>
              <w:br/>
              <w:t>используя физические законы: закон</w:t>
            </w:r>
            <w:r w:rsidRPr="00001EBA">
              <w:rPr>
                <w:sz w:val="24"/>
                <w:szCs w:val="24"/>
              </w:rPr>
              <w:br/>
              <w:t>сохранения электрического заряда,</w:t>
            </w:r>
            <w:r w:rsidRPr="00001EBA">
              <w:rPr>
                <w:sz w:val="24"/>
                <w:szCs w:val="24"/>
              </w:rPr>
              <w:br/>
              <w:t>закон Ома для участка цепи, закон</w:t>
            </w:r>
            <w:r w:rsidRPr="00001EBA">
              <w:rPr>
                <w:sz w:val="24"/>
                <w:szCs w:val="24"/>
              </w:rPr>
              <w:br/>
              <w:t>Джоуля—Ленца, закон</w:t>
            </w:r>
            <w:r w:rsidRPr="00001EBA">
              <w:rPr>
                <w:sz w:val="24"/>
                <w:szCs w:val="24"/>
              </w:rPr>
              <w:br/>
              <w:t>прямолинейного распространения</w:t>
            </w:r>
            <w:r w:rsidRPr="00001EBA">
              <w:rPr>
                <w:sz w:val="24"/>
                <w:szCs w:val="24"/>
              </w:rPr>
              <w:br/>
              <w:t>света, закон отражения света, закон</w:t>
            </w:r>
            <w:r w:rsidRPr="00001EBA">
              <w:rPr>
                <w:sz w:val="24"/>
                <w:szCs w:val="24"/>
              </w:rPr>
              <w:br/>
              <w:t>преломления света; при этом различать</w:t>
            </w:r>
            <w:r w:rsidRPr="00001EBA">
              <w:rPr>
                <w:sz w:val="24"/>
                <w:szCs w:val="24"/>
              </w:rPr>
              <w:br/>
              <w:t>словесную формулировку закона и его</w:t>
            </w:r>
            <w:r w:rsidRPr="00001EBA">
              <w:rPr>
                <w:sz w:val="24"/>
                <w:szCs w:val="24"/>
              </w:rPr>
              <w:br/>
              <w:t>математическое выражение;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87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решать задачи, используя физические</w:t>
            </w:r>
            <w:r w:rsidRPr="00001EBA">
              <w:rPr>
                <w:sz w:val="24"/>
                <w:szCs w:val="24"/>
              </w:rPr>
              <w:br/>
              <w:t>законы (закон Ома для участка цепи,</w:t>
            </w:r>
            <w:r w:rsidRPr="00001EBA">
              <w:rPr>
                <w:sz w:val="24"/>
                <w:szCs w:val="24"/>
              </w:rPr>
              <w:br/>
              <w:t>закон Джоуля—Ленца, закон</w:t>
            </w:r>
            <w:r w:rsidRPr="00001EBA">
              <w:rPr>
                <w:sz w:val="24"/>
                <w:szCs w:val="24"/>
              </w:rPr>
              <w:br/>
              <w:t>прямолинейного распространения</w:t>
            </w:r>
            <w:r w:rsidRPr="00001EBA">
              <w:rPr>
                <w:sz w:val="24"/>
                <w:szCs w:val="24"/>
              </w:rPr>
              <w:br/>
              <w:t>света, закон отражения света, закон</w:t>
            </w:r>
            <w:r w:rsidRPr="00001EBA">
              <w:rPr>
                <w:sz w:val="24"/>
                <w:szCs w:val="24"/>
              </w:rPr>
              <w:br/>
              <w:t>преломления света) и формулы,</w:t>
            </w:r>
            <w:r w:rsidRPr="00001EBA">
              <w:rPr>
                <w:sz w:val="24"/>
                <w:szCs w:val="24"/>
              </w:rPr>
              <w:br/>
              <w:t>связывающие физические величины</w:t>
            </w:r>
            <w:r w:rsidRPr="00001EBA">
              <w:rPr>
                <w:sz w:val="24"/>
                <w:szCs w:val="24"/>
              </w:rPr>
              <w:br/>
              <w:t>(сила тока, электрическое напряжение,</w:t>
            </w:r>
            <w:r w:rsidRPr="00001EBA">
              <w:rPr>
                <w:sz w:val="24"/>
                <w:szCs w:val="24"/>
              </w:rPr>
              <w:br/>
              <w:t>электрическое сопротивление,</w:t>
            </w:r>
            <w:r w:rsidRPr="00001EBA">
              <w:rPr>
                <w:sz w:val="24"/>
                <w:szCs w:val="24"/>
              </w:rPr>
              <w:br/>
              <w:t>удельное сопротивление вещества,</w:t>
            </w:r>
            <w:r w:rsidRPr="00001EBA">
              <w:rPr>
                <w:sz w:val="24"/>
                <w:szCs w:val="24"/>
              </w:rPr>
              <w:br/>
              <w:t>работа тока, мощность тока, фокусное</w:t>
            </w:r>
            <w:r w:rsidRPr="00001EBA">
              <w:rPr>
                <w:sz w:val="24"/>
                <w:szCs w:val="24"/>
              </w:rPr>
              <w:br/>
              <w:t>расстояние и оптическая сила линзы,</w:t>
            </w:r>
            <w:r w:rsidRPr="00001EBA">
              <w:rPr>
                <w:sz w:val="24"/>
                <w:szCs w:val="24"/>
              </w:rPr>
              <w:br/>
              <w:t>формулы расчёта электрического</w:t>
            </w:r>
            <w:r w:rsidRPr="00001EBA">
              <w:rPr>
                <w:sz w:val="24"/>
                <w:szCs w:val="24"/>
              </w:rPr>
              <w:br/>
              <w:t>сопротивления при последовательном</w:t>
            </w:r>
            <w:r w:rsidRPr="00001EBA">
              <w:rPr>
                <w:sz w:val="24"/>
                <w:szCs w:val="24"/>
              </w:rPr>
              <w:br/>
              <w:t>и параллельном соединении</w:t>
            </w:r>
            <w:r w:rsidRPr="00001EBA">
              <w:rPr>
                <w:sz w:val="24"/>
                <w:szCs w:val="24"/>
              </w:rPr>
              <w:br/>
              <w:t>проводников); на основе анализа</w:t>
            </w:r>
            <w:r w:rsidRPr="00001EBA">
              <w:rPr>
                <w:sz w:val="24"/>
                <w:szCs w:val="24"/>
              </w:rPr>
              <w:br/>
              <w:t>условия задачи выделять физические</w:t>
            </w:r>
            <w:r w:rsidRPr="00001EBA">
              <w:rPr>
                <w:sz w:val="24"/>
                <w:szCs w:val="24"/>
              </w:rPr>
              <w:br/>
              <w:t>величины и формулы, необходимые</w:t>
            </w:r>
            <w:r w:rsidRPr="00001EBA">
              <w:rPr>
                <w:sz w:val="24"/>
                <w:szCs w:val="24"/>
              </w:rPr>
              <w:br/>
              <w:t>для её решения, и проводить расчёты.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88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приёмам построения</w:t>
            </w:r>
            <w:r w:rsidRPr="00001EBA">
              <w:rPr>
                <w:sz w:val="24"/>
                <w:szCs w:val="24"/>
              </w:rPr>
              <w:br/>
              <w:t>физических моделей, поиска</w:t>
            </w:r>
            <w:r w:rsidRPr="00001EBA">
              <w:rPr>
                <w:sz w:val="24"/>
                <w:szCs w:val="24"/>
              </w:rPr>
              <w:br/>
              <w:t>и формулировки</w:t>
            </w:r>
            <w:r w:rsidRPr="00001EBA">
              <w:rPr>
                <w:sz w:val="24"/>
                <w:szCs w:val="24"/>
              </w:rPr>
              <w:br/>
              <w:t>доказательств выдвинутых</w:t>
            </w:r>
            <w:r w:rsidRPr="00001EBA">
              <w:rPr>
                <w:sz w:val="24"/>
                <w:szCs w:val="24"/>
              </w:rPr>
              <w:br/>
              <w:t>гипотез и теоретических</w:t>
            </w:r>
            <w:r w:rsidRPr="00001EBA">
              <w:rPr>
                <w:sz w:val="24"/>
                <w:szCs w:val="24"/>
              </w:rPr>
              <w:br/>
              <w:t>выводов на основе</w:t>
            </w:r>
            <w:r w:rsidRPr="00001EBA">
              <w:rPr>
                <w:sz w:val="24"/>
                <w:szCs w:val="24"/>
              </w:rPr>
              <w:br/>
              <w:t>эмпирически установленных</w:t>
            </w:r>
            <w:r w:rsidRPr="00001EBA">
              <w:rPr>
                <w:sz w:val="24"/>
                <w:szCs w:val="24"/>
              </w:rPr>
              <w:br/>
              <w:t>фактов;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88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находить адекватную</w:t>
            </w:r>
            <w:r w:rsidRPr="00001EBA">
              <w:rPr>
                <w:sz w:val="24"/>
                <w:szCs w:val="24"/>
              </w:rPr>
              <w:br/>
              <w:t>предложенной задаче</w:t>
            </w:r>
            <w:r w:rsidRPr="00001EBA">
              <w:rPr>
                <w:sz w:val="24"/>
                <w:szCs w:val="24"/>
              </w:rPr>
              <w:br/>
              <w:t>физическую модель,</w:t>
            </w:r>
            <w:r w:rsidRPr="00001EBA">
              <w:rPr>
                <w:sz w:val="24"/>
                <w:szCs w:val="24"/>
              </w:rPr>
              <w:br/>
              <w:t>разрешать проблему на</w:t>
            </w:r>
            <w:r w:rsidRPr="00001EBA">
              <w:rPr>
                <w:sz w:val="24"/>
                <w:szCs w:val="24"/>
              </w:rPr>
              <w:br/>
              <w:t>основе имеющихся знаний</w:t>
            </w:r>
            <w:r w:rsidRPr="00001EBA">
              <w:rPr>
                <w:sz w:val="24"/>
                <w:szCs w:val="24"/>
              </w:rPr>
              <w:br/>
              <w:t>об электромагнитных</w:t>
            </w:r>
            <w:r w:rsidRPr="00001EBA">
              <w:rPr>
                <w:sz w:val="24"/>
                <w:szCs w:val="24"/>
              </w:rPr>
              <w:br/>
              <w:t>явлениях с использованием</w:t>
            </w:r>
            <w:r w:rsidRPr="00001EBA">
              <w:rPr>
                <w:sz w:val="24"/>
                <w:szCs w:val="24"/>
              </w:rPr>
              <w:br/>
              <w:t>математического аппарата и</w:t>
            </w:r>
            <w:r w:rsidRPr="00001EBA">
              <w:rPr>
                <w:sz w:val="24"/>
                <w:szCs w:val="24"/>
              </w:rPr>
              <w:br/>
              <w:t>оценивать реальность</w:t>
            </w:r>
            <w:r w:rsidRPr="00001EBA">
              <w:rPr>
                <w:sz w:val="24"/>
                <w:szCs w:val="24"/>
              </w:rPr>
              <w:br/>
              <w:t>полученного значения</w:t>
            </w:r>
            <w:r w:rsidRPr="00001EBA">
              <w:rPr>
                <w:sz w:val="24"/>
                <w:szCs w:val="24"/>
              </w:rPr>
              <w:br/>
              <w:t>физической величины.</w:t>
            </w:r>
          </w:p>
        </w:tc>
      </w:tr>
      <w:tr w:rsidR="00C2781C" w:rsidRPr="00001EBA">
        <w:trPr>
          <w:trHeight w:hRule="exact" w:val="5813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065772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Квантовые явления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89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распознавать квантовые явления и</w:t>
            </w:r>
            <w:r w:rsidRPr="00001EBA">
              <w:rPr>
                <w:sz w:val="24"/>
                <w:szCs w:val="24"/>
              </w:rPr>
              <w:br/>
              <w:t>объяснять на основе имеющихся</w:t>
            </w:r>
            <w:r w:rsidRPr="00001EBA">
              <w:rPr>
                <w:sz w:val="24"/>
                <w:szCs w:val="24"/>
              </w:rPr>
              <w:br/>
              <w:t>знаний основные свойства или условия</w:t>
            </w:r>
            <w:r w:rsidRPr="00001EBA">
              <w:rPr>
                <w:sz w:val="24"/>
                <w:szCs w:val="24"/>
              </w:rPr>
              <w:br/>
              <w:t>протекания этих явлений: естественная</w:t>
            </w:r>
            <w:r w:rsidRPr="00001EBA">
              <w:rPr>
                <w:sz w:val="24"/>
                <w:szCs w:val="24"/>
              </w:rPr>
              <w:br/>
              <w:t>и искусственная радиоактивность,</w:t>
            </w:r>
            <w:r w:rsidRPr="00001EBA">
              <w:rPr>
                <w:sz w:val="24"/>
                <w:szCs w:val="24"/>
              </w:rPr>
              <w:br/>
              <w:t>возникновение линейчатого спектра</w:t>
            </w:r>
            <w:r w:rsidRPr="00001EBA">
              <w:rPr>
                <w:sz w:val="24"/>
                <w:szCs w:val="24"/>
              </w:rPr>
              <w:br/>
              <w:t>излучения;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89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описывать изученные квантовые</w:t>
            </w:r>
            <w:r w:rsidRPr="00001EBA">
              <w:rPr>
                <w:sz w:val="24"/>
                <w:szCs w:val="24"/>
              </w:rPr>
              <w:br/>
              <w:t>явления, используя физические</w:t>
            </w:r>
            <w:r w:rsidRPr="00001EBA">
              <w:rPr>
                <w:sz w:val="24"/>
                <w:szCs w:val="24"/>
              </w:rPr>
              <w:br/>
              <w:t>величины: скорость электромагнитных</w:t>
            </w:r>
            <w:r w:rsidRPr="00001EBA">
              <w:rPr>
                <w:sz w:val="24"/>
                <w:szCs w:val="24"/>
              </w:rPr>
              <w:br/>
              <w:t>волн, длина волны и частота света,</w:t>
            </w:r>
            <w:r w:rsidRPr="00001EBA">
              <w:rPr>
                <w:sz w:val="24"/>
                <w:szCs w:val="24"/>
              </w:rPr>
              <w:br/>
              <w:t>период полураспада; при описании</w:t>
            </w:r>
            <w:r w:rsidRPr="00001EBA">
              <w:rPr>
                <w:sz w:val="24"/>
                <w:szCs w:val="24"/>
              </w:rPr>
              <w:br/>
              <w:t>правильно трактовать физический</w:t>
            </w:r>
            <w:r w:rsidRPr="00001EBA">
              <w:rPr>
                <w:sz w:val="24"/>
                <w:szCs w:val="24"/>
              </w:rPr>
              <w:br/>
              <w:t>смысл используемых величин, их</w:t>
            </w:r>
            <w:r w:rsidRPr="00001EBA">
              <w:rPr>
                <w:sz w:val="24"/>
                <w:szCs w:val="24"/>
              </w:rPr>
              <w:br/>
              <w:t>обозначения и единицы измерения;</w:t>
            </w:r>
            <w:r w:rsidRPr="00001EBA">
              <w:rPr>
                <w:sz w:val="24"/>
                <w:szCs w:val="24"/>
              </w:rPr>
              <w:br/>
              <w:t>указывать формулы, связывающие</w:t>
            </w:r>
            <w:r w:rsidRPr="00001EBA">
              <w:rPr>
                <w:sz w:val="24"/>
                <w:szCs w:val="24"/>
              </w:rPr>
              <w:br/>
              <w:t>данную физическую величину с</w:t>
            </w:r>
            <w:r w:rsidRPr="00001EBA">
              <w:rPr>
                <w:sz w:val="24"/>
                <w:szCs w:val="24"/>
              </w:rPr>
              <w:br/>
              <w:t>другими величинами, вычислять</w:t>
            </w:r>
            <w:r w:rsidRPr="00001EBA">
              <w:rPr>
                <w:sz w:val="24"/>
                <w:szCs w:val="24"/>
              </w:rPr>
              <w:br/>
              <w:t>значение физической величины;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89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анализировать квантовые явления,</w:t>
            </w:r>
            <w:r w:rsidRPr="00001EBA">
              <w:rPr>
                <w:sz w:val="24"/>
                <w:szCs w:val="24"/>
              </w:rPr>
              <w:br/>
              <w:t>используя физические законы 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90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использовать полученные</w:t>
            </w:r>
            <w:r w:rsidRPr="00001EBA">
              <w:rPr>
                <w:sz w:val="24"/>
                <w:szCs w:val="24"/>
              </w:rPr>
              <w:br/>
              <w:t>знания в повседневной</w:t>
            </w:r>
            <w:r w:rsidRPr="00001EBA">
              <w:rPr>
                <w:sz w:val="24"/>
                <w:szCs w:val="24"/>
              </w:rPr>
              <w:br/>
              <w:t>жизни при обращении с</w:t>
            </w:r>
            <w:r w:rsidRPr="00001EBA">
              <w:rPr>
                <w:sz w:val="24"/>
                <w:szCs w:val="24"/>
              </w:rPr>
              <w:br/>
              <w:t>приборами (счетчик</w:t>
            </w:r>
            <w:r w:rsidRPr="00001EBA">
              <w:rPr>
                <w:sz w:val="24"/>
                <w:szCs w:val="24"/>
              </w:rPr>
              <w:br/>
              <w:t>ионизирующих частиц,</w:t>
            </w:r>
            <w:r w:rsidRPr="00001EBA">
              <w:rPr>
                <w:sz w:val="24"/>
                <w:szCs w:val="24"/>
              </w:rPr>
              <w:br/>
              <w:t>дозиметр), для сохранения</w:t>
            </w:r>
            <w:r w:rsidRPr="00001EBA">
              <w:rPr>
                <w:sz w:val="24"/>
                <w:szCs w:val="24"/>
              </w:rPr>
              <w:br/>
              <w:t>здоровья и соблюдения</w:t>
            </w:r>
            <w:r w:rsidRPr="00001EBA">
              <w:rPr>
                <w:sz w:val="24"/>
                <w:szCs w:val="24"/>
              </w:rPr>
              <w:br/>
              <w:t>норм экологического</w:t>
            </w:r>
            <w:r w:rsidRPr="00001EBA">
              <w:rPr>
                <w:sz w:val="24"/>
                <w:szCs w:val="24"/>
              </w:rPr>
              <w:br/>
              <w:t>поведения в окружающей</w:t>
            </w:r>
            <w:r w:rsidRPr="00001EBA">
              <w:rPr>
                <w:sz w:val="24"/>
                <w:szCs w:val="24"/>
              </w:rPr>
              <w:br/>
              <w:t>среде;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90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соотносить энергию связи</w:t>
            </w:r>
            <w:r w:rsidRPr="00001EBA">
              <w:rPr>
                <w:sz w:val="24"/>
                <w:szCs w:val="24"/>
              </w:rPr>
              <w:br/>
              <w:t>атомных ядер с дефектом</w:t>
            </w:r>
            <w:r w:rsidRPr="00001EBA">
              <w:rPr>
                <w:sz w:val="24"/>
                <w:szCs w:val="24"/>
              </w:rPr>
              <w:br/>
              <w:t>массы;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90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приводить примеры</w:t>
            </w:r>
            <w:r w:rsidRPr="00001EBA">
              <w:rPr>
                <w:sz w:val="24"/>
                <w:szCs w:val="24"/>
              </w:rPr>
              <w:br/>
              <w:t>влияния радиоактивных</w:t>
            </w:r>
            <w:r w:rsidRPr="00001EBA">
              <w:rPr>
                <w:sz w:val="24"/>
                <w:szCs w:val="24"/>
              </w:rPr>
              <w:br/>
              <w:t>излучений на живые</w:t>
            </w:r>
            <w:r w:rsidRPr="00001EBA">
              <w:rPr>
                <w:sz w:val="24"/>
                <w:szCs w:val="24"/>
              </w:rPr>
              <w:br/>
              <w:t>организмы; понимать</w:t>
            </w:r>
            <w:r w:rsidRPr="00001EBA">
              <w:rPr>
                <w:sz w:val="24"/>
                <w:szCs w:val="24"/>
              </w:rPr>
              <w:br/>
              <w:t>принцип действия</w:t>
            </w:r>
            <w:r w:rsidRPr="00001EBA">
              <w:rPr>
                <w:sz w:val="24"/>
                <w:szCs w:val="24"/>
              </w:rPr>
              <w:br/>
              <w:t>дозиметра;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90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понимать экологические</w:t>
            </w:r>
            <w:r w:rsidRPr="00001EBA">
              <w:rPr>
                <w:sz w:val="24"/>
                <w:szCs w:val="24"/>
              </w:rPr>
              <w:br/>
              <w:t>проблемы, возникающие</w:t>
            </w:r>
          </w:p>
        </w:tc>
      </w:tr>
    </w:tbl>
    <w:p w:rsidR="00C2781C" w:rsidRPr="00001EBA" w:rsidRDefault="00C2781C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4296"/>
        <w:gridCol w:w="3202"/>
      </w:tblGrid>
      <w:tr w:rsidR="00C2781C" w:rsidRPr="00001EBA">
        <w:trPr>
          <w:trHeight w:hRule="exact" w:val="3878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постулаты: закон сохранения энергии,</w:t>
            </w:r>
            <w:r w:rsidRPr="00001EBA">
              <w:rPr>
                <w:sz w:val="24"/>
                <w:szCs w:val="24"/>
              </w:rPr>
              <w:br/>
              <w:t>закон сохранения электрического</w:t>
            </w:r>
            <w:r w:rsidRPr="00001EBA">
              <w:rPr>
                <w:sz w:val="24"/>
                <w:szCs w:val="24"/>
              </w:rPr>
              <w:br/>
              <w:t>заряда, закон сохранения массового</w:t>
            </w:r>
            <w:r w:rsidRPr="00001EBA">
              <w:rPr>
                <w:sz w:val="24"/>
                <w:szCs w:val="24"/>
              </w:rPr>
              <w:br/>
              <w:t>числа, закономерности излучения и</w:t>
            </w:r>
            <w:r w:rsidRPr="00001EBA">
              <w:rPr>
                <w:sz w:val="24"/>
                <w:szCs w:val="24"/>
              </w:rPr>
              <w:br/>
              <w:t>поглощения света атомом;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91"/>
              </w:numPr>
              <w:tabs>
                <w:tab w:val="left" w:pos="25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различать основные признаки</w:t>
            </w:r>
            <w:r w:rsidRPr="00001EBA">
              <w:rPr>
                <w:sz w:val="24"/>
                <w:szCs w:val="24"/>
              </w:rPr>
              <w:br/>
              <w:t>планетарной модели атома, нуклонной</w:t>
            </w:r>
            <w:r w:rsidRPr="00001EBA">
              <w:rPr>
                <w:sz w:val="24"/>
                <w:szCs w:val="24"/>
              </w:rPr>
              <w:br/>
              <w:t>модели атомного ядра;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91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приводить примеры проявления в</w:t>
            </w:r>
            <w:r w:rsidRPr="00001EBA">
              <w:rPr>
                <w:sz w:val="24"/>
                <w:szCs w:val="24"/>
              </w:rPr>
              <w:br/>
              <w:t>природе и практического</w:t>
            </w:r>
            <w:r w:rsidRPr="00001EBA">
              <w:rPr>
                <w:sz w:val="24"/>
                <w:szCs w:val="24"/>
              </w:rPr>
              <w:br/>
              <w:t>использования радиоактивности,</w:t>
            </w:r>
            <w:r w:rsidRPr="00001EBA">
              <w:rPr>
                <w:sz w:val="24"/>
                <w:szCs w:val="24"/>
              </w:rPr>
              <w:br/>
              <w:t>ядерных и термоядерных реакций,</w:t>
            </w:r>
            <w:r w:rsidRPr="00001EBA">
              <w:rPr>
                <w:sz w:val="24"/>
                <w:szCs w:val="24"/>
              </w:rPr>
              <w:br/>
              <w:t>линейчатых спектров.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при использовании атомных</w:t>
            </w:r>
            <w:r w:rsidRPr="00001EBA">
              <w:rPr>
                <w:sz w:val="24"/>
                <w:szCs w:val="24"/>
              </w:rPr>
              <w:br/>
              <w:t>электростанций, и пути</w:t>
            </w:r>
            <w:r w:rsidRPr="00001EBA">
              <w:rPr>
                <w:sz w:val="24"/>
                <w:szCs w:val="24"/>
              </w:rPr>
              <w:br/>
              <w:t>решения этих проблем,</w:t>
            </w:r>
            <w:r w:rsidRPr="00001EBA">
              <w:rPr>
                <w:sz w:val="24"/>
                <w:szCs w:val="24"/>
              </w:rPr>
              <w:br/>
              <w:t>перспективы использования</w:t>
            </w:r>
            <w:r w:rsidRPr="00001EBA">
              <w:rPr>
                <w:sz w:val="24"/>
                <w:szCs w:val="24"/>
              </w:rPr>
              <w:br/>
              <w:t>управляемого</w:t>
            </w:r>
            <w:r w:rsidRPr="00001EBA">
              <w:rPr>
                <w:sz w:val="24"/>
                <w:szCs w:val="24"/>
              </w:rPr>
              <w:br/>
              <w:t>термоядерного синтеза.</w:t>
            </w:r>
          </w:p>
        </w:tc>
      </w:tr>
      <w:tr w:rsidR="00C2781C" w:rsidRPr="00001EBA" w:rsidTr="00065772">
        <w:trPr>
          <w:trHeight w:hRule="exact" w:val="4771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065772">
            <w:pPr>
              <w:pStyle w:val="3"/>
              <w:framePr w:w="9922" w:wrap="notBeside" w:vAnchor="text" w:hAnchor="text" w:xAlign="center" w:y="1"/>
              <w:spacing w:after="120" w:line="230" w:lineRule="exact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Элементы</w:t>
            </w:r>
          </w:p>
          <w:p w:rsidR="00C2781C" w:rsidRPr="00001EBA" w:rsidRDefault="00674CA5" w:rsidP="00065772">
            <w:pPr>
              <w:pStyle w:val="3"/>
              <w:framePr w:w="9922" w:wrap="notBeside" w:vAnchor="text" w:hAnchor="text" w:xAlign="center" w:y="1"/>
              <w:spacing w:before="120" w:after="0" w:line="230" w:lineRule="exact"/>
              <w:ind w:left="120" w:firstLine="0"/>
              <w:rPr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астрономии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92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различать основные признаки</w:t>
            </w:r>
            <w:r w:rsidRPr="00001EBA">
              <w:rPr>
                <w:sz w:val="24"/>
                <w:szCs w:val="24"/>
              </w:rPr>
              <w:br/>
              <w:t>суточного вращения звёздного неба,</w:t>
            </w:r>
            <w:r w:rsidRPr="00001EBA">
              <w:rPr>
                <w:sz w:val="24"/>
                <w:szCs w:val="24"/>
              </w:rPr>
              <w:br/>
              <w:t>движения Луны, Солнца и планет</w:t>
            </w:r>
            <w:r w:rsidRPr="00001EBA">
              <w:rPr>
                <w:sz w:val="24"/>
                <w:szCs w:val="24"/>
              </w:rPr>
              <w:br/>
              <w:t>относительно звёзд;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92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понимать различия между</w:t>
            </w:r>
            <w:r w:rsidRPr="00001EBA">
              <w:rPr>
                <w:sz w:val="24"/>
                <w:szCs w:val="24"/>
              </w:rPr>
              <w:br/>
              <w:t>гелиоцентрической и геоцентрической</w:t>
            </w:r>
            <w:r w:rsidRPr="00001EBA">
              <w:rPr>
                <w:sz w:val="24"/>
                <w:szCs w:val="24"/>
              </w:rPr>
              <w:br/>
              <w:t>системами мира.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93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указывать общие свойства</w:t>
            </w:r>
            <w:r w:rsidRPr="00001EBA">
              <w:rPr>
                <w:sz w:val="24"/>
                <w:szCs w:val="24"/>
              </w:rPr>
              <w:br/>
              <w:t>и отличия планет земной</w:t>
            </w:r>
            <w:r w:rsidRPr="00001EBA">
              <w:rPr>
                <w:sz w:val="24"/>
                <w:szCs w:val="24"/>
              </w:rPr>
              <w:br/>
              <w:t>группы и планет-гигантов;</w:t>
            </w:r>
            <w:r w:rsidRPr="00001EBA">
              <w:rPr>
                <w:sz w:val="24"/>
                <w:szCs w:val="24"/>
              </w:rPr>
              <w:br/>
              <w:t>малых тел Солнечной</w:t>
            </w:r>
            <w:r w:rsidRPr="00001EBA">
              <w:rPr>
                <w:sz w:val="24"/>
                <w:szCs w:val="24"/>
              </w:rPr>
              <w:br/>
              <w:t>системы и больших планет;</w:t>
            </w:r>
            <w:r w:rsidRPr="00001EBA">
              <w:rPr>
                <w:sz w:val="24"/>
                <w:szCs w:val="24"/>
              </w:rPr>
              <w:br/>
              <w:t>пользоваться картой</w:t>
            </w:r>
            <w:r w:rsidRPr="00001EBA">
              <w:rPr>
                <w:sz w:val="24"/>
                <w:szCs w:val="24"/>
              </w:rPr>
              <w:br/>
              <w:t>звёздного неба при</w:t>
            </w:r>
            <w:r w:rsidRPr="00001EBA">
              <w:rPr>
                <w:sz w:val="24"/>
                <w:szCs w:val="24"/>
              </w:rPr>
              <w:br/>
              <w:t>наблюдениях звёздного</w:t>
            </w:r>
            <w:r w:rsidRPr="00001EBA">
              <w:rPr>
                <w:sz w:val="24"/>
                <w:szCs w:val="24"/>
              </w:rPr>
              <w:br/>
              <w:t>неба;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93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различать основные</w:t>
            </w:r>
            <w:r w:rsidRPr="00001EBA">
              <w:rPr>
                <w:sz w:val="24"/>
                <w:szCs w:val="24"/>
              </w:rPr>
              <w:br/>
              <w:t>характеристики звёзд</w:t>
            </w:r>
            <w:r w:rsidRPr="00001EBA">
              <w:rPr>
                <w:sz w:val="24"/>
                <w:szCs w:val="24"/>
              </w:rPr>
              <w:br/>
              <w:t>(размер, цвет, температура),</w:t>
            </w:r>
            <w:r w:rsidRPr="00001EBA">
              <w:rPr>
                <w:sz w:val="24"/>
                <w:szCs w:val="24"/>
              </w:rPr>
              <w:br/>
              <w:t>соотносить цвет звезды с её</w:t>
            </w:r>
            <w:r w:rsidRPr="00001EBA">
              <w:rPr>
                <w:sz w:val="24"/>
                <w:szCs w:val="24"/>
              </w:rPr>
              <w:br/>
              <w:t>температурой;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93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различать гипотезы о</w:t>
            </w:r>
            <w:r w:rsidRPr="00001EBA">
              <w:rPr>
                <w:sz w:val="24"/>
                <w:szCs w:val="24"/>
              </w:rPr>
              <w:br/>
              <w:t>происхождении Солнечной</w:t>
            </w:r>
            <w:r w:rsidRPr="00001EBA">
              <w:rPr>
                <w:sz w:val="24"/>
                <w:szCs w:val="24"/>
              </w:rPr>
              <w:br/>
              <w:t>системы.</w:t>
            </w:r>
          </w:p>
        </w:tc>
      </w:tr>
    </w:tbl>
    <w:p w:rsidR="00C2781C" w:rsidRPr="00001EBA" w:rsidRDefault="00C2781C">
      <w:pPr>
        <w:spacing w:line="540" w:lineRule="exact"/>
        <w:rPr>
          <w:rFonts w:ascii="Times New Roman" w:hAnsi="Times New Roman" w:cs="Times New Roman"/>
        </w:rPr>
      </w:pPr>
    </w:p>
    <w:p w:rsidR="00C2781C" w:rsidRPr="00001EBA" w:rsidRDefault="00674CA5" w:rsidP="00065772">
      <w:pPr>
        <w:pStyle w:val="a9"/>
        <w:framePr w:w="9922" w:wrap="notBeside" w:vAnchor="text" w:hAnchor="text" w:xAlign="center" w:y="1"/>
        <w:spacing w:line="230" w:lineRule="exact"/>
        <w:jc w:val="center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1.2.16. Биология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4301"/>
        <w:gridCol w:w="3202"/>
      </w:tblGrid>
      <w:tr w:rsidR="00C2781C" w:rsidRPr="00001EBA" w:rsidTr="00065772">
        <w:trPr>
          <w:trHeight w:hRule="exact" w:val="64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firstLine="0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Раздел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firstLine="0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Выпускник научится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065772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Выпускник получит</w:t>
            </w:r>
            <w:r w:rsidRPr="00001EBA">
              <w:rPr>
                <w:sz w:val="24"/>
                <w:szCs w:val="24"/>
              </w:rPr>
              <w:br/>
              <w:t>возможность научиться</w:t>
            </w:r>
          </w:p>
        </w:tc>
      </w:tr>
      <w:tr w:rsidR="00C2781C" w:rsidRPr="00001EBA">
        <w:trPr>
          <w:trHeight w:hRule="exact" w:val="361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Живые организмы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94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характеризовать особенности</w:t>
            </w:r>
            <w:r w:rsidRPr="00001EBA">
              <w:rPr>
                <w:sz w:val="24"/>
                <w:szCs w:val="24"/>
              </w:rPr>
              <w:br/>
              <w:t>строения и процессов</w:t>
            </w:r>
            <w:r w:rsidRPr="00001EBA">
              <w:rPr>
                <w:sz w:val="24"/>
                <w:szCs w:val="24"/>
              </w:rPr>
              <w:br/>
              <w:t>жизнедеятельности биологических</w:t>
            </w:r>
            <w:r w:rsidRPr="00001EBA">
              <w:rPr>
                <w:sz w:val="24"/>
                <w:szCs w:val="24"/>
              </w:rPr>
              <w:br/>
              <w:t>объектов (клеток, организмов), их</w:t>
            </w:r>
            <w:r w:rsidRPr="00001EBA">
              <w:rPr>
                <w:sz w:val="24"/>
                <w:szCs w:val="24"/>
              </w:rPr>
              <w:br/>
              <w:t>практическую значимость;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94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применять методы биологической</w:t>
            </w:r>
            <w:r w:rsidRPr="00001EBA">
              <w:rPr>
                <w:sz w:val="24"/>
                <w:szCs w:val="24"/>
              </w:rPr>
              <w:br/>
              <w:t>науки для изучения клеток и</w:t>
            </w:r>
            <w:r w:rsidRPr="00001EBA">
              <w:rPr>
                <w:sz w:val="24"/>
                <w:szCs w:val="24"/>
              </w:rPr>
              <w:br/>
              <w:t>организмов: проводить наблюдения за</w:t>
            </w:r>
            <w:r w:rsidRPr="00001EBA">
              <w:rPr>
                <w:sz w:val="24"/>
                <w:szCs w:val="24"/>
              </w:rPr>
              <w:br/>
              <w:t>живыми организмами, ставить</w:t>
            </w:r>
            <w:r w:rsidRPr="00001EBA">
              <w:rPr>
                <w:sz w:val="24"/>
                <w:szCs w:val="24"/>
              </w:rPr>
              <w:br/>
              <w:t>несложные биологические</w:t>
            </w:r>
            <w:r w:rsidRPr="00001EBA">
              <w:rPr>
                <w:sz w:val="24"/>
                <w:szCs w:val="24"/>
              </w:rPr>
              <w:br/>
              <w:t>эксперименты и объяснять их</w:t>
            </w:r>
            <w:r w:rsidRPr="00001EBA">
              <w:rPr>
                <w:sz w:val="24"/>
                <w:szCs w:val="24"/>
              </w:rPr>
              <w:br/>
              <w:t>результаты, описывать биологические</w:t>
            </w:r>
            <w:r w:rsidRPr="00001EBA">
              <w:rPr>
                <w:sz w:val="24"/>
                <w:szCs w:val="24"/>
              </w:rPr>
              <w:br/>
              <w:t>объекты и процессы;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95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соблюдать правила работы</w:t>
            </w:r>
            <w:r w:rsidRPr="00001EBA">
              <w:rPr>
                <w:sz w:val="24"/>
                <w:szCs w:val="24"/>
              </w:rPr>
              <w:br/>
              <w:t>в кабинете биологии, с</w:t>
            </w:r>
            <w:r w:rsidRPr="00001EBA">
              <w:rPr>
                <w:sz w:val="24"/>
                <w:szCs w:val="24"/>
              </w:rPr>
              <w:br/>
              <w:t>биологическими приборами</w:t>
            </w:r>
            <w:r w:rsidRPr="00001EBA">
              <w:rPr>
                <w:sz w:val="24"/>
                <w:szCs w:val="24"/>
              </w:rPr>
              <w:br/>
              <w:t>и инструментами;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95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использовать приёмы</w:t>
            </w:r>
            <w:r w:rsidRPr="00001EBA">
              <w:rPr>
                <w:sz w:val="24"/>
                <w:szCs w:val="24"/>
              </w:rPr>
              <w:br/>
              <w:t>оказания первой помощи</w:t>
            </w:r>
            <w:r w:rsidRPr="00001EBA">
              <w:rPr>
                <w:sz w:val="24"/>
                <w:szCs w:val="24"/>
              </w:rPr>
              <w:br/>
              <w:t>при отравлении ядовитыми</w:t>
            </w:r>
            <w:r w:rsidRPr="00001EBA">
              <w:rPr>
                <w:sz w:val="24"/>
                <w:szCs w:val="24"/>
              </w:rPr>
              <w:br/>
              <w:t>грибами, ядовитыми</w:t>
            </w:r>
            <w:r w:rsidRPr="00001EBA">
              <w:rPr>
                <w:sz w:val="24"/>
                <w:szCs w:val="24"/>
              </w:rPr>
              <w:br/>
              <w:t>растениями, укусах</w:t>
            </w:r>
            <w:r w:rsidRPr="00001EBA">
              <w:rPr>
                <w:sz w:val="24"/>
                <w:szCs w:val="24"/>
              </w:rPr>
              <w:br/>
              <w:t>животных; работы с</w:t>
            </w:r>
            <w:r w:rsidRPr="00001EBA">
              <w:rPr>
                <w:sz w:val="24"/>
                <w:szCs w:val="24"/>
              </w:rPr>
              <w:br/>
              <w:t>определителями растений;</w:t>
            </w:r>
            <w:r w:rsidRPr="00001EBA">
              <w:rPr>
                <w:sz w:val="24"/>
                <w:szCs w:val="24"/>
              </w:rPr>
              <w:br/>
              <w:t>выращивания и</w:t>
            </w:r>
            <w:r w:rsidRPr="00001EBA">
              <w:rPr>
                <w:sz w:val="24"/>
                <w:szCs w:val="24"/>
              </w:rPr>
              <w:br/>
              <w:t>размножения культурных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4301"/>
        <w:gridCol w:w="3202"/>
      </w:tblGrid>
      <w:tr w:rsidR="00C2781C" w:rsidRPr="00001EBA" w:rsidTr="00065772">
        <w:trPr>
          <w:trHeight w:hRule="exact" w:val="8941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96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использовать составляющие</w:t>
            </w:r>
            <w:r w:rsidRPr="00001EBA">
              <w:rPr>
                <w:sz w:val="24"/>
                <w:szCs w:val="24"/>
              </w:rPr>
              <w:br/>
              <w:t>исследовательской и проектной</w:t>
            </w:r>
            <w:r w:rsidRPr="00001EBA">
              <w:rPr>
                <w:sz w:val="24"/>
                <w:szCs w:val="24"/>
              </w:rPr>
              <w:br/>
              <w:t>деятельности по изучению живых</w:t>
            </w:r>
            <w:r w:rsidRPr="00001EBA">
              <w:rPr>
                <w:sz w:val="24"/>
                <w:szCs w:val="24"/>
              </w:rPr>
              <w:br/>
              <w:t>организмов (приводить доказательства,</w:t>
            </w:r>
            <w:r w:rsidRPr="00001EBA">
              <w:rPr>
                <w:sz w:val="24"/>
                <w:szCs w:val="24"/>
              </w:rPr>
              <w:br/>
              <w:t>классифицировать, сравнивать,</w:t>
            </w:r>
            <w:r w:rsidRPr="00001EBA">
              <w:rPr>
                <w:sz w:val="24"/>
                <w:szCs w:val="24"/>
              </w:rPr>
              <w:br/>
              <w:t>выявлять взаимосвязи);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96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ориентироваться в системе</w:t>
            </w:r>
            <w:r w:rsidRPr="00001EBA">
              <w:rPr>
                <w:sz w:val="24"/>
                <w:szCs w:val="24"/>
              </w:rPr>
              <w:br/>
              <w:t>познавательных ценностей: оценивать</w:t>
            </w:r>
            <w:r w:rsidRPr="00001EBA">
              <w:rPr>
                <w:sz w:val="24"/>
                <w:szCs w:val="24"/>
              </w:rPr>
              <w:br/>
              <w:t>информацию о живых организмах,</w:t>
            </w:r>
            <w:r w:rsidRPr="00001EBA">
              <w:rPr>
                <w:sz w:val="24"/>
                <w:szCs w:val="24"/>
              </w:rPr>
              <w:br/>
              <w:t>получаемую из разных источников;</w:t>
            </w:r>
            <w:r w:rsidRPr="00001EBA">
              <w:rPr>
                <w:sz w:val="24"/>
                <w:szCs w:val="24"/>
              </w:rPr>
              <w:br/>
              <w:t>последствия деятельности человека в</w:t>
            </w:r>
            <w:r w:rsidRPr="00001EBA">
              <w:rPr>
                <w:sz w:val="24"/>
                <w:szCs w:val="24"/>
              </w:rPr>
              <w:br/>
              <w:t>природе.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растений, домашних</w:t>
            </w:r>
            <w:r w:rsidRPr="00001EBA">
              <w:rPr>
                <w:sz w:val="24"/>
                <w:szCs w:val="24"/>
              </w:rPr>
              <w:br/>
              <w:t>животных;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97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выделять эстетические</w:t>
            </w:r>
            <w:r w:rsidRPr="00001EBA">
              <w:rPr>
                <w:sz w:val="24"/>
                <w:szCs w:val="24"/>
              </w:rPr>
              <w:br/>
              <w:t>достоинства объектов живой</w:t>
            </w:r>
            <w:r w:rsidRPr="00001EBA">
              <w:rPr>
                <w:sz w:val="24"/>
                <w:szCs w:val="24"/>
              </w:rPr>
              <w:br/>
              <w:t>природы;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97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осознанно соблюдать</w:t>
            </w:r>
            <w:r w:rsidRPr="00001EBA">
              <w:rPr>
                <w:sz w:val="24"/>
                <w:szCs w:val="24"/>
              </w:rPr>
              <w:br/>
              <w:t>основные принципы и</w:t>
            </w:r>
            <w:r w:rsidRPr="00001EBA">
              <w:rPr>
                <w:sz w:val="24"/>
                <w:szCs w:val="24"/>
              </w:rPr>
              <w:br/>
              <w:t>правила отношения к живой</w:t>
            </w:r>
            <w:r w:rsidRPr="00001EBA">
              <w:rPr>
                <w:sz w:val="24"/>
                <w:szCs w:val="24"/>
              </w:rPr>
              <w:br/>
              <w:t>природе;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97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ориентироваться в системе</w:t>
            </w:r>
            <w:r w:rsidRPr="00001EBA">
              <w:rPr>
                <w:sz w:val="24"/>
                <w:szCs w:val="24"/>
              </w:rPr>
              <w:br/>
              <w:t>моральных норм и</w:t>
            </w:r>
            <w:r w:rsidRPr="00001EBA">
              <w:rPr>
                <w:sz w:val="24"/>
                <w:szCs w:val="24"/>
              </w:rPr>
              <w:br/>
              <w:t>ценностей по отношению к</w:t>
            </w:r>
            <w:r w:rsidRPr="00001EBA">
              <w:rPr>
                <w:sz w:val="24"/>
                <w:szCs w:val="24"/>
              </w:rPr>
              <w:br/>
              <w:t>объектам живой природы</w:t>
            </w:r>
            <w:r w:rsidRPr="00001EBA">
              <w:rPr>
                <w:sz w:val="24"/>
                <w:szCs w:val="24"/>
              </w:rPr>
              <w:br/>
              <w:t>(признание высокой</w:t>
            </w:r>
            <w:r w:rsidRPr="00001EBA">
              <w:rPr>
                <w:sz w:val="24"/>
                <w:szCs w:val="24"/>
              </w:rPr>
              <w:br/>
              <w:t>ценности жизни во всех её</w:t>
            </w:r>
            <w:r w:rsidRPr="00001EBA">
              <w:rPr>
                <w:sz w:val="24"/>
                <w:szCs w:val="24"/>
              </w:rPr>
              <w:br/>
              <w:t>проявлениях, экологическое</w:t>
            </w:r>
            <w:r w:rsidRPr="00001EBA">
              <w:rPr>
                <w:sz w:val="24"/>
                <w:szCs w:val="24"/>
              </w:rPr>
              <w:br/>
              <w:t>сознание, эмоционально-</w:t>
            </w:r>
            <w:r w:rsidRPr="00001EBA">
              <w:rPr>
                <w:sz w:val="24"/>
                <w:szCs w:val="24"/>
              </w:rPr>
              <w:br/>
              <w:t>ценностное отношение к</w:t>
            </w:r>
            <w:r w:rsidRPr="00001EBA">
              <w:rPr>
                <w:sz w:val="24"/>
                <w:szCs w:val="24"/>
              </w:rPr>
              <w:br/>
              <w:t>объектам живой природы);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97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находить информацию о</w:t>
            </w:r>
            <w:r w:rsidRPr="00001EBA">
              <w:rPr>
                <w:sz w:val="24"/>
                <w:szCs w:val="24"/>
              </w:rPr>
              <w:br/>
              <w:t>растениях и животных в</w:t>
            </w:r>
            <w:r w:rsidRPr="00001EBA">
              <w:rPr>
                <w:sz w:val="24"/>
                <w:szCs w:val="24"/>
              </w:rPr>
              <w:br/>
              <w:t>научно-популярной</w:t>
            </w:r>
            <w:r w:rsidRPr="00001EBA">
              <w:rPr>
                <w:sz w:val="24"/>
                <w:szCs w:val="24"/>
              </w:rPr>
              <w:br/>
              <w:t>литературе, биологических</w:t>
            </w:r>
            <w:r w:rsidRPr="00001EBA">
              <w:rPr>
                <w:sz w:val="24"/>
                <w:szCs w:val="24"/>
              </w:rPr>
              <w:br/>
              <w:t>словарях и справочниках,</w:t>
            </w:r>
            <w:r w:rsidRPr="00001EBA">
              <w:rPr>
                <w:sz w:val="24"/>
                <w:szCs w:val="24"/>
              </w:rPr>
              <w:br/>
              <w:t>анализировать, оценивать её</w:t>
            </w:r>
            <w:r w:rsidRPr="00001EBA">
              <w:rPr>
                <w:sz w:val="24"/>
                <w:szCs w:val="24"/>
              </w:rPr>
              <w:br/>
              <w:t>и переводить из одной</w:t>
            </w:r>
            <w:r w:rsidRPr="00001EBA">
              <w:rPr>
                <w:sz w:val="24"/>
                <w:szCs w:val="24"/>
              </w:rPr>
              <w:br/>
              <w:t>формы в другую;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97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выбирать целевые и</w:t>
            </w:r>
            <w:r w:rsidRPr="00001EBA">
              <w:rPr>
                <w:sz w:val="24"/>
                <w:szCs w:val="24"/>
              </w:rPr>
              <w:br/>
              <w:t>смысловые установки в</w:t>
            </w:r>
            <w:r w:rsidRPr="00001EBA">
              <w:rPr>
                <w:sz w:val="24"/>
                <w:szCs w:val="24"/>
              </w:rPr>
              <w:br/>
              <w:t>своих действиях и</w:t>
            </w:r>
            <w:r w:rsidRPr="00001EBA">
              <w:rPr>
                <w:sz w:val="24"/>
                <w:szCs w:val="24"/>
              </w:rPr>
              <w:br/>
              <w:t>поступках по отношению к</w:t>
            </w:r>
            <w:r w:rsidRPr="00001EBA">
              <w:rPr>
                <w:sz w:val="24"/>
                <w:szCs w:val="24"/>
              </w:rPr>
              <w:br/>
              <w:t>живой природе.</w:t>
            </w:r>
          </w:p>
        </w:tc>
      </w:tr>
      <w:tr w:rsidR="00C2781C" w:rsidRPr="00001EBA">
        <w:trPr>
          <w:trHeight w:hRule="exact" w:val="4987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065772">
            <w:pPr>
              <w:pStyle w:val="3"/>
              <w:framePr w:w="9922" w:wrap="notBeside" w:vAnchor="text" w:hAnchor="text" w:xAlign="center" w:y="1"/>
              <w:spacing w:after="0" w:line="278" w:lineRule="exact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Человек и его</w:t>
            </w:r>
            <w:r w:rsidRPr="00001EBA">
              <w:rPr>
                <w:b/>
                <w:sz w:val="24"/>
                <w:szCs w:val="24"/>
              </w:rPr>
              <w:br/>
              <w:t>здоровье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98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характеризовать особенности</w:t>
            </w:r>
            <w:r w:rsidRPr="00001EBA">
              <w:rPr>
                <w:sz w:val="24"/>
                <w:szCs w:val="24"/>
              </w:rPr>
              <w:br/>
              <w:t>строения и процессов</w:t>
            </w:r>
            <w:r w:rsidRPr="00001EBA">
              <w:rPr>
                <w:sz w:val="24"/>
                <w:szCs w:val="24"/>
              </w:rPr>
              <w:br/>
              <w:t>жизнедеятельности организма</w:t>
            </w:r>
            <w:r w:rsidRPr="00001EBA">
              <w:rPr>
                <w:sz w:val="24"/>
                <w:szCs w:val="24"/>
              </w:rPr>
              <w:br/>
              <w:t>человека, их практическую</w:t>
            </w:r>
            <w:r w:rsidRPr="00001EBA">
              <w:rPr>
                <w:sz w:val="24"/>
                <w:szCs w:val="24"/>
              </w:rPr>
              <w:br/>
              <w:t>значимость;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98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применять методы биологической</w:t>
            </w:r>
            <w:r w:rsidRPr="00001EBA">
              <w:rPr>
                <w:sz w:val="24"/>
                <w:szCs w:val="24"/>
              </w:rPr>
              <w:br/>
              <w:t>науки при изучении организма</w:t>
            </w:r>
            <w:r w:rsidRPr="00001EBA">
              <w:rPr>
                <w:sz w:val="24"/>
                <w:szCs w:val="24"/>
              </w:rPr>
              <w:br/>
              <w:t>человека: проводить наблюдения за</w:t>
            </w:r>
            <w:r w:rsidRPr="00001EBA">
              <w:rPr>
                <w:sz w:val="24"/>
                <w:szCs w:val="24"/>
              </w:rPr>
              <w:br/>
              <w:t>состоянием собственного организма,</w:t>
            </w:r>
            <w:r w:rsidRPr="00001EBA">
              <w:rPr>
                <w:sz w:val="24"/>
                <w:szCs w:val="24"/>
              </w:rPr>
              <w:br/>
              <w:t>измерения, ставить несложные</w:t>
            </w:r>
            <w:r w:rsidRPr="00001EBA">
              <w:rPr>
                <w:sz w:val="24"/>
                <w:szCs w:val="24"/>
              </w:rPr>
              <w:br/>
              <w:t>биологические эксперименты и</w:t>
            </w:r>
            <w:r w:rsidRPr="00001EBA">
              <w:rPr>
                <w:sz w:val="24"/>
                <w:szCs w:val="24"/>
              </w:rPr>
              <w:br/>
              <w:t>объяснять их результаты;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98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использовать составляющие</w:t>
            </w:r>
            <w:r w:rsidRPr="00001EBA">
              <w:rPr>
                <w:sz w:val="24"/>
                <w:szCs w:val="24"/>
              </w:rPr>
              <w:br/>
              <w:t>исследовательской и проектной</w:t>
            </w:r>
            <w:r w:rsidRPr="00001EBA">
              <w:rPr>
                <w:sz w:val="24"/>
                <w:szCs w:val="24"/>
              </w:rPr>
              <w:br/>
              <w:t>деятельности по изучению организма</w:t>
            </w:r>
            <w:r w:rsidRPr="00001EBA">
              <w:rPr>
                <w:sz w:val="24"/>
                <w:szCs w:val="24"/>
              </w:rPr>
              <w:br/>
              <w:t>человека: приводить доказательства</w:t>
            </w:r>
            <w:r w:rsidRPr="00001EBA">
              <w:rPr>
                <w:sz w:val="24"/>
                <w:szCs w:val="24"/>
              </w:rPr>
              <w:br/>
              <w:t>родства человека с млекопитающими</w:t>
            </w:r>
            <w:r w:rsidRPr="00001EBA">
              <w:rPr>
                <w:sz w:val="24"/>
                <w:szCs w:val="24"/>
              </w:rPr>
              <w:br/>
              <w:t>животными, сравнивать клетки, ткани,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99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использовать на практике</w:t>
            </w:r>
            <w:r w:rsidRPr="00001EBA">
              <w:rPr>
                <w:sz w:val="24"/>
                <w:szCs w:val="24"/>
              </w:rPr>
              <w:br/>
              <w:t>приёмы оказания первой</w:t>
            </w:r>
            <w:r w:rsidRPr="00001EBA">
              <w:rPr>
                <w:sz w:val="24"/>
                <w:szCs w:val="24"/>
              </w:rPr>
              <w:br/>
              <w:t>помощи при простудных</w:t>
            </w:r>
            <w:r w:rsidRPr="00001EBA">
              <w:rPr>
                <w:sz w:val="24"/>
                <w:szCs w:val="24"/>
              </w:rPr>
              <w:br/>
              <w:t>заболеваниях, ожогах,</w:t>
            </w:r>
            <w:r w:rsidRPr="00001EBA">
              <w:rPr>
                <w:sz w:val="24"/>
                <w:szCs w:val="24"/>
              </w:rPr>
              <w:br/>
              <w:t>обморожениях, травмах,</w:t>
            </w:r>
            <w:r w:rsidRPr="00001EBA">
              <w:rPr>
                <w:sz w:val="24"/>
                <w:szCs w:val="24"/>
              </w:rPr>
              <w:br/>
              <w:t>спасении утопающего;</w:t>
            </w:r>
            <w:r w:rsidRPr="00001EBA">
              <w:rPr>
                <w:sz w:val="24"/>
                <w:szCs w:val="24"/>
              </w:rPr>
              <w:br/>
              <w:t>рациональной организации</w:t>
            </w:r>
            <w:r w:rsidRPr="00001EBA">
              <w:rPr>
                <w:sz w:val="24"/>
                <w:szCs w:val="24"/>
              </w:rPr>
              <w:br/>
              <w:t>труда и отдыха; проведения</w:t>
            </w:r>
            <w:r w:rsidRPr="00001EBA">
              <w:rPr>
                <w:sz w:val="24"/>
                <w:szCs w:val="24"/>
              </w:rPr>
              <w:br/>
              <w:t>наблюдений за состоянием</w:t>
            </w:r>
            <w:r w:rsidRPr="00001EBA">
              <w:rPr>
                <w:sz w:val="24"/>
                <w:szCs w:val="24"/>
              </w:rPr>
              <w:br/>
              <w:t>собственного организма;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99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выделять эстетические</w:t>
            </w:r>
            <w:r w:rsidRPr="00001EBA">
              <w:rPr>
                <w:sz w:val="24"/>
                <w:szCs w:val="24"/>
              </w:rPr>
              <w:br/>
              <w:t>достоинства человеческого</w:t>
            </w:r>
            <w:r w:rsidRPr="00001EBA">
              <w:rPr>
                <w:sz w:val="24"/>
                <w:szCs w:val="24"/>
              </w:rPr>
              <w:br/>
              <w:t>тела;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99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реализовывать установки</w:t>
            </w:r>
            <w:r w:rsidRPr="00001EBA">
              <w:rPr>
                <w:sz w:val="24"/>
                <w:szCs w:val="24"/>
              </w:rPr>
              <w:br/>
              <w:t>здорового образа жизни;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199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ориентироваться в системе</w:t>
            </w:r>
            <w:r w:rsidRPr="00001EBA">
              <w:rPr>
                <w:sz w:val="24"/>
                <w:szCs w:val="24"/>
              </w:rPr>
              <w:br/>
              <w:t>моральных норм и</w:t>
            </w:r>
            <w:r w:rsidRPr="00001EBA">
              <w:rPr>
                <w:sz w:val="24"/>
                <w:szCs w:val="24"/>
              </w:rPr>
              <w:br/>
              <w:t>ценностей по отношению к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4296"/>
        <w:gridCol w:w="3202"/>
      </w:tblGrid>
      <w:tr w:rsidR="00C2781C" w:rsidRPr="00001EBA">
        <w:trPr>
          <w:trHeight w:hRule="exact" w:val="4982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процессы жизнедеятельности</w:t>
            </w:r>
            <w:r w:rsidRPr="00001EBA">
              <w:rPr>
                <w:sz w:val="24"/>
                <w:szCs w:val="24"/>
              </w:rPr>
              <w:br/>
              <w:t>организма человека; выявлять</w:t>
            </w:r>
            <w:r w:rsidRPr="00001EBA">
              <w:rPr>
                <w:sz w:val="24"/>
                <w:szCs w:val="24"/>
              </w:rPr>
              <w:br/>
              <w:t>взаимосвязи между особенностями</w:t>
            </w:r>
            <w:r w:rsidRPr="00001EBA">
              <w:rPr>
                <w:sz w:val="24"/>
                <w:szCs w:val="24"/>
              </w:rPr>
              <w:br/>
              <w:t>строения клеток, тканей, органов,</w:t>
            </w:r>
            <w:r w:rsidRPr="00001EBA">
              <w:rPr>
                <w:sz w:val="24"/>
                <w:szCs w:val="24"/>
              </w:rPr>
              <w:br/>
              <w:t>систем органов и их функциями;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• ориентироваться в системе</w:t>
            </w:r>
            <w:r w:rsidRPr="00001EBA">
              <w:rPr>
                <w:sz w:val="24"/>
                <w:szCs w:val="24"/>
              </w:rPr>
              <w:br/>
              <w:t>познавательных ценностей: оценивать</w:t>
            </w:r>
            <w:r w:rsidRPr="00001EBA">
              <w:rPr>
                <w:sz w:val="24"/>
                <w:szCs w:val="24"/>
              </w:rPr>
              <w:br/>
              <w:t>информацию об организме человека,</w:t>
            </w:r>
            <w:r w:rsidRPr="00001EBA">
              <w:rPr>
                <w:sz w:val="24"/>
                <w:szCs w:val="24"/>
              </w:rPr>
              <w:br/>
              <w:t>получаемую из разных источников,</w:t>
            </w:r>
            <w:r w:rsidRPr="00001EBA">
              <w:rPr>
                <w:sz w:val="24"/>
                <w:szCs w:val="24"/>
              </w:rPr>
              <w:br/>
              <w:t>последствия влияния факторов риска</w:t>
            </w:r>
            <w:r w:rsidRPr="00001EBA">
              <w:rPr>
                <w:sz w:val="24"/>
                <w:szCs w:val="24"/>
              </w:rPr>
              <w:br/>
              <w:t>на здоровье человека.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собственному здоровью и</w:t>
            </w:r>
            <w:r w:rsidRPr="00001EBA">
              <w:rPr>
                <w:sz w:val="24"/>
                <w:szCs w:val="24"/>
              </w:rPr>
              <w:br/>
              <w:t>здоровью других людей;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0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находить в учебной и</w:t>
            </w:r>
            <w:r w:rsidRPr="00001EBA">
              <w:rPr>
                <w:sz w:val="24"/>
                <w:szCs w:val="24"/>
              </w:rPr>
              <w:br/>
              <w:t>научно-популярной</w:t>
            </w:r>
            <w:r w:rsidRPr="00001EBA">
              <w:rPr>
                <w:sz w:val="24"/>
                <w:szCs w:val="24"/>
              </w:rPr>
              <w:br/>
              <w:t>литературе информацию об</w:t>
            </w:r>
            <w:r w:rsidRPr="00001EBA">
              <w:rPr>
                <w:sz w:val="24"/>
                <w:szCs w:val="24"/>
              </w:rPr>
              <w:br/>
              <w:t>организме человека,</w:t>
            </w:r>
            <w:r w:rsidRPr="00001EBA">
              <w:rPr>
                <w:sz w:val="24"/>
                <w:szCs w:val="24"/>
              </w:rPr>
              <w:br/>
              <w:t>оформлять её в виде устных</w:t>
            </w:r>
            <w:r w:rsidRPr="00001EBA">
              <w:rPr>
                <w:sz w:val="24"/>
                <w:szCs w:val="24"/>
              </w:rPr>
              <w:br/>
              <w:t>сообщений, докладов,</w:t>
            </w:r>
            <w:r w:rsidRPr="00001EBA">
              <w:rPr>
                <w:sz w:val="24"/>
                <w:szCs w:val="24"/>
              </w:rPr>
              <w:br/>
              <w:t>рефератов, презентаций;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0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анализировать и оценивать</w:t>
            </w:r>
            <w:r w:rsidRPr="00001EBA">
              <w:rPr>
                <w:sz w:val="24"/>
                <w:szCs w:val="24"/>
              </w:rPr>
              <w:br/>
              <w:t>целевые и смысловые</w:t>
            </w:r>
            <w:r w:rsidRPr="00001EBA">
              <w:rPr>
                <w:sz w:val="24"/>
                <w:szCs w:val="24"/>
              </w:rPr>
              <w:br/>
              <w:t>установки в своих действиях</w:t>
            </w:r>
            <w:r w:rsidRPr="00001EBA">
              <w:rPr>
                <w:sz w:val="24"/>
                <w:szCs w:val="24"/>
              </w:rPr>
              <w:br/>
              <w:t>и поступках по отношению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к здоровью своему и</w:t>
            </w:r>
            <w:r w:rsidRPr="00001EBA">
              <w:rPr>
                <w:sz w:val="24"/>
                <w:szCs w:val="24"/>
              </w:rPr>
              <w:br/>
              <w:t>окружающих; последствия</w:t>
            </w:r>
            <w:r w:rsidRPr="00001EBA">
              <w:rPr>
                <w:sz w:val="24"/>
                <w:szCs w:val="24"/>
              </w:rPr>
              <w:br/>
              <w:t>влияния факторов риска на</w:t>
            </w:r>
            <w:r w:rsidRPr="00001EBA">
              <w:rPr>
                <w:sz w:val="24"/>
                <w:szCs w:val="24"/>
              </w:rPr>
              <w:br/>
              <w:t>здоровье человека.</w:t>
            </w:r>
          </w:p>
        </w:tc>
      </w:tr>
      <w:tr w:rsidR="00C2781C" w:rsidRPr="00001EBA" w:rsidTr="00065772">
        <w:trPr>
          <w:trHeight w:hRule="exact" w:val="8075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065772">
            <w:pPr>
              <w:pStyle w:val="3"/>
              <w:framePr w:w="9922" w:wrap="notBeside" w:vAnchor="text" w:hAnchor="text" w:xAlign="center" w:y="1"/>
              <w:spacing w:after="0" w:line="278" w:lineRule="exact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Общие</w:t>
            </w:r>
          </w:p>
          <w:p w:rsidR="00C2781C" w:rsidRPr="00001EBA" w:rsidRDefault="00674CA5" w:rsidP="00065772">
            <w:pPr>
              <w:pStyle w:val="3"/>
              <w:framePr w:w="9922" w:wrap="notBeside" w:vAnchor="text" w:hAnchor="text" w:xAlign="center" w:y="1"/>
              <w:spacing w:after="0" w:line="278" w:lineRule="exact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биологические</w:t>
            </w:r>
          </w:p>
          <w:p w:rsidR="00C2781C" w:rsidRPr="00001EBA" w:rsidRDefault="00674CA5" w:rsidP="00065772">
            <w:pPr>
              <w:pStyle w:val="3"/>
              <w:framePr w:w="9922" w:wrap="notBeside" w:vAnchor="text" w:hAnchor="text" w:xAlign="center" w:y="1"/>
              <w:spacing w:after="0" w:line="278" w:lineRule="exact"/>
              <w:ind w:left="120" w:firstLine="0"/>
              <w:rPr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закономерности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1"/>
              </w:numPr>
              <w:tabs>
                <w:tab w:val="left" w:pos="250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характеризовать общие</w:t>
            </w:r>
            <w:r w:rsidRPr="00001EBA">
              <w:rPr>
                <w:sz w:val="24"/>
                <w:szCs w:val="24"/>
              </w:rPr>
              <w:br/>
              <w:t>биологические закономерности, их</w:t>
            </w:r>
            <w:r w:rsidRPr="00001EBA">
              <w:rPr>
                <w:sz w:val="24"/>
                <w:szCs w:val="24"/>
              </w:rPr>
              <w:br/>
              <w:t>практическую значимость;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1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применять методы биологической</w:t>
            </w:r>
            <w:r w:rsidRPr="00001EBA">
              <w:rPr>
                <w:sz w:val="24"/>
                <w:szCs w:val="24"/>
              </w:rPr>
              <w:br/>
              <w:t>науки для изучения общих</w:t>
            </w:r>
            <w:r w:rsidRPr="00001EBA">
              <w:rPr>
                <w:sz w:val="24"/>
                <w:szCs w:val="24"/>
              </w:rPr>
              <w:br/>
              <w:t>биологических закономерностей:</w:t>
            </w:r>
            <w:r w:rsidRPr="00001EBA">
              <w:rPr>
                <w:sz w:val="24"/>
                <w:szCs w:val="24"/>
              </w:rPr>
              <w:br/>
              <w:t>наблюдать и описывать клетки на</w:t>
            </w:r>
            <w:r w:rsidRPr="00001EBA">
              <w:rPr>
                <w:sz w:val="24"/>
                <w:szCs w:val="24"/>
              </w:rPr>
              <w:br/>
              <w:t>готовых микропрепаратах, экосистемы</w:t>
            </w:r>
            <w:r w:rsidRPr="00001EBA">
              <w:rPr>
                <w:sz w:val="24"/>
                <w:szCs w:val="24"/>
              </w:rPr>
              <w:br/>
              <w:t>своей местности;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1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использовать составляющие</w:t>
            </w:r>
            <w:r w:rsidRPr="00001EBA">
              <w:rPr>
                <w:sz w:val="24"/>
                <w:szCs w:val="24"/>
              </w:rPr>
              <w:br/>
              <w:t>проектной и исследовательской</w:t>
            </w:r>
            <w:r w:rsidRPr="00001EBA">
              <w:rPr>
                <w:sz w:val="24"/>
                <w:szCs w:val="24"/>
              </w:rPr>
              <w:br/>
              <w:t>деятельности по изучению общих</w:t>
            </w:r>
            <w:r w:rsidRPr="00001EBA">
              <w:rPr>
                <w:sz w:val="24"/>
                <w:szCs w:val="24"/>
              </w:rPr>
              <w:br/>
              <w:t>биологических закономерностей,</w:t>
            </w:r>
            <w:r w:rsidRPr="00001EBA">
              <w:rPr>
                <w:sz w:val="24"/>
                <w:szCs w:val="24"/>
              </w:rPr>
              <w:br/>
              <w:t>свойственных живой природе;</w:t>
            </w:r>
            <w:r w:rsidRPr="00001EBA">
              <w:rPr>
                <w:sz w:val="24"/>
                <w:szCs w:val="24"/>
              </w:rPr>
              <w:br/>
              <w:t>приводить доказательства</w:t>
            </w:r>
            <w:r w:rsidRPr="00001EBA">
              <w:rPr>
                <w:sz w:val="24"/>
                <w:szCs w:val="24"/>
              </w:rPr>
              <w:br/>
              <w:t>необходимости защиты окружающей</w:t>
            </w:r>
            <w:r w:rsidRPr="00001EBA">
              <w:rPr>
                <w:sz w:val="24"/>
                <w:szCs w:val="24"/>
              </w:rPr>
              <w:br/>
              <w:t>среды; выделять отличительные</w:t>
            </w:r>
            <w:r w:rsidRPr="00001EBA">
              <w:rPr>
                <w:sz w:val="24"/>
                <w:szCs w:val="24"/>
              </w:rPr>
              <w:br/>
              <w:t>признаки живых организмов;</w:t>
            </w:r>
            <w:r w:rsidRPr="00001EBA">
              <w:rPr>
                <w:sz w:val="24"/>
                <w:szCs w:val="24"/>
              </w:rPr>
              <w:br/>
              <w:t>существенные признаки</w:t>
            </w:r>
            <w:r w:rsidRPr="00001EBA">
              <w:rPr>
                <w:sz w:val="24"/>
                <w:szCs w:val="24"/>
              </w:rPr>
              <w:br/>
              <w:t>биологических систем и</w:t>
            </w:r>
            <w:r w:rsidRPr="00001EBA">
              <w:rPr>
                <w:sz w:val="24"/>
                <w:szCs w:val="24"/>
              </w:rPr>
              <w:br/>
              <w:t>биологических процессов;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1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ориентироваться в системе</w:t>
            </w:r>
            <w:r w:rsidRPr="00001EBA">
              <w:rPr>
                <w:sz w:val="24"/>
                <w:szCs w:val="24"/>
              </w:rPr>
              <w:br/>
              <w:t>познавательных ценностей: оценивать</w:t>
            </w:r>
            <w:r w:rsidRPr="00001EBA">
              <w:rPr>
                <w:sz w:val="24"/>
                <w:szCs w:val="24"/>
              </w:rPr>
              <w:br/>
              <w:t>информацию о деятельности человека</w:t>
            </w:r>
            <w:r w:rsidRPr="00001EBA">
              <w:rPr>
                <w:sz w:val="24"/>
                <w:szCs w:val="24"/>
              </w:rPr>
              <w:br/>
              <w:t>в природе, получаемую из разных</w:t>
            </w:r>
            <w:r w:rsidRPr="00001EBA">
              <w:rPr>
                <w:sz w:val="24"/>
                <w:szCs w:val="24"/>
              </w:rPr>
              <w:br/>
              <w:t>источников;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1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анализировать и оценивать</w:t>
            </w:r>
            <w:r w:rsidRPr="00001EBA">
              <w:rPr>
                <w:sz w:val="24"/>
                <w:szCs w:val="24"/>
              </w:rPr>
              <w:br/>
              <w:t>последствия деятельности человека в</w:t>
            </w:r>
            <w:r w:rsidRPr="00001EBA">
              <w:rPr>
                <w:sz w:val="24"/>
                <w:szCs w:val="24"/>
              </w:rPr>
              <w:br/>
              <w:t>природе.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2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выдвигать гипотезы о</w:t>
            </w:r>
            <w:r w:rsidRPr="00001EBA">
              <w:rPr>
                <w:sz w:val="24"/>
                <w:szCs w:val="24"/>
              </w:rPr>
              <w:br/>
              <w:t>возможных последствиях</w:t>
            </w:r>
            <w:r w:rsidRPr="00001EBA">
              <w:rPr>
                <w:sz w:val="24"/>
                <w:szCs w:val="24"/>
              </w:rPr>
              <w:br/>
              <w:t>деятельности человека в</w:t>
            </w:r>
            <w:r w:rsidRPr="00001EBA">
              <w:rPr>
                <w:sz w:val="24"/>
                <w:szCs w:val="24"/>
              </w:rPr>
              <w:br/>
              <w:t>экосистемах и биосфере;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2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аргументировать свою</w:t>
            </w:r>
            <w:r w:rsidRPr="00001EBA">
              <w:rPr>
                <w:sz w:val="24"/>
                <w:szCs w:val="24"/>
              </w:rPr>
              <w:br/>
              <w:t>точку зрения в ходе</w:t>
            </w:r>
            <w:r w:rsidRPr="00001EBA">
              <w:rPr>
                <w:sz w:val="24"/>
                <w:szCs w:val="24"/>
              </w:rPr>
              <w:br/>
              <w:t>дискуссии по обсуждению</w:t>
            </w:r>
            <w:r w:rsidRPr="00001EBA">
              <w:rPr>
                <w:sz w:val="24"/>
                <w:szCs w:val="24"/>
              </w:rPr>
              <w:br/>
              <w:t>глобальных экологических</w:t>
            </w:r>
            <w:r w:rsidRPr="00001EBA">
              <w:rPr>
                <w:sz w:val="24"/>
                <w:szCs w:val="24"/>
              </w:rPr>
              <w:br/>
              <w:t>проблем.</w:t>
            </w:r>
          </w:p>
        </w:tc>
      </w:tr>
    </w:tbl>
    <w:p w:rsidR="00065772" w:rsidRPr="00001EBA" w:rsidRDefault="00065772" w:rsidP="00065772">
      <w:pPr>
        <w:pStyle w:val="a9"/>
        <w:framePr w:w="9922" w:wrap="notBeside" w:vAnchor="text" w:hAnchor="text" w:xAlign="center" w:y="1"/>
        <w:spacing w:line="230" w:lineRule="exact"/>
        <w:jc w:val="center"/>
        <w:rPr>
          <w:b/>
          <w:sz w:val="24"/>
          <w:szCs w:val="24"/>
        </w:rPr>
      </w:pPr>
    </w:p>
    <w:p w:rsidR="00065772" w:rsidRPr="00001EBA" w:rsidRDefault="00065772" w:rsidP="00065772">
      <w:pPr>
        <w:pStyle w:val="a9"/>
        <w:framePr w:w="9922" w:wrap="notBeside" w:vAnchor="text" w:hAnchor="text" w:xAlign="center" w:y="1"/>
        <w:spacing w:line="230" w:lineRule="exact"/>
        <w:jc w:val="center"/>
        <w:rPr>
          <w:b/>
          <w:sz w:val="24"/>
          <w:szCs w:val="24"/>
        </w:rPr>
      </w:pPr>
    </w:p>
    <w:p w:rsidR="00065772" w:rsidRPr="00001EBA" w:rsidRDefault="00065772" w:rsidP="00065772">
      <w:pPr>
        <w:pStyle w:val="a9"/>
        <w:framePr w:w="9922" w:wrap="notBeside" w:vAnchor="text" w:hAnchor="text" w:xAlign="center" w:y="1"/>
        <w:spacing w:line="230" w:lineRule="exact"/>
        <w:jc w:val="center"/>
        <w:rPr>
          <w:b/>
          <w:sz w:val="24"/>
          <w:szCs w:val="24"/>
        </w:rPr>
      </w:pPr>
    </w:p>
    <w:p w:rsidR="00C2781C" w:rsidRPr="00001EBA" w:rsidRDefault="00674CA5" w:rsidP="00065772">
      <w:pPr>
        <w:pStyle w:val="a9"/>
        <w:framePr w:w="9922" w:wrap="notBeside" w:vAnchor="text" w:hAnchor="text" w:xAlign="center" w:y="1"/>
        <w:spacing w:line="230" w:lineRule="exact"/>
        <w:jc w:val="center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1.2.17. Химия</w:t>
      </w:r>
    </w:p>
    <w:p w:rsidR="00065772" w:rsidRPr="00001EBA" w:rsidRDefault="00065772">
      <w:pPr>
        <w:pStyle w:val="a9"/>
        <w:framePr w:w="9922" w:wrap="notBeside" w:vAnchor="text" w:hAnchor="text" w:xAlign="center" w:y="1"/>
        <w:spacing w:line="230" w:lineRule="exact"/>
        <w:rPr>
          <w:sz w:val="24"/>
          <w:szCs w:val="24"/>
        </w:rPr>
      </w:pPr>
    </w:p>
    <w:p w:rsidR="00C2781C" w:rsidRPr="00001EBA" w:rsidRDefault="00C2781C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4301"/>
        <w:gridCol w:w="3202"/>
      </w:tblGrid>
      <w:tr w:rsidR="00C2781C" w:rsidRPr="00001EBA" w:rsidTr="00065772">
        <w:trPr>
          <w:trHeight w:hRule="exact" w:val="57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065772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Выпускник получит</w:t>
            </w:r>
            <w:r w:rsidRPr="00001EBA">
              <w:rPr>
                <w:b/>
                <w:sz w:val="24"/>
                <w:szCs w:val="24"/>
              </w:rPr>
              <w:br/>
              <w:t>возможность научиться</w:t>
            </w:r>
          </w:p>
        </w:tc>
      </w:tr>
      <w:tr w:rsidR="00C2781C" w:rsidRPr="00001EBA" w:rsidTr="00065772">
        <w:trPr>
          <w:trHeight w:hRule="exact" w:val="1348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065772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Основные понятия</w:t>
            </w:r>
            <w:r w:rsidRPr="00001EBA">
              <w:rPr>
                <w:b/>
                <w:sz w:val="24"/>
                <w:szCs w:val="24"/>
              </w:rPr>
              <w:br/>
              <w:t>химии (уровень</w:t>
            </w:r>
            <w:r w:rsidRPr="00001EBA">
              <w:rPr>
                <w:b/>
                <w:sz w:val="24"/>
                <w:szCs w:val="24"/>
              </w:rPr>
              <w:br/>
              <w:t>атомно-</w:t>
            </w:r>
            <w:r w:rsidRPr="00001EBA">
              <w:rPr>
                <w:b/>
                <w:sz w:val="24"/>
                <w:szCs w:val="24"/>
              </w:rPr>
              <w:br/>
              <w:t>молекулярных</w:t>
            </w:r>
            <w:r w:rsidRPr="00001EBA">
              <w:rPr>
                <w:b/>
                <w:sz w:val="24"/>
                <w:szCs w:val="24"/>
              </w:rPr>
              <w:br/>
              <w:t>представлений)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3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описывать свойства твёрдых, жидких,</w:t>
            </w:r>
            <w:r w:rsidRPr="00001EBA">
              <w:rPr>
                <w:sz w:val="24"/>
                <w:szCs w:val="24"/>
              </w:rPr>
              <w:br/>
              <w:t>газообразных веществ, выделяя их</w:t>
            </w:r>
            <w:r w:rsidRPr="00001EBA">
              <w:rPr>
                <w:sz w:val="24"/>
                <w:szCs w:val="24"/>
              </w:rPr>
              <w:br/>
              <w:t>существенные признаки;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3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характеризовать вещества по составу,</w:t>
            </w:r>
            <w:r w:rsidRPr="00001EBA">
              <w:rPr>
                <w:sz w:val="24"/>
                <w:szCs w:val="24"/>
              </w:rPr>
              <w:br/>
              <w:t>строению и свойствам, устанавливать</w:t>
            </w:r>
            <w:r w:rsidRPr="00001EBA">
              <w:rPr>
                <w:sz w:val="24"/>
                <w:szCs w:val="24"/>
              </w:rPr>
              <w:br/>
              <w:t>причинно-следственные связи между</w:t>
            </w:r>
            <w:r w:rsidRPr="00001EBA">
              <w:rPr>
                <w:sz w:val="24"/>
                <w:szCs w:val="24"/>
              </w:rPr>
              <w:br/>
              <w:t>данными характеристиками вещества;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3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раскрывать смысл основных</w:t>
            </w:r>
            <w:r w:rsidRPr="00001EBA">
              <w:rPr>
                <w:sz w:val="24"/>
                <w:szCs w:val="24"/>
              </w:rPr>
              <w:br/>
              <w:t>химических понятий «атом»,</w:t>
            </w:r>
            <w:r w:rsidRPr="00001EBA">
              <w:rPr>
                <w:sz w:val="24"/>
                <w:szCs w:val="24"/>
              </w:rPr>
              <w:br/>
              <w:t>«молекула», «химический элемент»,</w:t>
            </w:r>
            <w:r w:rsidRPr="00001EBA">
              <w:rPr>
                <w:sz w:val="24"/>
                <w:szCs w:val="24"/>
              </w:rPr>
              <w:br/>
              <w:t>«простое вещество», «сложное</w:t>
            </w:r>
            <w:r w:rsidRPr="00001EBA">
              <w:rPr>
                <w:sz w:val="24"/>
                <w:szCs w:val="24"/>
              </w:rPr>
              <w:br/>
              <w:t>вещество», «валентность», используя</w:t>
            </w:r>
            <w:r w:rsidRPr="00001EBA">
              <w:rPr>
                <w:sz w:val="24"/>
                <w:szCs w:val="24"/>
              </w:rPr>
              <w:br/>
              <w:t>знаковую систему химии;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3"/>
              </w:numPr>
              <w:tabs>
                <w:tab w:val="left" w:pos="154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изображать состав простейших</w:t>
            </w:r>
            <w:r w:rsidRPr="00001EBA">
              <w:rPr>
                <w:sz w:val="24"/>
                <w:szCs w:val="24"/>
              </w:rPr>
              <w:br/>
              <w:t>веществ с помощью химических</w:t>
            </w:r>
            <w:r w:rsidRPr="00001EBA">
              <w:rPr>
                <w:sz w:val="24"/>
                <w:szCs w:val="24"/>
              </w:rPr>
              <w:br/>
              <w:t>формул и сущность химических</w:t>
            </w:r>
            <w:r w:rsidRPr="00001EBA">
              <w:rPr>
                <w:sz w:val="24"/>
                <w:szCs w:val="24"/>
              </w:rPr>
              <w:br/>
              <w:t>реакций с помощью химических</w:t>
            </w:r>
            <w:r w:rsidRPr="00001EBA">
              <w:rPr>
                <w:sz w:val="24"/>
                <w:szCs w:val="24"/>
              </w:rPr>
              <w:br/>
              <w:t>уравнений;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3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вычислять относительную</w:t>
            </w:r>
            <w:r w:rsidRPr="00001EBA">
              <w:rPr>
                <w:sz w:val="24"/>
                <w:szCs w:val="24"/>
              </w:rPr>
              <w:br/>
              <w:t>молекулярную и молярную массы</w:t>
            </w:r>
            <w:r w:rsidRPr="00001EBA">
              <w:rPr>
                <w:sz w:val="24"/>
                <w:szCs w:val="24"/>
              </w:rPr>
              <w:br/>
              <w:t>веществ, а также массовую долю</w:t>
            </w:r>
            <w:r w:rsidRPr="00001EBA">
              <w:rPr>
                <w:sz w:val="24"/>
                <w:szCs w:val="24"/>
              </w:rPr>
              <w:br/>
              <w:t>химического элемента в соединениях</w:t>
            </w:r>
            <w:r w:rsidRPr="00001EBA">
              <w:rPr>
                <w:sz w:val="24"/>
                <w:szCs w:val="24"/>
              </w:rPr>
              <w:br/>
              <w:t>для оценки их практической</w:t>
            </w:r>
            <w:r w:rsidRPr="00001EBA">
              <w:rPr>
                <w:sz w:val="24"/>
                <w:szCs w:val="24"/>
              </w:rPr>
              <w:br/>
              <w:t>значимости;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3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сравнивать по составу оксиды,</w:t>
            </w:r>
            <w:r w:rsidRPr="00001EBA">
              <w:rPr>
                <w:sz w:val="24"/>
                <w:szCs w:val="24"/>
              </w:rPr>
              <w:br/>
              <w:t>основания, кислоты, соли;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3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классифицировать оксиды и</w:t>
            </w:r>
            <w:r w:rsidRPr="00001EBA">
              <w:rPr>
                <w:sz w:val="24"/>
                <w:szCs w:val="24"/>
              </w:rPr>
              <w:br/>
              <w:t>основания по свойствам, кислоты и</w:t>
            </w:r>
            <w:r w:rsidRPr="00001EBA">
              <w:rPr>
                <w:sz w:val="24"/>
                <w:szCs w:val="24"/>
              </w:rPr>
              <w:br/>
              <w:t>соли по составу;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3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описывать состав, свойства и</w:t>
            </w:r>
            <w:r w:rsidRPr="00001EBA">
              <w:rPr>
                <w:sz w:val="24"/>
                <w:szCs w:val="24"/>
              </w:rPr>
              <w:br/>
              <w:t>значение (в природе и практической</w:t>
            </w:r>
            <w:r w:rsidRPr="00001EBA">
              <w:rPr>
                <w:sz w:val="24"/>
                <w:szCs w:val="24"/>
              </w:rPr>
              <w:br/>
              <w:t>деятельности человека) простых</w:t>
            </w:r>
            <w:r w:rsidRPr="00001EBA">
              <w:rPr>
                <w:sz w:val="24"/>
                <w:szCs w:val="24"/>
              </w:rPr>
              <w:br/>
              <w:t>веществ — кислорода и водорода;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3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давать сравнительную</w:t>
            </w:r>
            <w:r w:rsidRPr="00001EBA">
              <w:rPr>
                <w:sz w:val="24"/>
                <w:szCs w:val="24"/>
              </w:rPr>
              <w:br/>
              <w:t>характеристику химических элементов</w:t>
            </w:r>
            <w:r w:rsidRPr="00001EBA">
              <w:rPr>
                <w:sz w:val="24"/>
                <w:szCs w:val="24"/>
              </w:rPr>
              <w:br/>
              <w:t>и важнейших соединений</w:t>
            </w:r>
            <w:r w:rsidRPr="00001EBA">
              <w:rPr>
                <w:sz w:val="24"/>
                <w:szCs w:val="24"/>
              </w:rPr>
              <w:br/>
              <w:t>естественных семейств щелочных</w:t>
            </w:r>
            <w:r w:rsidRPr="00001EBA">
              <w:rPr>
                <w:sz w:val="24"/>
                <w:szCs w:val="24"/>
              </w:rPr>
              <w:br/>
              <w:t>металлов и галогенов;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3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пользоваться лабораторным</w:t>
            </w:r>
            <w:r w:rsidRPr="00001EBA">
              <w:rPr>
                <w:sz w:val="24"/>
                <w:szCs w:val="24"/>
              </w:rPr>
              <w:br/>
              <w:t>оборудованием и химической посудой;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3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проводить несложные химические</w:t>
            </w:r>
            <w:r w:rsidRPr="00001EBA">
              <w:rPr>
                <w:sz w:val="24"/>
                <w:szCs w:val="24"/>
              </w:rPr>
              <w:br/>
              <w:t>опыты и наблюдения за изменениями</w:t>
            </w:r>
            <w:r w:rsidRPr="00001EBA">
              <w:rPr>
                <w:sz w:val="24"/>
                <w:szCs w:val="24"/>
              </w:rPr>
              <w:br/>
              <w:t>свойств веществ в процессе их</w:t>
            </w:r>
            <w:r w:rsidRPr="00001EBA">
              <w:rPr>
                <w:sz w:val="24"/>
                <w:szCs w:val="24"/>
              </w:rPr>
              <w:br/>
              <w:t>превращений; соблюдать правила</w:t>
            </w:r>
            <w:r w:rsidRPr="00001EBA">
              <w:rPr>
                <w:sz w:val="24"/>
                <w:szCs w:val="24"/>
              </w:rPr>
              <w:br/>
              <w:t>техники безопасности при проведении</w:t>
            </w:r>
            <w:r w:rsidRPr="00001EBA">
              <w:rPr>
                <w:sz w:val="24"/>
                <w:szCs w:val="24"/>
              </w:rPr>
              <w:br/>
              <w:t>наблюдений и опытов;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3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различать экспериментально кислоты</w:t>
            </w:r>
            <w:r w:rsidRPr="00001EBA">
              <w:rPr>
                <w:sz w:val="24"/>
                <w:szCs w:val="24"/>
              </w:rPr>
              <w:br/>
              <w:t>и щёлочи, пользуясь индикаторами;</w:t>
            </w:r>
            <w:r w:rsidRPr="00001EBA">
              <w:rPr>
                <w:sz w:val="24"/>
                <w:szCs w:val="24"/>
              </w:rPr>
              <w:br/>
              <w:t>осознавать необходимость соблюдения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4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грамотно обращаться с</w:t>
            </w:r>
            <w:r w:rsidRPr="00001EBA">
              <w:rPr>
                <w:sz w:val="24"/>
                <w:szCs w:val="24"/>
              </w:rPr>
              <w:br/>
              <w:t>веществами в повседневной</w:t>
            </w:r>
            <w:r w:rsidRPr="00001EBA">
              <w:rPr>
                <w:sz w:val="24"/>
                <w:szCs w:val="24"/>
              </w:rPr>
              <w:br/>
              <w:t>жизни;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4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осознавать необходимость</w:t>
            </w:r>
            <w:r w:rsidRPr="00001EBA">
              <w:rPr>
                <w:sz w:val="24"/>
                <w:szCs w:val="24"/>
              </w:rPr>
              <w:br/>
              <w:t>соблюдения правил</w:t>
            </w:r>
            <w:r w:rsidRPr="00001EBA">
              <w:rPr>
                <w:sz w:val="24"/>
                <w:szCs w:val="24"/>
              </w:rPr>
              <w:br/>
              <w:t>экологически безопасного</w:t>
            </w:r>
            <w:r w:rsidRPr="00001EBA">
              <w:rPr>
                <w:sz w:val="24"/>
                <w:szCs w:val="24"/>
              </w:rPr>
              <w:br/>
              <w:t>поведения в окружающей</w:t>
            </w:r>
            <w:r w:rsidRPr="00001EBA">
              <w:rPr>
                <w:sz w:val="24"/>
                <w:szCs w:val="24"/>
              </w:rPr>
              <w:br/>
              <w:t>природной среде;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4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понимать смысл и</w:t>
            </w:r>
            <w:r w:rsidRPr="00001EBA">
              <w:rPr>
                <w:sz w:val="24"/>
                <w:szCs w:val="24"/>
              </w:rPr>
              <w:br/>
              <w:t>необходимость соблюдения</w:t>
            </w:r>
            <w:r w:rsidRPr="00001EBA">
              <w:rPr>
                <w:sz w:val="24"/>
                <w:szCs w:val="24"/>
              </w:rPr>
              <w:br/>
              <w:t>предписаний, предлагаемых</w:t>
            </w:r>
            <w:r w:rsidRPr="00001EBA">
              <w:rPr>
                <w:sz w:val="24"/>
                <w:szCs w:val="24"/>
              </w:rPr>
              <w:br/>
              <w:t>в инструкциях по</w:t>
            </w:r>
            <w:r w:rsidRPr="00001EBA">
              <w:rPr>
                <w:sz w:val="24"/>
                <w:szCs w:val="24"/>
              </w:rPr>
              <w:br/>
              <w:t>использованию лекарств,</w:t>
            </w:r>
            <w:r w:rsidRPr="00001EBA">
              <w:rPr>
                <w:sz w:val="24"/>
                <w:szCs w:val="24"/>
              </w:rPr>
              <w:br/>
              <w:t>средств бытовой химии и</w:t>
            </w:r>
            <w:r w:rsidRPr="00001EBA">
              <w:rPr>
                <w:sz w:val="24"/>
                <w:szCs w:val="24"/>
              </w:rPr>
              <w:br/>
              <w:t>др.;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4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использовать</w:t>
            </w:r>
            <w:r w:rsidRPr="00001EBA">
              <w:rPr>
                <w:sz w:val="24"/>
                <w:szCs w:val="24"/>
              </w:rPr>
              <w:br/>
              <w:t>приобретённые ключевые</w:t>
            </w:r>
            <w:r w:rsidRPr="00001EBA">
              <w:rPr>
                <w:sz w:val="24"/>
                <w:szCs w:val="24"/>
              </w:rPr>
              <w:br/>
              <w:t>компетентности при</w:t>
            </w:r>
            <w:r w:rsidRPr="00001EBA">
              <w:rPr>
                <w:sz w:val="24"/>
                <w:szCs w:val="24"/>
              </w:rPr>
              <w:br/>
              <w:t>выполнении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исследовательских проектов</w:t>
            </w:r>
            <w:r w:rsidRPr="00001EBA">
              <w:rPr>
                <w:sz w:val="24"/>
                <w:szCs w:val="24"/>
              </w:rPr>
              <w:br/>
              <w:t>по изучению свойств,</w:t>
            </w:r>
            <w:r w:rsidRPr="00001EBA">
              <w:rPr>
                <w:sz w:val="24"/>
                <w:szCs w:val="24"/>
              </w:rPr>
              <w:br/>
              <w:t>способов получения и</w:t>
            </w:r>
            <w:r w:rsidRPr="00001EBA">
              <w:rPr>
                <w:sz w:val="24"/>
                <w:szCs w:val="24"/>
              </w:rPr>
              <w:br/>
              <w:t>распознавания веществ;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4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развивать</w:t>
            </w:r>
            <w:r w:rsidRPr="00001EBA">
              <w:rPr>
                <w:sz w:val="24"/>
                <w:szCs w:val="24"/>
              </w:rPr>
              <w:br/>
              <w:t>коммуникативную</w:t>
            </w:r>
            <w:r w:rsidRPr="00001EBA">
              <w:rPr>
                <w:sz w:val="24"/>
                <w:szCs w:val="24"/>
              </w:rPr>
              <w:br/>
              <w:t>компетентность, используя</w:t>
            </w:r>
            <w:r w:rsidRPr="00001EBA">
              <w:rPr>
                <w:sz w:val="24"/>
                <w:szCs w:val="24"/>
              </w:rPr>
              <w:br/>
              <w:t>средства устной и</w:t>
            </w:r>
            <w:r w:rsidRPr="00001EBA">
              <w:rPr>
                <w:sz w:val="24"/>
                <w:szCs w:val="24"/>
              </w:rPr>
              <w:br/>
              <w:t>письменной коммуникации</w:t>
            </w:r>
            <w:r w:rsidRPr="00001EBA">
              <w:rPr>
                <w:sz w:val="24"/>
                <w:szCs w:val="24"/>
              </w:rPr>
              <w:br/>
              <w:t>при работе с текстами</w:t>
            </w:r>
            <w:r w:rsidRPr="00001EBA">
              <w:rPr>
                <w:sz w:val="24"/>
                <w:szCs w:val="24"/>
              </w:rPr>
              <w:br/>
              <w:t>учебника и дополнительной</w:t>
            </w:r>
            <w:r w:rsidRPr="00001EBA">
              <w:rPr>
                <w:sz w:val="24"/>
                <w:szCs w:val="24"/>
              </w:rPr>
              <w:br/>
              <w:t>литературой, справочными</w:t>
            </w:r>
            <w:r w:rsidRPr="00001EBA">
              <w:rPr>
                <w:sz w:val="24"/>
                <w:szCs w:val="24"/>
              </w:rPr>
              <w:br/>
              <w:t>таблицами, проявлять</w:t>
            </w:r>
            <w:r w:rsidRPr="00001EBA">
              <w:rPr>
                <w:sz w:val="24"/>
                <w:szCs w:val="24"/>
              </w:rPr>
              <w:br/>
              <w:t>готовность к уважению иной</w:t>
            </w:r>
            <w:r w:rsidRPr="00001EBA">
              <w:rPr>
                <w:sz w:val="24"/>
                <w:szCs w:val="24"/>
              </w:rPr>
              <w:br/>
              <w:t>точки зрения при</w:t>
            </w:r>
            <w:r w:rsidRPr="00001EBA">
              <w:rPr>
                <w:sz w:val="24"/>
                <w:szCs w:val="24"/>
              </w:rPr>
              <w:br/>
              <w:t>обсуждении результатов</w:t>
            </w:r>
            <w:r w:rsidRPr="00001EBA">
              <w:rPr>
                <w:sz w:val="24"/>
                <w:szCs w:val="24"/>
              </w:rPr>
              <w:br/>
              <w:t>выполненной работы;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4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объективно оценивать</w:t>
            </w:r>
            <w:r w:rsidRPr="00001EBA">
              <w:rPr>
                <w:sz w:val="24"/>
                <w:szCs w:val="24"/>
              </w:rPr>
              <w:br/>
              <w:t>информацию о веществах и</w:t>
            </w:r>
            <w:r w:rsidRPr="00001EBA">
              <w:rPr>
                <w:sz w:val="24"/>
                <w:szCs w:val="24"/>
              </w:rPr>
              <w:br/>
              <w:t>химических процессах,</w:t>
            </w:r>
            <w:r w:rsidRPr="00001EBA">
              <w:rPr>
                <w:sz w:val="24"/>
                <w:szCs w:val="24"/>
              </w:rPr>
              <w:br/>
              <w:t>критически относиться к</w:t>
            </w:r>
            <w:r w:rsidRPr="00001EBA">
              <w:rPr>
                <w:sz w:val="24"/>
                <w:szCs w:val="24"/>
              </w:rPr>
              <w:br/>
              <w:t>псевдонаучной информации,</w:t>
            </w:r>
            <w:r w:rsidRPr="00001EBA">
              <w:rPr>
                <w:sz w:val="24"/>
                <w:szCs w:val="24"/>
              </w:rPr>
              <w:br/>
              <w:t>недобросовестной рекламе,</w:t>
            </w:r>
            <w:r w:rsidRPr="00001EBA">
              <w:rPr>
                <w:sz w:val="24"/>
                <w:szCs w:val="24"/>
              </w:rPr>
              <w:br/>
              <w:t>касающейся использования</w:t>
            </w:r>
            <w:r w:rsidRPr="00001EBA">
              <w:rPr>
                <w:sz w:val="24"/>
                <w:szCs w:val="24"/>
              </w:rPr>
              <w:br/>
              <w:t>различных веществ.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4301"/>
        <w:gridCol w:w="3202"/>
      </w:tblGrid>
      <w:tr w:rsidR="00C2781C" w:rsidRPr="00001EBA" w:rsidTr="00065772">
        <w:trPr>
          <w:trHeight w:hRule="exact" w:val="577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мер безопасности при обращении с</w:t>
            </w:r>
            <w:r w:rsidRPr="00001EBA">
              <w:rPr>
                <w:sz w:val="24"/>
                <w:szCs w:val="24"/>
              </w:rPr>
              <w:br/>
              <w:t>кислотами и щелочами.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C2781C" w:rsidRPr="00001EBA">
        <w:trPr>
          <w:trHeight w:hRule="exact" w:val="13541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065772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Периодический</w:t>
            </w:r>
            <w:r w:rsidRPr="00001EBA">
              <w:rPr>
                <w:b/>
                <w:sz w:val="24"/>
                <w:szCs w:val="24"/>
              </w:rPr>
              <w:br/>
              <w:t>закон и</w:t>
            </w:r>
          </w:p>
          <w:p w:rsidR="00C2781C" w:rsidRPr="00001EBA" w:rsidRDefault="00674CA5" w:rsidP="00065772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периодическая</w:t>
            </w:r>
          </w:p>
          <w:p w:rsidR="00C2781C" w:rsidRPr="00001EBA" w:rsidRDefault="00674CA5" w:rsidP="00065772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система</w:t>
            </w:r>
          </w:p>
          <w:p w:rsidR="00C2781C" w:rsidRPr="00001EBA" w:rsidRDefault="00674CA5" w:rsidP="00065772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химических</w:t>
            </w:r>
          </w:p>
          <w:p w:rsidR="00C2781C" w:rsidRPr="00001EBA" w:rsidRDefault="00674CA5" w:rsidP="00065772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элементов</w:t>
            </w:r>
          </w:p>
          <w:p w:rsidR="00C2781C" w:rsidRPr="00001EBA" w:rsidRDefault="00674CA5" w:rsidP="00065772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Д. И. Менделеева.</w:t>
            </w:r>
          </w:p>
          <w:p w:rsidR="00C2781C" w:rsidRPr="00001EBA" w:rsidRDefault="00674CA5" w:rsidP="00065772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rPr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Строение вещества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5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классифицировать химические</w:t>
            </w:r>
            <w:r w:rsidRPr="00001EBA">
              <w:rPr>
                <w:sz w:val="24"/>
                <w:szCs w:val="24"/>
              </w:rPr>
              <w:br/>
              <w:t>элементы на металлы, неметаллы,</w:t>
            </w:r>
            <w:r w:rsidRPr="00001EBA">
              <w:rPr>
                <w:sz w:val="24"/>
                <w:szCs w:val="24"/>
              </w:rPr>
              <w:br/>
              <w:t>элементы, оксиды и гидроксиды</w:t>
            </w:r>
            <w:r w:rsidRPr="00001EBA">
              <w:rPr>
                <w:sz w:val="24"/>
                <w:szCs w:val="24"/>
              </w:rPr>
              <w:br/>
              <w:t>которых амфотерны, и инертные</w:t>
            </w:r>
            <w:r w:rsidRPr="00001EBA">
              <w:rPr>
                <w:sz w:val="24"/>
                <w:szCs w:val="24"/>
              </w:rPr>
              <w:br/>
              <w:t>элементы (газы) для осознания</w:t>
            </w:r>
            <w:r w:rsidRPr="00001EBA">
              <w:rPr>
                <w:sz w:val="24"/>
                <w:szCs w:val="24"/>
              </w:rPr>
              <w:br/>
              <w:t>важности упорядоченности научных</w:t>
            </w:r>
            <w:r w:rsidRPr="00001EBA">
              <w:rPr>
                <w:sz w:val="24"/>
                <w:szCs w:val="24"/>
              </w:rPr>
              <w:br/>
              <w:t>знаний;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5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раскрывать смысл периодического</w:t>
            </w:r>
            <w:r w:rsidRPr="00001EBA">
              <w:rPr>
                <w:sz w:val="24"/>
                <w:szCs w:val="24"/>
              </w:rPr>
              <w:br/>
              <w:t>закона Д. И. Менделеева;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5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описывать и характеризовать</w:t>
            </w:r>
            <w:r w:rsidRPr="00001EBA">
              <w:rPr>
                <w:sz w:val="24"/>
                <w:szCs w:val="24"/>
              </w:rPr>
              <w:br/>
              <w:t>табличную форму периодической</w:t>
            </w:r>
            <w:r w:rsidRPr="00001EBA">
              <w:rPr>
                <w:sz w:val="24"/>
                <w:szCs w:val="24"/>
              </w:rPr>
              <w:br/>
              <w:t>системы химических элементов;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5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характеризовать состав атомных ядер</w:t>
            </w:r>
            <w:r w:rsidRPr="00001EBA">
              <w:rPr>
                <w:sz w:val="24"/>
                <w:szCs w:val="24"/>
              </w:rPr>
              <w:br/>
              <w:t>и распределение числа электронов по</w:t>
            </w:r>
            <w:r w:rsidRPr="00001EBA">
              <w:rPr>
                <w:sz w:val="24"/>
                <w:szCs w:val="24"/>
              </w:rPr>
              <w:br/>
              <w:t>электронным слоям атомов</w:t>
            </w:r>
            <w:r w:rsidRPr="00001EBA">
              <w:rPr>
                <w:sz w:val="24"/>
                <w:szCs w:val="24"/>
              </w:rPr>
              <w:br/>
              <w:t>химических элементов малых периодов</w:t>
            </w:r>
            <w:r w:rsidRPr="00001EBA">
              <w:rPr>
                <w:sz w:val="24"/>
                <w:szCs w:val="24"/>
              </w:rPr>
              <w:br/>
              <w:t>периодической системы, а также калия</w:t>
            </w:r>
            <w:r w:rsidRPr="00001EBA">
              <w:rPr>
                <w:sz w:val="24"/>
                <w:szCs w:val="24"/>
              </w:rPr>
              <w:br/>
              <w:t>и кальция;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5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различать виды химической связи:</w:t>
            </w:r>
            <w:r w:rsidRPr="00001EBA">
              <w:rPr>
                <w:sz w:val="24"/>
                <w:szCs w:val="24"/>
              </w:rPr>
              <w:br/>
              <w:t>ионную, ковалентную полярную,</w:t>
            </w:r>
            <w:r w:rsidRPr="00001EBA">
              <w:rPr>
                <w:sz w:val="24"/>
                <w:szCs w:val="24"/>
              </w:rPr>
              <w:br/>
              <w:t>ковалентную неполярную и</w:t>
            </w:r>
            <w:r w:rsidRPr="00001EBA">
              <w:rPr>
                <w:sz w:val="24"/>
                <w:szCs w:val="24"/>
              </w:rPr>
              <w:br/>
              <w:t>металлическую;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5"/>
              </w:numPr>
              <w:tabs>
                <w:tab w:val="left" w:pos="154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изображать электронно-ионные</w:t>
            </w:r>
            <w:r w:rsidRPr="00001EBA">
              <w:rPr>
                <w:sz w:val="24"/>
                <w:szCs w:val="24"/>
              </w:rPr>
              <w:br/>
              <w:t>формулы веществ, образованных</w:t>
            </w:r>
            <w:r w:rsidRPr="00001EBA">
              <w:rPr>
                <w:sz w:val="24"/>
                <w:szCs w:val="24"/>
              </w:rPr>
              <w:br/>
              <w:t>химическими связями разного вида;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5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выявлять зависимость свойств</w:t>
            </w:r>
            <w:r w:rsidRPr="00001EBA">
              <w:rPr>
                <w:sz w:val="24"/>
                <w:szCs w:val="24"/>
              </w:rPr>
              <w:br/>
              <w:t>веществ от строения их</w:t>
            </w:r>
            <w:r w:rsidRPr="00001EBA">
              <w:rPr>
                <w:sz w:val="24"/>
                <w:szCs w:val="24"/>
              </w:rPr>
              <w:br/>
              <w:t>кристаллических решёток: ионных,</w:t>
            </w:r>
            <w:r w:rsidRPr="00001EBA">
              <w:rPr>
                <w:sz w:val="24"/>
                <w:szCs w:val="24"/>
              </w:rPr>
              <w:br/>
              <w:t>атомных, молекулярных,</w:t>
            </w:r>
            <w:r w:rsidRPr="00001EBA">
              <w:rPr>
                <w:sz w:val="24"/>
                <w:szCs w:val="24"/>
              </w:rPr>
              <w:br/>
              <w:t>металлических;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5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характеризовать химические</w:t>
            </w:r>
            <w:r w:rsidRPr="00001EBA">
              <w:rPr>
                <w:sz w:val="24"/>
                <w:szCs w:val="24"/>
              </w:rPr>
              <w:br/>
              <w:t>элементы и их соединения на основе</w:t>
            </w:r>
            <w:r w:rsidRPr="00001EBA">
              <w:rPr>
                <w:sz w:val="24"/>
                <w:szCs w:val="24"/>
              </w:rPr>
              <w:br/>
              <w:t>положения элементов в периодической</w:t>
            </w:r>
            <w:r w:rsidRPr="00001EBA">
              <w:rPr>
                <w:sz w:val="24"/>
                <w:szCs w:val="24"/>
              </w:rPr>
              <w:br/>
              <w:t>системе и особенностей строения их</w:t>
            </w:r>
            <w:r w:rsidRPr="00001EBA">
              <w:rPr>
                <w:sz w:val="24"/>
                <w:szCs w:val="24"/>
              </w:rPr>
              <w:br/>
              <w:t>атомов;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5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описывать основные этапы открытия</w:t>
            </w:r>
            <w:r w:rsidRPr="00001EBA">
              <w:rPr>
                <w:sz w:val="24"/>
                <w:szCs w:val="24"/>
              </w:rPr>
              <w:br/>
              <w:t>Д. И. Менделеевым периодического</w:t>
            </w:r>
            <w:r w:rsidRPr="00001EBA">
              <w:rPr>
                <w:sz w:val="24"/>
                <w:szCs w:val="24"/>
              </w:rPr>
              <w:br/>
              <w:t>закона и периодической системы</w:t>
            </w:r>
            <w:r w:rsidRPr="00001EBA">
              <w:rPr>
                <w:sz w:val="24"/>
                <w:szCs w:val="24"/>
              </w:rPr>
              <w:br/>
              <w:t>химических элементов, жизнь и</w:t>
            </w:r>
            <w:r w:rsidRPr="00001EBA">
              <w:rPr>
                <w:sz w:val="24"/>
                <w:szCs w:val="24"/>
              </w:rPr>
              <w:br/>
              <w:t>многообразную научную деятельность</w:t>
            </w:r>
            <w:r w:rsidRPr="00001EBA">
              <w:rPr>
                <w:sz w:val="24"/>
                <w:szCs w:val="24"/>
              </w:rPr>
              <w:br/>
              <w:t>учёного;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5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характеризовать научное и</w:t>
            </w:r>
            <w:r w:rsidRPr="00001EBA">
              <w:rPr>
                <w:sz w:val="24"/>
                <w:szCs w:val="24"/>
              </w:rPr>
              <w:br/>
              <w:t>мировоззренческое значение</w:t>
            </w:r>
            <w:r w:rsidRPr="00001EBA">
              <w:rPr>
                <w:sz w:val="24"/>
                <w:szCs w:val="24"/>
              </w:rPr>
              <w:br/>
              <w:t>периодического закона и</w:t>
            </w:r>
            <w:r w:rsidRPr="00001EBA">
              <w:rPr>
                <w:sz w:val="24"/>
                <w:szCs w:val="24"/>
              </w:rPr>
              <w:br/>
              <w:t>периодической системы химических</w:t>
            </w:r>
            <w:r w:rsidRPr="00001EBA">
              <w:rPr>
                <w:sz w:val="24"/>
                <w:szCs w:val="24"/>
              </w:rPr>
              <w:br/>
              <w:t>элементов Д. И. Менделеева;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5"/>
              </w:numPr>
              <w:tabs>
                <w:tab w:val="left" w:pos="149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осознавать научные открытия как</w:t>
            </w:r>
            <w:r w:rsidRPr="00001EBA">
              <w:rPr>
                <w:sz w:val="24"/>
                <w:szCs w:val="24"/>
              </w:rPr>
              <w:br/>
              <w:t>результат длительных наблюдений,</w:t>
            </w:r>
            <w:r w:rsidRPr="00001EBA">
              <w:rPr>
                <w:sz w:val="24"/>
                <w:szCs w:val="24"/>
              </w:rPr>
              <w:br/>
              <w:t>опытов, научной полемики,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6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осознавать значение</w:t>
            </w:r>
            <w:r w:rsidRPr="00001EBA">
              <w:rPr>
                <w:sz w:val="24"/>
                <w:szCs w:val="24"/>
              </w:rPr>
              <w:br/>
              <w:t>теоретических знаний для</w:t>
            </w:r>
            <w:r w:rsidRPr="00001EBA">
              <w:rPr>
                <w:sz w:val="24"/>
                <w:szCs w:val="24"/>
              </w:rPr>
              <w:br/>
              <w:t>практической деятельности</w:t>
            </w:r>
            <w:r w:rsidRPr="00001EBA">
              <w:rPr>
                <w:sz w:val="24"/>
                <w:szCs w:val="24"/>
              </w:rPr>
              <w:br/>
              <w:t>человека;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6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описывать изученные</w:t>
            </w:r>
            <w:r w:rsidRPr="00001EBA">
              <w:rPr>
                <w:sz w:val="24"/>
                <w:szCs w:val="24"/>
              </w:rPr>
              <w:br/>
              <w:t>объекты как системы,</w:t>
            </w:r>
            <w:r w:rsidRPr="00001EBA">
              <w:rPr>
                <w:sz w:val="24"/>
                <w:szCs w:val="24"/>
              </w:rPr>
              <w:br/>
              <w:t>применяя логику</w:t>
            </w:r>
            <w:r w:rsidRPr="00001EBA">
              <w:rPr>
                <w:sz w:val="24"/>
                <w:szCs w:val="24"/>
              </w:rPr>
              <w:br/>
              <w:t>системного анализа;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6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применять знания о</w:t>
            </w:r>
            <w:r w:rsidRPr="00001EBA">
              <w:rPr>
                <w:sz w:val="24"/>
                <w:szCs w:val="24"/>
              </w:rPr>
              <w:br/>
              <w:t>закономерностях</w:t>
            </w:r>
            <w:r w:rsidRPr="00001EBA">
              <w:rPr>
                <w:sz w:val="24"/>
                <w:szCs w:val="24"/>
              </w:rPr>
              <w:br/>
              <w:t>периодической системы</w:t>
            </w:r>
            <w:r w:rsidRPr="00001EBA">
              <w:rPr>
                <w:sz w:val="24"/>
                <w:szCs w:val="24"/>
              </w:rPr>
              <w:br/>
              <w:t>химических элементов для</w:t>
            </w:r>
            <w:r w:rsidRPr="00001EBA">
              <w:rPr>
                <w:sz w:val="24"/>
                <w:szCs w:val="24"/>
              </w:rPr>
              <w:br/>
              <w:t>объяснения и предвидения</w:t>
            </w:r>
            <w:r w:rsidRPr="00001EBA">
              <w:rPr>
                <w:sz w:val="24"/>
                <w:szCs w:val="24"/>
              </w:rPr>
              <w:br/>
              <w:t>свойств конкретных</w:t>
            </w:r>
            <w:r w:rsidRPr="00001EBA">
              <w:rPr>
                <w:sz w:val="24"/>
                <w:szCs w:val="24"/>
              </w:rPr>
              <w:br/>
              <w:t>веществ;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6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развивать</w:t>
            </w:r>
            <w:r w:rsidRPr="00001EBA">
              <w:rPr>
                <w:sz w:val="24"/>
                <w:szCs w:val="24"/>
              </w:rPr>
              <w:br/>
              <w:t>информационную</w:t>
            </w:r>
            <w:r w:rsidRPr="00001EBA">
              <w:rPr>
                <w:sz w:val="24"/>
                <w:szCs w:val="24"/>
              </w:rPr>
              <w:br/>
              <w:t>компетентность</w:t>
            </w:r>
            <w:r w:rsidRPr="00001EBA">
              <w:rPr>
                <w:sz w:val="24"/>
                <w:szCs w:val="24"/>
              </w:rPr>
              <w:br/>
              <w:t>посредством углубления</w:t>
            </w:r>
            <w:r w:rsidRPr="00001EBA">
              <w:rPr>
                <w:sz w:val="24"/>
                <w:szCs w:val="24"/>
              </w:rPr>
              <w:br/>
              <w:t>знаний об истории</w:t>
            </w:r>
            <w:r w:rsidRPr="00001EBA">
              <w:rPr>
                <w:sz w:val="24"/>
                <w:szCs w:val="24"/>
              </w:rPr>
              <w:br/>
              <w:t>становления химической</w:t>
            </w:r>
            <w:r w:rsidRPr="00001EBA">
              <w:rPr>
                <w:sz w:val="24"/>
                <w:szCs w:val="24"/>
              </w:rPr>
              <w:br/>
              <w:t>науки, её основных понятий,</w:t>
            </w:r>
            <w:r w:rsidRPr="00001EBA">
              <w:rPr>
                <w:sz w:val="24"/>
                <w:szCs w:val="24"/>
              </w:rPr>
              <w:br/>
              <w:t>периодического закона как</w:t>
            </w:r>
            <w:r w:rsidRPr="00001EBA">
              <w:rPr>
                <w:sz w:val="24"/>
                <w:szCs w:val="24"/>
              </w:rPr>
              <w:br/>
              <w:t>одного из важнейших</w:t>
            </w:r>
            <w:r w:rsidRPr="00001EBA">
              <w:rPr>
                <w:sz w:val="24"/>
                <w:szCs w:val="24"/>
              </w:rPr>
              <w:br/>
              <w:t>законов природы, а также о</w:t>
            </w:r>
            <w:r w:rsidRPr="00001EBA">
              <w:rPr>
                <w:sz w:val="24"/>
                <w:szCs w:val="24"/>
              </w:rPr>
              <w:br/>
              <w:t>современных достижениях</w:t>
            </w:r>
            <w:r w:rsidRPr="00001EBA">
              <w:rPr>
                <w:sz w:val="24"/>
                <w:szCs w:val="24"/>
              </w:rPr>
              <w:br/>
              <w:t>науки и техники.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4296"/>
        <w:gridCol w:w="3202"/>
      </w:tblGrid>
      <w:tr w:rsidR="00C2781C" w:rsidRPr="00001EBA" w:rsidTr="00065772">
        <w:trPr>
          <w:trHeight w:hRule="exact" w:val="436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преодоления трудностей и сомнений.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C2781C" w:rsidRPr="00001EBA">
        <w:trPr>
          <w:trHeight w:hRule="exact" w:val="13541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065772">
            <w:pPr>
              <w:pStyle w:val="3"/>
              <w:framePr w:w="9922" w:wrap="notBeside" w:vAnchor="text" w:hAnchor="text" w:xAlign="center" w:y="1"/>
              <w:spacing w:after="0" w:line="269" w:lineRule="exact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Многообразие</w:t>
            </w:r>
          </w:p>
          <w:p w:rsidR="00C2781C" w:rsidRPr="00001EBA" w:rsidRDefault="00674CA5" w:rsidP="00065772">
            <w:pPr>
              <w:pStyle w:val="3"/>
              <w:framePr w:w="9922" w:wrap="notBeside" w:vAnchor="text" w:hAnchor="text" w:xAlign="center" w:y="1"/>
              <w:spacing w:after="0" w:line="269" w:lineRule="exact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химических</w:t>
            </w:r>
          </w:p>
          <w:p w:rsidR="00C2781C" w:rsidRPr="00001EBA" w:rsidRDefault="00674CA5" w:rsidP="00065772">
            <w:pPr>
              <w:pStyle w:val="3"/>
              <w:framePr w:w="9922" w:wrap="notBeside" w:vAnchor="text" w:hAnchor="text" w:xAlign="center" w:y="1"/>
              <w:spacing w:after="0" w:line="269" w:lineRule="exact"/>
              <w:ind w:left="120" w:firstLine="0"/>
              <w:rPr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реакций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7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объяснять суть химических</w:t>
            </w:r>
            <w:r w:rsidRPr="00001EBA">
              <w:rPr>
                <w:sz w:val="24"/>
                <w:szCs w:val="24"/>
              </w:rPr>
              <w:br/>
              <w:t>процессов и их принципиальное</w:t>
            </w:r>
            <w:r w:rsidRPr="00001EBA">
              <w:rPr>
                <w:sz w:val="24"/>
                <w:szCs w:val="24"/>
              </w:rPr>
              <w:br/>
              <w:t>отличие от физических;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7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называть признаки и условия</w:t>
            </w:r>
            <w:r w:rsidRPr="00001EBA">
              <w:rPr>
                <w:sz w:val="24"/>
                <w:szCs w:val="24"/>
              </w:rPr>
              <w:br/>
              <w:t>протекания химических реакций;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7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устанавливать принадлежность</w:t>
            </w:r>
            <w:r w:rsidRPr="00001EBA">
              <w:rPr>
                <w:sz w:val="24"/>
                <w:szCs w:val="24"/>
              </w:rPr>
              <w:br/>
              <w:t>химической реакции к определённому</w:t>
            </w:r>
            <w:r w:rsidRPr="00001EBA">
              <w:rPr>
                <w:sz w:val="24"/>
                <w:szCs w:val="24"/>
              </w:rPr>
              <w:br/>
              <w:t>типу по одному из классификационных</w:t>
            </w:r>
            <w:r w:rsidRPr="00001EBA">
              <w:rPr>
                <w:sz w:val="24"/>
                <w:szCs w:val="24"/>
              </w:rPr>
              <w:br/>
              <w:t>признаков: 1) по числу и составу</w:t>
            </w:r>
            <w:r w:rsidRPr="00001EBA">
              <w:rPr>
                <w:sz w:val="24"/>
                <w:szCs w:val="24"/>
              </w:rPr>
              <w:br/>
              <w:t>исходных веществ и продуктов</w:t>
            </w:r>
            <w:r w:rsidRPr="00001EBA">
              <w:rPr>
                <w:sz w:val="24"/>
                <w:szCs w:val="24"/>
              </w:rPr>
              <w:br/>
              <w:t>реакции (реакции соединения,</w:t>
            </w:r>
            <w:r w:rsidRPr="00001EBA">
              <w:rPr>
                <w:sz w:val="24"/>
                <w:szCs w:val="24"/>
              </w:rPr>
              <w:br/>
              <w:t>разложения, замещения и обмена);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2) по выделению или поглощению</w:t>
            </w:r>
            <w:r w:rsidRPr="00001EBA">
              <w:rPr>
                <w:sz w:val="24"/>
                <w:szCs w:val="24"/>
              </w:rPr>
              <w:br/>
              <w:t>теплоты (реакции экзотермические и</w:t>
            </w:r>
            <w:r w:rsidRPr="00001EBA">
              <w:rPr>
                <w:sz w:val="24"/>
                <w:szCs w:val="24"/>
              </w:rPr>
              <w:br/>
              <w:t>эндотермические); 3) по изменению</w:t>
            </w:r>
            <w:r w:rsidRPr="00001EBA">
              <w:rPr>
                <w:sz w:val="24"/>
                <w:szCs w:val="24"/>
              </w:rPr>
              <w:br/>
              <w:t>степеней окисления химических</w:t>
            </w:r>
            <w:r w:rsidRPr="00001EBA">
              <w:rPr>
                <w:sz w:val="24"/>
                <w:szCs w:val="24"/>
              </w:rPr>
              <w:br/>
              <w:t>элементов (реакции окислительно-</w:t>
            </w:r>
            <w:r w:rsidRPr="00001EBA">
              <w:rPr>
                <w:sz w:val="24"/>
                <w:szCs w:val="24"/>
              </w:rPr>
              <w:br/>
              <w:t>восстановительные); 4) по обратимости</w:t>
            </w:r>
            <w:r w:rsidRPr="00001EBA">
              <w:rPr>
                <w:sz w:val="24"/>
                <w:szCs w:val="24"/>
              </w:rPr>
              <w:br/>
              <w:t>процесса (реакции обратимые и</w:t>
            </w:r>
            <w:r w:rsidRPr="00001EBA">
              <w:rPr>
                <w:sz w:val="24"/>
                <w:szCs w:val="24"/>
              </w:rPr>
              <w:br/>
              <w:t>необратимые);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7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называть факторы, влияющие на</w:t>
            </w:r>
            <w:r w:rsidRPr="00001EBA">
              <w:rPr>
                <w:sz w:val="24"/>
                <w:szCs w:val="24"/>
              </w:rPr>
              <w:br/>
              <w:t>скорость химических реакций;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7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называть факторы, влияющие на</w:t>
            </w:r>
            <w:r w:rsidRPr="00001EBA">
              <w:rPr>
                <w:sz w:val="24"/>
                <w:szCs w:val="24"/>
              </w:rPr>
              <w:br/>
              <w:t>смещение химического равновесия;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7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составлять уравнения</w:t>
            </w:r>
            <w:r w:rsidRPr="00001EBA">
              <w:rPr>
                <w:sz w:val="24"/>
                <w:szCs w:val="24"/>
              </w:rPr>
              <w:br/>
              <w:t>электролитической диссоциации</w:t>
            </w:r>
            <w:r w:rsidRPr="00001EBA">
              <w:rPr>
                <w:sz w:val="24"/>
                <w:szCs w:val="24"/>
              </w:rPr>
              <w:br/>
              <w:t>кислот, щелочей, солей; полные и</w:t>
            </w:r>
            <w:r w:rsidRPr="00001EBA">
              <w:rPr>
                <w:sz w:val="24"/>
                <w:szCs w:val="24"/>
              </w:rPr>
              <w:br/>
              <w:t>сокращённые ионные уравнения</w:t>
            </w:r>
            <w:r w:rsidRPr="00001EBA">
              <w:rPr>
                <w:sz w:val="24"/>
                <w:szCs w:val="24"/>
              </w:rPr>
              <w:br/>
              <w:t>реакций обмена; уравнения</w:t>
            </w:r>
            <w:r w:rsidRPr="00001EBA">
              <w:rPr>
                <w:sz w:val="24"/>
                <w:szCs w:val="24"/>
              </w:rPr>
              <w:br/>
              <w:t>окислительно-восстановительных</w:t>
            </w:r>
            <w:r w:rsidRPr="00001EBA">
              <w:rPr>
                <w:sz w:val="24"/>
                <w:szCs w:val="24"/>
              </w:rPr>
              <w:br/>
              <w:t>реакций;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7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прогнозировать продукты</w:t>
            </w:r>
            <w:r w:rsidRPr="00001EBA">
              <w:rPr>
                <w:sz w:val="24"/>
                <w:szCs w:val="24"/>
              </w:rPr>
              <w:br/>
              <w:t>химических реакций по</w:t>
            </w:r>
            <w:r w:rsidRPr="00001EBA">
              <w:rPr>
                <w:sz w:val="24"/>
                <w:szCs w:val="24"/>
              </w:rPr>
              <w:br/>
              <w:t>формулам/названиям исходных</w:t>
            </w:r>
            <w:r w:rsidRPr="00001EBA">
              <w:rPr>
                <w:sz w:val="24"/>
                <w:szCs w:val="24"/>
              </w:rPr>
              <w:br/>
              <w:t>веществ; определять исходные</w:t>
            </w:r>
            <w:r w:rsidRPr="00001EBA">
              <w:rPr>
                <w:sz w:val="24"/>
                <w:szCs w:val="24"/>
              </w:rPr>
              <w:br/>
              <w:t>вещества по формулам/названиям</w:t>
            </w:r>
            <w:r w:rsidRPr="00001EBA">
              <w:rPr>
                <w:sz w:val="24"/>
                <w:szCs w:val="24"/>
              </w:rPr>
              <w:br/>
              <w:t>продуктов реакции;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7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составлять уравнения реакций,</w:t>
            </w:r>
            <w:r w:rsidRPr="00001EBA">
              <w:rPr>
                <w:sz w:val="24"/>
                <w:szCs w:val="24"/>
              </w:rPr>
              <w:br/>
              <w:t>соответствующих последовательности</w:t>
            </w:r>
            <w:r w:rsidRPr="00001EBA">
              <w:rPr>
                <w:sz w:val="24"/>
                <w:szCs w:val="24"/>
              </w:rPr>
              <w:br/>
              <w:t>(«цепочке») превращений</w:t>
            </w:r>
            <w:r w:rsidRPr="00001EBA">
              <w:rPr>
                <w:sz w:val="24"/>
                <w:szCs w:val="24"/>
              </w:rPr>
              <w:br/>
              <w:t>неорганических веществ различных</w:t>
            </w:r>
            <w:r w:rsidRPr="00001EBA">
              <w:rPr>
                <w:sz w:val="24"/>
                <w:szCs w:val="24"/>
              </w:rPr>
              <w:br/>
              <w:t>классов;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7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выявлять в процессе эксперимента</w:t>
            </w:r>
            <w:r w:rsidRPr="00001EBA">
              <w:rPr>
                <w:sz w:val="24"/>
                <w:szCs w:val="24"/>
              </w:rPr>
              <w:br/>
              <w:t>признаки, свидетельствующие о</w:t>
            </w:r>
            <w:r w:rsidRPr="00001EBA">
              <w:rPr>
                <w:sz w:val="24"/>
                <w:szCs w:val="24"/>
              </w:rPr>
              <w:br/>
              <w:t>протекании химической реакции;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7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приготовлять растворы с</w:t>
            </w:r>
            <w:r w:rsidRPr="00001EBA">
              <w:rPr>
                <w:sz w:val="24"/>
                <w:szCs w:val="24"/>
              </w:rPr>
              <w:br/>
              <w:t>определённой массовой долей</w:t>
            </w:r>
            <w:r w:rsidRPr="00001EBA">
              <w:rPr>
                <w:sz w:val="24"/>
                <w:szCs w:val="24"/>
              </w:rPr>
              <w:br/>
              <w:t>растворённого вещества;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7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определять характер среды водных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8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составлять молекулярные и</w:t>
            </w:r>
            <w:r w:rsidRPr="00001EBA">
              <w:rPr>
                <w:sz w:val="24"/>
                <w:szCs w:val="24"/>
              </w:rPr>
              <w:br/>
              <w:t>полные ионные уравнения</w:t>
            </w:r>
            <w:r w:rsidRPr="00001EBA">
              <w:rPr>
                <w:sz w:val="24"/>
                <w:szCs w:val="24"/>
              </w:rPr>
              <w:br/>
              <w:t>по сокращённым ионным</w:t>
            </w:r>
            <w:r w:rsidRPr="00001EBA">
              <w:rPr>
                <w:sz w:val="24"/>
                <w:szCs w:val="24"/>
              </w:rPr>
              <w:br/>
              <w:t>уравнениям;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8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приводить примеры</w:t>
            </w:r>
            <w:r w:rsidRPr="00001EBA">
              <w:rPr>
                <w:sz w:val="24"/>
                <w:szCs w:val="24"/>
              </w:rPr>
              <w:br/>
              <w:t>реакций, подтверждающих</w:t>
            </w:r>
            <w:r w:rsidRPr="00001EBA">
              <w:rPr>
                <w:sz w:val="24"/>
                <w:szCs w:val="24"/>
              </w:rPr>
              <w:br/>
              <w:t>существование взаимосвязи</w:t>
            </w:r>
            <w:r w:rsidRPr="00001EBA">
              <w:rPr>
                <w:sz w:val="24"/>
                <w:szCs w:val="24"/>
              </w:rPr>
              <w:br/>
              <w:t>между основными классами</w:t>
            </w:r>
            <w:r w:rsidRPr="00001EBA">
              <w:rPr>
                <w:sz w:val="24"/>
                <w:szCs w:val="24"/>
              </w:rPr>
              <w:br/>
              <w:t>неорганических веществ;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8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прогнозировать результаты</w:t>
            </w:r>
            <w:r w:rsidRPr="00001EBA">
              <w:rPr>
                <w:sz w:val="24"/>
                <w:szCs w:val="24"/>
              </w:rPr>
              <w:br/>
              <w:t>воздействия различных</w:t>
            </w:r>
            <w:r w:rsidRPr="00001EBA">
              <w:rPr>
                <w:sz w:val="24"/>
                <w:szCs w:val="24"/>
              </w:rPr>
              <w:br/>
              <w:t>факторов на изменение</w:t>
            </w:r>
            <w:r w:rsidRPr="00001EBA">
              <w:rPr>
                <w:sz w:val="24"/>
                <w:szCs w:val="24"/>
              </w:rPr>
              <w:br/>
              <w:t>скорости химической</w:t>
            </w:r>
            <w:r w:rsidRPr="00001EBA">
              <w:rPr>
                <w:sz w:val="24"/>
                <w:szCs w:val="24"/>
              </w:rPr>
              <w:br/>
              <w:t>реакции;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8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прогнозировать результаты</w:t>
            </w:r>
            <w:r w:rsidRPr="00001EBA">
              <w:rPr>
                <w:sz w:val="24"/>
                <w:szCs w:val="24"/>
              </w:rPr>
              <w:br/>
              <w:t>воздействия различных</w:t>
            </w:r>
            <w:r w:rsidRPr="00001EBA">
              <w:rPr>
                <w:sz w:val="24"/>
                <w:szCs w:val="24"/>
              </w:rPr>
              <w:br/>
              <w:t>факторов на смещение</w:t>
            </w:r>
            <w:r w:rsidRPr="00001EBA">
              <w:rPr>
                <w:sz w:val="24"/>
                <w:szCs w:val="24"/>
              </w:rPr>
              <w:br/>
              <w:t>химического равновесия.</w:t>
            </w:r>
          </w:p>
        </w:tc>
      </w:tr>
    </w:tbl>
    <w:p w:rsidR="00C2781C" w:rsidRPr="00001EBA" w:rsidRDefault="00C2781C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4296"/>
        <w:gridCol w:w="3202"/>
      </w:tblGrid>
      <w:tr w:rsidR="00C2781C" w:rsidRPr="00001EBA" w:rsidTr="00065772">
        <w:trPr>
          <w:trHeight w:hRule="exact" w:val="1711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растворов кислот и щелочей по</w:t>
            </w:r>
            <w:r w:rsidRPr="00001EBA">
              <w:rPr>
                <w:sz w:val="24"/>
                <w:szCs w:val="24"/>
              </w:rPr>
              <w:br/>
              <w:t>изменению окраски индикаторов;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• проводить качественные реакции,</w:t>
            </w:r>
            <w:r w:rsidRPr="00001EBA">
              <w:rPr>
                <w:sz w:val="24"/>
                <w:szCs w:val="24"/>
              </w:rPr>
              <w:br/>
              <w:t>подтверждающие наличие в водных</w:t>
            </w:r>
            <w:r w:rsidRPr="00001EBA">
              <w:rPr>
                <w:sz w:val="24"/>
                <w:szCs w:val="24"/>
              </w:rPr>
              <w:br/>
              <w:t>растворах веществ отдельных катионов</w:t>
            </w:r>
            <w:r w:rsidRPr="00001EBA">
              <w:rPr>
                <w:sz w:val="24"/>
                <w:szCs w:val="24"/>
              </w:rPr>
              <w:br/>
              <w:t>и анионов.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C2781C" w:rsidRPr="00001EBA" w:rsidTr="009C1A8A">
        <w:trPr>
          <w:trHeight w:hRule="exact" w:val="13741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065772">
            <w:pPr>
              <w:pStyle w:val="3"/>
              <w:framePr w:w="9922" w:wrap="notBeside" w:vAnchor="text" w:hAnchor="text" w:xAlign="center" w:y="1"/>
              <w:spacing w:after="120" w:line="230" w:lineRule="exact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Многообразие</w:t>
            </w:r>
          </w:p>
          <w:p w:rsidR="00C2781C" w:rsidRPr="00001EBA" w:rsidRDefault="00674CA5" w:rsidP="00065772">
            <w:pPr>
              <w:pStyle w:val="3"/>
              <w:framePr w:w="9922" w:wrap="notBeside" w:vAnchor="text" w:hAnchor="text" w:xAlign="center" w:y="1"/>
              <w:spacing w:before="120" w:after="0" w:line="230" w:lineRule="exact"/>
              <w:ind w:left="120" w:firstLine="0"/>
              <w:rPr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веществ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9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определять принадлежность</w:t>
            </w:r>
            <w:r w:rsidRPr="00001EBA">
              <w:rPr>
                <w:sz w:val="24"/>
                <w:szCs w:val="24"/>
              </w:rPr>
              <w:br/>
              <w:t>неорганических веществ к одному из</w:t>
            </w:r>
            <w:r w:rsidRPr="00001EBA">
              <w:rPr>
                <w:sz w:val="24"/>
                <w:szCs w:val="24"/>
              </w:rPr>
              <w:br/>
              <w:t>изученных классов/групп: металлы и</w:t>
            </w:r>
            <w:r w:rsidRPr="00001EBA">
              <w:rPr>
                <w:sz w:val="24"/>
                <w:szCs w:val="24"/>
              </w:rPr>
              <w:br/>
              <w:t>неметаллы, оксиды, основания,</w:t>
            </w:r>
            <w:r w:rsidRPr="00001EBA">
              <w:rPr>
                <w:sz w:val="24"/>
                <w:szCs w:val="24"/>
              </w:rPr>
              <w:br/>
              <w:t>кислоты, соли;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9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составлять формулы веществ по их</w:t>
            </w:r>
            <w:r w:rsidRPr="00001EBA">
              <w:rPr>
                <w:sz w:val="24"/>
                <w:szCs w:val="24"/>
              </w:rPr>
              <w:br/>
              <w:t>названиям;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9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определять валентность и степень</w:t>
            </w:r>
            <w:r w:rsidRPr="00001EBA">
              <w:rPr>
                <w:sz w:val="24"/>
                <w:szCs w:val="24"/>
              </w:rPr>
              <w:br/>
              <w:t>окисления элементов в веществах;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9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составлять формулы неорганических</w:t>
            </w:r>
            <w:r w:rsidRPr="00001EBA">
              <w:rPr>
                <w:sz w:val="24"/>
                <w:szCs w:val="24"/>
              </w:rPr>
              <w:br/>
              <w:t>соединений по валентностям и</w:t>
            </w:r>
            <w:r w:rsidRPr="00001EBA">
              <w:rPr>
                <w:sz w:val="24"/>
                <w:szCs w:val="24"/>
              </w:rPr>
              <w:br/>
              <w:t>степеням окисления элементов, а также</w:t>
            </w:r>
            <w:r w:rsidRPr="00001EBA">
              <w:rPr>
                <w:sz w:val="24"/>
                <w:szCs w:val="24"/>
              </w:rPr>
              <w:br/>
              <w:t>зарядам ионов, указанным в таблице</w:t>
            </w:r>
            <w:r w:rsidRPr="00001EBA">
              <w:rPr>
                <w:sz w:val="24"/>
                <w:szCs w:val="24"/>
              </w:rPr>
              <w:br/>
              <w:t>растворимости кислот, оснований и</w:t>
            </w:r>
            <w:r w:rsidRPr="00001EBA">
              <w:rPr>
                <w:sz w:val="24"/>
                <w:szCs w:val="24"/>
              </w:rPr>
              <w:br/>
              <w:t>солей;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9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объяснять закономерности изменения</w:t>
            </w:r>
            <w:r w:rsidRPr="00001EBA">
              <w:rPr>
                <w:sz w:val="24"/>
                <w:szCs w:val="24"/>
              </w:rPr>
              <w:br/>
              <w:t>физических и химических свойств</w:t>
            </w:r>
            <w:r w:rsidRPr="00001EBA">
              <w:rPr>
                <w:sz w:val="24"/>
                <w:szCs w:val="24"/>
              </w:rPr>
              <w:br/>
              <w:t>простых веществ (металлов и</w:t>
            </w:r>
            <w:r w:rsidRPr="00001EBA">
              <w:rPr>
                <w:sz w:val="24"/>
                <w:szCs w:val="24"/>
              </w:rPr>
              <w:br/>
              <w:t>неметаллов) и их высших оксидов,</w:t>
            </w:r>
            <w:r w:rsidRPr="00001EBA">
              <w:rPr>
                <w:sz w:val="24"/>
                <w:szCs w:val="24"/>
              </w:rPr>
              <w:br/>
              <w:t>образованных элементами второго и</w:t>
            </w:r>
            <w:r w:rsidRPr="00001EBA">
              <w:rPr>
                <w:sz w:val="24"/>
                <w:szCs w:val="24"/>
              </w:rPr>
              <w:br/>
              <w:t>третьего периодов;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9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называть общие химические</w:t>
            </w:r>
            <w:r w:rsidRPr="00001EBA">
              <w:rPr>
                <w:sz w:val="24"/>
                <w:szCs w:val="24"/>
              </w:rPr>
              <w:br/>
              <w:t>свойства, характерные для групп</w:t>
            </w:r>
            <w:r w:rsidRPr="00001EBA">
              <w:rPr>
                <w:sz w:val="24"/>
                <w:szCs w:val="24"/>
              </w:rPr>
              <w:br/>
              <w:t>оксидов: кислотных, основных,</w:t>
            </w:r>
            <w:r w:rsidRPr="00001EBA">
              <w:rPr>
                <w:sz w:val="24"/>
                <w:szCs w:val="24"/>
              </w:rPr>
              <w:br/>
              <w:t>амфотерных;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9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называть общие химические</w:t>
            </w:r>
            <w:r w:rsidRPr="00001EBA">
              <w:rPr>
                <w:sz w:val="24"/>
                <w:szCs w:val="24"/>
              </w:rPr>
              <w:br/>
              <w:t>свойства, характерные для каждого из</w:t>
            </w:r>
            <w:r w:rsidRPr="00001EBA">
              <w:rPr>
                <w:sz w:val="24"/>
                <w:szCs w:val="24"/>
              </w:rPr>
              <w:br/>
              <w:t>классов неорганических веществ:</w:t>
            </w:r>
            <w:r w:rsidRPr="00001EBA">
              <w:rPr>
                <w:sz w:val="24"/>
                <w:szCs w:val="24"/>
              </w:rPr>
              <w:br/>
              <w:t>кислот, оснований, солей;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9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приводить примеры реакций,</w:t>
            </w:r>
            <w:r w:rsidRPr="00001EBA">
              <w:rPr>
                <w:sz w:val="24"/>
                <w:szCs w:val="24"/>
              </w:rPr>
              <w:br/>
              <w:t>подтверждающих химические свойства</w:t>
            </w:r>
            <w:r w:rsidRPr="00001EBA">
              <w:rPr>
                <w:sz w:val="24"/>
                <w:szCs w:val="24"/>
              </w:rPr>
              <w:br/>
              <w:t>неорганических веществ: оксидов,</w:t>
            </w:r>
            <w:r w:rsidRPr="00001EBA">
              <w:rPr>
                <w:sz w:val="24"/>
                <w:szCs w:val="24"/>
              </w:rPr>
              <w:br/>
              <w:t>кислот, оснований и солей;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9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определять вещество-окислитель и</w:t>
            </w:r>
            <w:r w:rsidRPr="00001EBA">
              <w:rPr>
                <w:sz w:val="24"/>
                <w:szCs w:val="24"/>
              </w:rPr>
              <w:br/>
              <w:t>вещество-восстановитель в</w:t>
            </w:r>
            <w:r w:rsidRPr="00001EBA">
              <w:rPr>
                <w:sz w:val="24"/>
                <w:szCs w:val="24"/>
              </w:rPr>
              <w:br/>
              <w:t>окислительно-восстановительных</w:t>
            </w:r>
            <w:r w:rsidRPr="00001EBA">
              <w:rPr>
                <w:sz w:val="24"/>
                <w:szCs w:val="24"/>
              </w:rPr>
              <w:br/>
              <w:t>реакциях;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9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составлять окислительно-</w:t>
            </w:r>
            <w:r w:rsidRPr="00001EBA">
              <w:rPr>
                <w:sz w:val="24"/>
                <w:szCs w:val="24"/>
              </w:rPr>
              <w:br/>
              <w:t>восстановительный баланс (для</w:t>
            </w:r>
            <w:r w:rsidRPr="00001EBA">
              <w:rPr>
                <w:sz w:val="24"/>
                <w:szCs w:val="24"/>
              </w:rPr>
              <w:br/>
              <w:t>изученных реакций) по предложенным</w:t>
            </w:r>
            <w:r w:rsidRPr="00001EBA">
              <w:rPr>
                <w:sz w:val="24"/>
                <w:szCs w:val="24"/>
              </w:rPr>
              <w:br/>
              <w:t>схемам реакций;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09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проводить лабораторные опыты,</w:t>
            </w:r>
            <w:r w:rsidRPr="00001EBA">
              <w:rPr>
                <w:sz w:val="24"/>
                <w:szCs w:val="24"/>
              </w:rPr>
              <w:br/>
              <w:t>подтверждающие химические свойства</w:t>
            </w:r>
            <w:r w:rsidRPr="00001EBA">
              <w:rPr>
                <w:sz w:val="24"/>
                <w:szCs w:val="24"/>
              </w:rPr>
              <w:br/>
              <w:t>основных классов неорганических</w:t>
            </w:r>
            <w:r w:rsidRPr="00001EBA">
              <w:rPr>
                <w:sz w:val="24"/>
                <w:szCs w:val="24"/>
              </w:rPr>
              <w:br/>
              <w:t>веществ;</w:t>
            </w:r>
            <w:r w:rsidR="009C1A8A" w:rsidRPr="00001EBA">
              <w:rPr>
                <w:sz w:val="24"/>
                <w:szCs w:val="24"/>
              </w:rPr>
              <w:t xml:space="preserve"> </w:t>
            </w:r>
            <w:r w:rsidR="009C1A8A" w:rsidRPr="00001EBA">
              <w:rPr>
                <w:sz w:val="24"/>
                <w:szCs w:val="24"/>
              </w:rPr>
              <w:br/>
            </w:r>
            <w:r w:rsidR="009C1A8A" w:rsidRPr="00001EBA">
              <w:rPr>
                <w:b/>
                <w:color w:val="auto"/>
                <w:sz w:val="24"/>
                <w:szCs w:val="24"/>
              </w:rPr>
              <w:t xml:space="preserve"> </w:t>
            </w:r>
            <w:r w:rsidR="00EC2389" w:rsidRPr="00001EBA">
              <w:rPr>
                <w:b/>
                <w:color w:val="auto"/>
                <w:sz w:val="24"/>
                <w:szCs w:val="24"/>
              </w:rPr>
              <w:t xml:space="preserve">∙ </w:t>
            </w:r>
            <w:r w:rsidR="009C1A8A" w:rsidRPr="00001EBA">
              <w:rPr>
                <w:color w:val="auto"/>
                <w:sz w:val="24"/>
                <w:szCs w:val="24"/>
              </w:rPr>
              <w:t>проводить лабораторные опыты по</w:t>
            </w:r>
            <w:r w:rsidR="009C1A8A" w:rsidRPr="00001EBA">
              <w:rPr>
                <w:color w:val="auto"/>
                <w:sz w:val="24"/>
                <w:szCs w:val="24"/>
              </w:rPr>
              <w:br/>
              <w:t>получению и собиранию газообразных веществ: водорода, кислорода, углекислого газа, аммиака; составлять уравнения соответствующих реакций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10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прогнозировать</w:t>
            </w:r>
            <w:r w:rsidRPr="00001EBA">
              <w:rPr>
                <w:sz w:val="24"/>
                <w:szCs w:val="24"/>
              </w:rPr>
              <w:br/>
              <w:t>химические свойства</w:t>
            </w:r>
            <w:r w:rsidRPr="00001EBA">
              <w:rPr>
                <w:sz w:val="24"/>
                <w:szCs w:val="24"/>
              </w:rPr>
              <w:br/>
              <w:t>веществ на основе их</w:t>
            </w:r>
            <w:r w:rsidRPr="00001EBA">
              <w:rPr>
                <w:sz w:val="24"/>
                <w:szCs w:val="24"/>
              </w:rPr>
              <w:br/>
              <w:t>состава и строения;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10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прогнозировать</w:t>
            </w:r>
            <w:r w:rsidRPr="00001EBA">
              <w:rPr>
                <w:sz w:val="24"/>
                <w:szCs w:val="24"/>
              </w:rPr>
              <w:br/>
              <w:t>способность вещества</w:t>
            </w:r>
            <w:r w:rsidRPr="00001EBA">
              <w:rPr>
                <w:sz w:val="24"/>
                <w:szCs w:val="24"/>
              </w:rPr>
              <w:br/>
              <w:t>проявлять окислительные</w:t>
            </w:r>
            <w:r w:rsidRPr="00001EBA">
              <w:rPr>
                <w:sz w:val="24"/>
                <w:szCs w:val="24"/>
              </w:rPr>
              <w:br/>
              <w:t>или восстановительные</w:t>
            </w:r>
            <w:r w:rsidRPr="00001EBA">
              <w:rPr>
                <w:sz w:val="24"/>
                <w:szCs w:val="24"/>
              </w:rPr>
              <w:br/>
              <w:t>свойства с учётом степеней</w:t>
            </w:r>
            <w:r w:rsidRPr="00001EBA">
              <w:rPr>
                <w:sz w:val="24"/>
                <w:szCs w:val="24"/>
              </w:rPr>
              <w:br/>
              <w:t>окисления элементов,</w:t>
            </w:r>
            <w:r w:rsidRPr="00001EBA">
              <w:rPr>
                <w:sz w:val="24"/>
                <w:szCs w:val="24"/>
              </w:rPr>
              <w:br/>
              <w:t>входящих в его состав;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10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выявлять существование</w:t>
            </w:r>
            <w:r w:rsidRPr="00001EBA">
              <w:rPr>
                <w:sz w:val="24"/>
                <w:szCs w:val="24"/>
              </w:rPr>
              <w:br/>
              <w:t>генетической взаимосвязи</w:t>
            </w:r>
            <w:r w:rsidRPr="00001EBA">
              <w:rPr>
                <w:sz w:val="24"/>
                <w:szCs w:val="24"/>
              </w:rPr>
              <w:br/>
              <w:t>между веществами в ряду:</w:t>
            </w:r>
            <w:r w:rsidRPr="00001EBA">
              <w:rPr>
                <w:sz w:val="24"/>
                <w:szCs w:val="24"/>
              </w:rPr>
              <w:br/>
              <w:t>простое вещество — оксид</w:t>
            </w:r>
            <w:r w:rsidRPr="00001EBA">
              <w:rPr>
                <w:sz w:val="24"/>
                <w:szCs w:val="24"/>
              </w:rPr>
              <w:br/>
              <w:t>— гидроксид — соль;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10"/>
              </w:numPr>
              <w:tabs>
                <w:tab w:val="left" w:pos="25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характеризовать особые</w:t>
            </w:r>
            <w:r w:rsidRPr="00001EBA">
              <w:rPr>
                <w:sz w:val="24"/>
                <w:szCs w:val="24"/>
              </w:rPr>
              <w:br/>
              <w:t>свойства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концентрированных серной</w:t>
            </w:r>
            <w:r w:rsidRPr="00001EBA">
              <w:rPr>
                <w:sz w:val="24"/>
                <w:szCs w:val="24"/>
              </w:rPr>
              <w:br/>
              <w:t>и азотной кислот;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10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приводить примеры</w:t>
            </w:r>
            <w:r w:rsidRPr="00001EBA">
              <w:rPr>
                <w:sz w:val="24"/>
                <w:szCs w:val="24"/>
              </w:rPr>
              <w:br/>
              <w:t>уравнений реакций,</w:t>
            </w:r>
            <w:r w:rsidRPr="00001EBA">
              <w:rPr>
                <w:sz w:val="24"/>
                <w:szCs w:val="24"/>
              </w:rPr>
              <w:br/>
              <w:t>лежащих в основе</w:t>
            </w:r>
            <w:r w:rsidRPr="00001EBA">
              <w:rPr>
                <w:sz w:val="24"/>
                <w:szCs w:val="24"/>
              </w:rPr>
              <w:br/>
              <w:t>промышленных способов</w:t>
            </w:r>
            <w:r w:rsidRPr="00001EBA">
              <w:rPr>
                <w:sz w:val="24"/>
                <w:szCs w:val="24"/>
              </w:rPr>
              <w:br/>
              <w:t>получения аммиака, серной</w:t>
            </w:r>
            <w:r w:rsidRPr="00001EBA">
              <w:rPr>
                <w:sz w:val="24"/>
                <w:szCs w:val="24"/>
              </w:rPr>
              <w:br/>
              <w:t>кислоты, чугуна и стали;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10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описывать физические и</w:t>
            </w:r>
            <w:r w:rsidRPr="00001EBA">
              <w:rPr>
                <w:sz w:val="24"/>
                <w:szCs w:val="24"/>
              </w:rPr>
              <w:br/>
              <w:t>химические процессы,</w:t>
            </w:r>
            <w:r w:rsidRPr="00001EBA">
              <w:rPr>
                <w:sz w:val="24"/>
                <w:szCs w:val="24"/>
              </w:rPr>
              <w:br/>
              <w:t>являющиеся частью</w:t>
            </w:r>
            <w:r w:rsidRPr="00001EBA">
              <w:rPr>
                <w:sz w:val="24"/>
                <w:szCs w:val="24"/>
              </w:rPr>
              <w:br/>
              <w:t>круговорота веществ в</w:t>
            </w:r>
            <w:r w:rsidRPr="00001EBA">
              <w:rPr>
                <w:sz w:val="24"/>
                <w:szCs w:val="24"/>
              </w:rPr>
              <w:br/>
              <w:t>природе;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10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организовывать, проводить</w:t>
            </w:r>
            <w:r w:rsidRPr="00001EBA">
              <w:rPr>
                <w:sz w:val="24"/>
                <w:szCs w:val="24"/>
              </w:rPr>
              <w:br/>
              <w:t>ученические проекты по</w:t>
            </w:r>
            <w:r w:rsidRPr="00001EBA">
              <w:rPr>
                <w:sz w:val="24"/>
                <w:szCs w:val="24"/>
              </w:rPr>
              <w:br/>
              <w:t>исследованию свойств</w:t>
            </w:r>
            <w:r w:rsidRPr="00001EBA">
              <w:rPr>
                <w:sz w:val="24"/>
                <w:szCs w:val="24"/>
              </w:rPr>
              <w:br/>
              <w:t>веществ, имеющих важное</w:t>
            </w:r>
            <w:r w:rsidRPr="00001EBA">
              <w:rPr>
                <w:sz w:val="24"/>
                <w:szCs w:val="24"/>
              </w:rPr>
              <w:br/>
              <w:t>практическое значение.</w:t>
            </w:r>
          </w:p>
        </w:tc>
      </w:tr>
    </w:tbl>
    <w:p w:rsidR="00C2781C" w:rsidRPr="00001EBA" w:rsidRDefault="00C2781C" w:rsidP="009C1A8A">
      <w:pPr>
        <w:rPr>
          <w:rFonts w:ascii="Times New Roman" w:hAnsi="Times New Roman" w:cs="Times New Roman"/>
          <w:color w:val="0070C0"/>
        </w:rPr>
      </w:pPr>
    </w:p>
    <w:p w:rsidR="00C2781C" w:rsidRPr="00001EBA" w:rsidRDefault="00674CA5" w:rsidP="00E01F80">
      <w:pPr>
        <w:pStyle w:val="a9"/>
        <w:framePr w:w="9922" w:wrap="notBeside" w:vAnchor="text" w:hAnchor="text" w:xAlign="center" w:y="1"/>
        <w:spacing w:line="230" w:lineRule="exact"/>
        <w:jc w:val="center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1.2.18. Изобразительное искусство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4301"/>
        <w:gridCol w:w="3202"/>
      </w:tblGrid>
      <w:tr w:rsidR="00C2781C" w:rsidRPr="00001EBA" w:rsidTr="00E01F80">
        <w:trPr>
          <w:trHeight w:hRule="exact" w:val="627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firstLine="0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Раздел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firstLine="0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Выпускник научится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E01F80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Выпускник получит</w:t>
            </w:r>
            <w:r w:rsidRPr="00001EBA">
              <w:rPr>
                <w:sz w:val="24"/>
                <w:szCs w:val="24"/>
              </w:rPr>
              <w:br/>
              <w:t>возможность научиться</w:t>
            </w:r>
          </w:p>
        </w:tc>
      </w:tr>
      <w:tr w:rsidR="00C2781C" w:rsidRPr="00001EBA" w:rsidTr="00E01F80">
        <w:trPr>
          <w:trHeight w:hRule="exact" w:val="5669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E01F80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Роль искусства и</w:t>
            </w:r>
            <w:r w:rsidRPr="00001EBA">
              <w:rPr>
                <w:b/>
                <w:sz w:val="24"/>
                <w:szCs w:val="24"/>
              </w:rPr>
              <w:br/>
              <w:t>художественной</w:t>
            </w:r>
            <w:r w:rsidRPr="00001EBA">
              <w:rPr>
                <w:b/>
                <w:sz w:val="24"/>
                <w:szCs w:val="24"/>
              </w:rPr>
              <w:br/>
              <w:t>деятельности в</w:t>
            </w:r>
            <w:r w:rsidRPr="00001EBA">
              <w:rPr>
                <w:b/>
                <w:sz w:val="24"/>
                <w:szCs w:val="24"/>
              </w:rPr>
              <w:br/>
              <w:t>жизни человека и</w:t>
            </w:r>
            <w:r w:rsidRPr="00001EBA">
              <w:rPr>
                <w:b/>
                <w:sz w:val="24"/>
                <w:szCs w:val="24"/>
              </w:rPr>
              <w:br/>
              <w:t>общества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11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понимать роль и место искусства в</w:t>
            </w:r>
            <w:r w:rsidRPr="00001EBA">
              <w:rPr>
                <w:sz w:val="24"/>
                <w:szCs w:val="24"/>
              </w:rPr>
              <w:br/>
              <w:t>развитии культуры, ориентироваться в</w:t>
            </w:r>
            <w:r w:rsidRPr="00001EBA">
              <w:rPr>
                <w:sz w:val="24"/>
                <w:szCs w:val="24"/>
              </w:rPr>
              <w:br/>
              <w:t>связях искусства с наукой и религией;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11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осознавать потенциал искусства в</w:t>
            </w:r>
            <w:r w:rsidRPr="00001EBA">
              <w:rPr>
                <w:sz w:val="24"/>
                <w:szCs w:val="24"/>
              </w:rPr>
              <w:br/>
              <w:t>познании мира, в формировании</w:t>
            </w:r>
            <w:r w:rsidRPr="00001EBA">
              <w:rPr>
                <w:sz w:val="24"/>
                <w:szCs w:val="24"/>
              </w:rPr>
              <w:br/>
              <w:t>отношения к человеку, природным и</w:t>
            </w:r>
            <w:r w:rsidRPr="00001EBA">
              <w:rPr>
                <w:sz w:val="24"/>
                <w:szCs w:val="24"/>
              </w:rPr>
              <w:br/>
              <w:t>социальным явлениям;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11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понимать роль искусства в создании</w:t>
            </w:r>
            <w:r w:rsidRPr="00001EBA">
              <w:rPr>
                <w:sz w:val="24"/>
                <w:szCs w:val="24"/>
              </w:rPr>
              <w:br/>
              <w:t>материальной среды обитания</w:t>
            </w:r>
            <w:r w:rsidRPr="00001EBA">
              <w:rPr>
                <w:sz w:val="24"/>
                <w:szCs w:val="24"/>
              </w:rPr>
              <w:br/>
              <w:t>человека;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11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осознавать главные темы искусства и,</w:t>
            </w:r>
            <w:r w:rsidRPr="00001EBA">
              <w:rPr>
                <w:sz w:val="24"/>
                <w:szCs w:val="24"/>
              </w:rPr>
              <w:br/>
              <w:t>обращаясь к ним в собственной</w:t>
            </w:r>
            <w:r w:rsidRPr="00001EBA">
              <w:rPr>
                <w:sz w:val="24"/>
                <w:szCs w:val="24"/>
              </w:rPr>
              <w:br/>
              <w:t>художественно-творческой</w:t>
            </w:r>
            <w:r w:rsidRPr="00001EBA">
              <w:rPr>
                <w:sz w:val="24"/>
                <w:szCs w:val="24"/>
              </w:rPr>
              <w:br/>
              <w:t>деятельности, создавать</w:t>
            </w:r>
            <w:r w:rsidRPr="00001EBA">
              <w:rPr>
                <w:sz w:val="24"/>
                <w:szCs w:val="24"/>
              </w:rPr>
              <w:br/>
              <w:t>выразительные образы.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12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выделять и анализировать</w:t>
            </w:r>
            <w:r w:rsidRPr="00001EBA">
              <w:rPr>
                <w:sz w:val="24"/>
                <w:szCs w:val="24"/>
              </w:rPr>
              <w:br/>
              <w:t>авторскую концепцию</w:t>
            </w:r>
            <w:r w:rsidRPr="00001EBA">
              <w:rPr>
                <w:sz w:val="24"/>
                <w:szCs w:val="24"/>
              </w:rPr>
              <w:br/>
              <w:t>художественного образа в</w:t>
            </w:r>
            <w:r w:rsidRPr="00001EBA">
              <w:rPr>
                <w:sz w:val="24"/>
                <w:szCs w:val="24"/>
              </w:rPr>
              <w:br/>
              <w:t>произведении искусства;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12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определять эстетические</w:t>
            </w:r>
            <w:r w:rsidRPr="00001EBA">
              <w:rPr>
                <w:sz w:val="24"/>
                <w:szCs w:val="24"/>
              </w:rPr>
              <w:br/>
              <w:t>категории «прекрасное» и</w:t>
            </w:r>
            <w:r w:rsidRPr="00001EBA">
              <w:rPr>
                <w:sz w:val="24"/>
                <w:szCs w:val="24"/>
              </w:rPr>
              <w:br/>
              <w:t>«безобразное»,</w:t>
            </w:r>
            <w:r w:rsidRPr="00001EBA">
              <w:rPr>
                <w:sz w:val="24"/>
                <w:szCs w:val="24"/>
              </w:rPr>
              <w:br/>
              <w:t>«комическое» и</w:t>
            </w:r>
            <w:r w:rsidRPr="00001EBA">
              <w:rPr>
                <w:sz w:val="24"/>
                <w:szCs w:val="24"/>
              </w:rPr>
              <w:br/>
              <w:t>«трагическое» и др. в</w:t>
            </w:r>
            <w:r w:rsidRPr="00001EBA">
              <w:rPr>
                <w:sz w:val="24"/>
                <w:szCs w:val="24"/>
              </w:rPr>
              <w:br/>
              <w:t>произведениях</w:t>
            </w:r>
            <w:r w:rsidRPr="00001EBA">
              <w:rPr>
                <w:sz w:val="24"/>
                <w:szCs w:val="24"/>
              </w:rPr>
              <w:br/>
              <w:t>пластических искусств и</w:t>
            </w:r>
            <w:r w:rsidRPr="00001EBA">
              <w:rPr>
                <w:sz w:val="24"/>
                <w:szCs w:val="24"/>
              </w:rPr>
              <w:br/>
              <w:t>использовать эти знания на</w:t>
            </w:r>
            <w:r w:rsidRPr="00001EBA">
              <w:rPr>
                <w:sz w:val="24"/>
                <w:szCs w:val="24"/>
              </w:rPr>
              <w:br/>
              <w:t>практике;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12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различать произведения</w:t>
            </w:r>
            <w:r w:rsidRPr="00001EBA">
              <w:rPr>
                <w:sz w:val="24"/>
                <w:szCs w:val="24"/>
              </w:rPr>
              <w:br/>
              <w:t>разных эпох,</w:t>
            </w:r>
            <w:r w:rsidRPr="00001EBA">
              <w:rPr>
                <w:sz w:val="24"/>
                <w:szCs w:val="24"/>
              </w:rPr>
              <w:br/>
              <w:t>художественных стилей;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12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различать работы великих</w:t>
            </w:r>
            <w:r w:rsidRPr="00001EBA">
              <w:rPr>
                <w:sz w:val="24"/>
                <w:szCs w:val="24"/>
              </w:rPr>
              <w:br/>
              <w:t>мастеров по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художественной манере (по</w:t>
            </w:r>
            <w:r w:rsidRPr="00001EBA">
              <w:rPr>
                <w:sz w:val="24"/>
                <w:szCs w:val="24"/>
              </w:rPr>
              <w:br/>
              <w:t>манере письма).</w:t>
            </w:r>
          </w:p>
        </w:tc>
      </w:tr>
      <w:tr w:rsidR="00C2781C" w:rsidRPr="00001EBA" w:rsidTr="00EC2389">
        <w:trPr>
          <w:trHeight w:hRule="exact" w:val="6389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E01F80">
            <w:pPr>
              <w:pStyle w:val="3"/>
              <w:framePr w:w="9922" w:wrap="notBeside" w:vAnchor="text" w:hAnchor="text" w:xAlign="center" w:y="1"/>
              <w:spacing w:after="0" w:line="278" w:lineRule="exact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Духовно-</w:t>
            </w:r>
            <w:r w:rsidRPr="00001EBA">
              <w:rPr>
                <w:b/>
                <w:sz w:val="24"/>
                <w:szCs w:val="24"/>
              </w:rPr>
              <w:br/>
              <w:t>нравственные</w:t>
            </w:r>
            <w:r w:rsidRPr="00001EBA">
              <w:rPr>
                <w:b/>
                <w:sz w:val="24"/>
                <w:szCs w:val="24"/>
              </w:rPr>
              <w:br/>
              <w:t>проблемы жизни и</w:t>
            </w:r>
            <w:r w:rsidRPr="00001EBA">
              <w:rPr>
                <w:b/>
                <w:sz w:val="24"/>
                <w:szCs w:val="24"/>
              </w:rPr>
              <w:br/>
              <w:t>искусства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13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понимать связи искусства с</w:t>
            </w:r>
            <w:r w:rsidRPr="00001EBA">
              <w:rPr>
                <w:sz w:val="24"/>
                <w:szCs w:val="24"/>
              </w:rPr>
              <w:br/>
              <w:t>всемирной историей и историей</w:t>
            </w:r>
            <w:r w:rsidRPr="00001EBA">
              <w:rPr>
                <w:sz w:val="24"/>
                <w:szCs w:val="24"/>
              </w:rPr>
              <w:br/>
              <w:t>Отечества;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13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осознавать роль искусства в</w:t>
            </w:r>
            <w:r w:rsidRPr="00001EBA">
              <w:rPr>
                <w:sz w:val="24"/>
                <w:szCs w:val="24"/>
              </w:rPr>
              <w:br/>
              <w:t>формировании мировоззрения, в</w:t>
            </w:r>
            <w:r w:rsidRPr="00001EBA">
              <w:rPr>
                <w:sz w:val="24"/>
                <w:szCs w:val="24"/>
              </w:rPr>
              <w:br/>
              <w:t>развитии религиозных представлений и</w:t>
            </w:r>
            <w:r w:rsidRPr="00001EBA">
              <w:rPr>
                <w:sz w:val="24"/>
                <w:szCs w:val="24"/>
              </w:rPr>
              <w:br/>
              <w:t>в передаче духовно-нравственного</w:t>
            </w:r>
            <w:r w:rsidRPr="00001EBA">
              <w:rPr>
                <w:sz w:val="24"/>
                <w:szCs w:val="24"/>
              </w:rPr>
              <w:br/>
              <w:t>опыта поколений;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13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осмысливать на основе произведений</w:t>
            </w:r>
            <w:r w:rsidRPr="00001EBA">
              <w:rPr>
                <w:sz w:val="24"/>
                <w:szCs w:val="24"/>
              </w:rPr>
              <w:br/>
              <w:t>искусства морально-нравственную</w:t>
            </w:r>
            <w:r w:rsidRPr="00001EBA">
              <w:rPr>
                <w:sz w:val="24"/>
                <w:szCs w:val="24"/>
              </w:rPr>
              <w:br/>
              <w:t>позицию автора и давать ей оценку,</w:t>
            </w:r>
            <w:r w:rsidRPr="00001EBA">
              <w:rPr>
                <w:sz w:val="24"/>
                <w:szCs w:val="24"/>
              </w:rPr>
              <w:br/>
              <w:t>соотнося с собственной позицией;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13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передавать в собственной</w:t>
            </w:r>
            <w:r w:rsidRPr="00001EBA">
              <w:rPr>
                <w:sz w:val="24"/>
                <w:szCs w:val="24"/>
              </w:rPr>
              <w:br/>
              <w:t>художественной деятельности красоту</w:t>
            </w:r>
            <w:r w:rsidRPr="00001EBA">
              <w:rPr>
                <w:sz w:val="24"/>
                <w:szCs w:val="24"/>
              </w:rPr>
              <w:br/>
              <w:t>мира, выражать своё отношение к</w:t>
            </w:r>
            <w:r w:rsidRPr="00001EBA">
              <w:rPr>
                <w:sz w:val="24"/>
                <w:szCs w:val="24"/>
              </w:rPr>
              <w:br/>
              <w:t>негативным явлениям жизни и</w:t>
            </w:r>
            <w:r w:rsidRPr="00001EBA">
              <w:rPr>
                <w:sz w:val="24"/>
                <w:szCs w:val="24"/>
              </w:rPr>
              <w:br/>
              <w:t>искусства;</w:t>
            </w:r>
            <w:r w:rsidR="00EC2389" w:rsidRPr="00001EBA">
              <w:rPr>
                <w:sz w:val="24"/>
                <w:szCs w:val="24"/>
              </w:rPr>
              <w:br/>
              <w:t>• осознавать важность сохранения</w:t>
            </w:r>
            <w:r w:rsidR="00EC2389" w:rsidRPr="00001EBA">
              <w:rPr>
                <w:sz w:val="24"/>
                <w:szCs w:val="24"/>
              </w:rPr>
              <w:br/>
              <w:t>художественных ценностей для</w:t>
            </w:r>
            <w:r w:rsidR="00EC2389" w:rsidRPr="00001EBA">
              <w:rPr>
                <w:sz w:val="24"/>
                <w:szCs w:val="24"/>
              </w:rPr>
              <w:br/>
              <w:t>последующих поколений, роль</w:t>
            </w:r>
            <w:r w:rsidR="00EC2389" w:rsidRPr="00001EBA">
              <w:rPr>
                <w:sz w:val="24"/>
                <w:szCs w:val="24"/>
              </w:rPr>
              <w:br/>
              <w:t>художественных музеев в жизни</w:t>
            </w:r>
            <w:r w:rsidR="00EC2389" w:rsidRPr="00001EBA">
              <w:rPr>
                <w:sz w:val="24"/>
                <w:szCs w:val="24"/>
              </w:rPr>
              <w:br/>
              <w:t>страны, края, города.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14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понимать гражданское</w:t>
            </w:r>
            <w:r w:rsidRPr="00001EBA">
              <w:rPr>
                <w:sz w:val="24"/>
                <w:szCs w:val="24"/>
              </w:rPr>
              <w:br/>
              <w:t>подвижничество художника</w:t>
            </w:r>
            <w:r w:rsidRPr="00001EBA">
              <w:rPr>
                <w:sz w:val="24"/>
                <w:szCs w:val="24"/>
              </w:rPr>
              <w:br/>
              <w:t>в выявлении положительных</w:t>
            </w:r>
            <w:r w:rsidRPr="00001EBA">
              <w:rPr>
                <w:sz w:val="24"/>
                <w:szCs w:val="24"/>
              </w:rPr>
              <w:br/>
              <w:t>и отрицательных сторон</w:t>
            </w:r>
            <w:r w:rsidRPr="00001EBA">
              <w:rPr>
                <w:sz w:val="24"/>
                <w:szCs w:val="24"/>
              </w:rPr>
              <w:br/>
              <w:t>жизни в художественном</w:t>
            </w:r>
            <w:r w:rsidRPr="00001EBA">
              <w:rPr>
                <w:sz w:val="24"/>
                <w:szCs w:val="24"/>
              </w:rPr>
              <w:br/>
              <w:t>образе;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14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осознавать необходимость</w:t>
            </w:r>
            <w:r w:rsidRPr="00001EBA">
              <w:rPr>
                <w:sz w:val="24"/>
                <w:szCs w:val="24"/>
              </w:rPr>
              <w:br/>
              <w:t>развитого эстетического</w:t>
            </w:r>
            <w:r w:rsidRPr="00001EBA">
              <w:rPr>
                <w:sz w:val="24"/>
                <w:szCs w:val="24"/>
              </w:rPr>
              <w:br/>
              <w:t>вкуса в жизни современного</w:t>
            </w:r>
            <w:r w:rsidRPr="00001EBA">
              <w:rPr>
                <w:sz w:val="24"/>
                <w:szCs w:val="24"/>
              </w:rPr>
              <w:br/>
              <w:t>человека;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14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понимать специфику</w:t>
            </w:r>
            <w:r w:rsidRPr="00001EBA">
              <w:rPr>
                <w:sz w:val="24"/>
                <w:szCs w:val="24"/>
              </w:rPr>
              <w:br/>
              <w:t>ориентированности</w:t>
            </w:r>
            <w:r w:rsidRPr="00001EBA">
              <w:rPr>
                <w:sz w:val="24"/>
                <w:szCs w:val="24"/>
              </w:rPr>
              <w:br/>
              <w:t>отечественного искусства на</w:t>
            </w:r>
            <w:r w:rsidRPr="00001EBA">
              <w:rPr>
                <w:sz w:val="24"/>
                <w:szCs w:val="24"/>
              </w:rPr>
              <w:br/>
              <w:t>приоритет этического над</w:t>
            </w:r>
            <w:r w:rsidRPr="00001EBA">
              <w:rPr>
                <w:sz w:val="24"/>
                <w:szCs w:val="24"/>
              </w:rPr>
              <w:br/>
              <w:t>эстетическим.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4296"/>
        <w:gridCol w:w="3202"/>
      </w:tblGrid>
      <w:tr w:rsidR="00C2781C" w:rsidRPr="00001EBA" w:rsidTr="0026340A">
        <w:trPr>
          <w:trHeight w:hRule="exact" w:val="12910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E01F80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lastRenderedPageBreak/>
              <w:t>Язык пластических</w:t>
            </w:r>
            <w:r w:rsidRPr="00001EBA">
              <w:rPr>
                <w:b/>
                <w:sz w:val="24"/>
                <w:szCs w:val="24"/>
              </w:rPr>
              <w:br/>
              <w:t>искусств и</w:t>
            </w:r>
            <w:r w:rsidRPr="00001EBA">
              <w:rPr>
                <w:b/>
                <w:sz w:val="24"/>
                <w:szCs w:val="24"/>
              </w:rPr>
              <w:br/>
              <w:t>художественный</w:t>
            </w:r>
            <w:r w:rsidRPr="00001EBA">
              <w:rPr>
                <w:b/>
                <w:sz w:val="24"/>
                <w:szCs w:val="24"/>
              </w:rPr>
              <w:br/>
              <w:t>образ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15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эмоционально-ценностно относиться</w:t>
            </w:r>
            <w:r w:rsidRPr="00001EBA">
              <w:rPr>
                <w:sz w:val="24"/>
                <w:szCs w:val="24"/>
              </w:rPr>
              <w:br/>
              <w:t>к природе, человеку, обществу;</w:t>
            </w:r>
            <w:r w:rsidRPr="00001EBA">
              <w:rPr>
                <w:sz w:val="24"/>
                <w:szCs w:val="24"/>
              </w:rPr>
              <w:br/>
              <w:t>различать и передавать в</w:t>
            </w:r>
            <w:r w:rsidRPr="00001EBA">
              <w:rPr>
                <w:sz w:val="24"/>
                <w:szCs w:val="24"/>
              </w:rPr>
              <w:br/>
              <w:t>художественно-творческой</w:t>
            </w:r>
            <w:r w:rsidRPr="00001EBA">
              <w:rPr>
                <w:sz w:val="24"/>
                <w:szCs w:val="24"/>
              </w:rPr>
              <w:br/>
              <w:t>деятельности характер, эмоциональные</w:t>
            </w:r>
            <w:r w:rsidRPr="00001EBA">
              <w:rPr>
                <w:sz w:val="24"/>
                <w:szCs w:val="24"/>
              </w:rPr>
              <w:br/>
              <w:t>состояния и своё отношение к ним</w:t>
            </w:r>
            <w:r w:rsidRPr="00001EBA">
              <w:rPr>
                <w:sz w:val="24"/>
                <w:szCs w:val="24"/>
              </w:rPr>
              <w:br/>
              <w:t>средствами художественного языка;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15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понимать роль художественного</w:t>
            </w:r>
            <w:r w:rsidRPr="00001EBA">
              <w:rPr>
                <w:sz w:val="24"/>
                <w:szCs w:val="24"/>
              </w:rPr>
              <w:br/>
              <w:t>образа и понятия «выразительность» в</w:t>
            </w:r>
            <w:r w:rsidRPr="00001EBA">
              <w:rPr>
                <w:sz w:val="24"/>
                <w:szCs w:val="24"/>
              </w:rPr>
              <w:br/>
              <w:t>искусстве;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15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создавать композиции на заданную</w:t>
            </w:r>
            <w:r w:rsidRPr="00001EBA">
              <w:rPr>
                <w:sz w:val="24"/>
                <w:szCs w:val="24"/>
              </w:rPr>
              <w:br/>
              <w:t>тему на плоскости и в пространстве,</w:t>
            </w:r>
            <w:r w:rsidRPr="00001EBA">
              <w:rPr>
                <w:sz w:val="24"/>
                <w:szCs w:val="24"/>
              </w:rPr>
              <w:br/>
              <w:t>используя выразительные средства</w:t>
            </w:r>
            <w:r w:rsidRPr="00001EBA">
              <w:rPr>
                <w:sz w:val="24"/>
                <w:szCs w:val="24"/>
              </w:rPr>
              <w:br/>
              <w:t>изобразительного искусства:</w:t>
            </w:r>
            <w:r w:rsidRPr="00001EBA">
              <w:rPr>
                <w:sz w:val="24"/>
                <w:szCs w:val="24"/>
              </w:rPr>
              <w:br/>
              <w:t>композицию, форму, ритм, линию,</w:t>
            </w:r>
            <w:r w:rsidRPr="00001EBA">
              <w:rPr>
                <w:sz w:val="24"/>
                <w:szCs w:val="24"/>
              </w:rPr>
              <w:br/>
              <w:t>цвет, объём, фактуру; различные</w:t>
            </w:r>
            <w:r w:rsidRPr="00001EBA">
              <w:rPr>
                <w:sz w:val="24"/>
                <w:szCs w:val="24"/>
              </w:rPr>
              <w:br/>
              <w:t>художественные материалы для</w:t>
            </w:r>
            <w:r w:rsidRPr="00001EBA">
              <w:rPr>
                <w:sz w:val="24"/>
                <w:szCs w:val="24"/>
              </w:rPr>
              <w:br/>
              <w:t>воплощения собственного</w:t>
            </w:r>
            <w:r w:rsidRPr="00001EBA">
              <w:rPr>
                <w:sz w:val="24"/>
                <w:szCs w:val="24"/>
              </w:rPr>
              <w:br/>
              <w:t>художественно-творческого замысла в</w:t>
            </w:r>
            <w:r w:rsidRPr="00001EBA">
              <w:rPr>
                <w:sz w:val="24"/>
                <w:szCs w:val="24"/>
              </w:rPr>
              <w:br/>
              <w:t>живописи, скульптуре, графике;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15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создавать средствами живописи,</w:t>
            </w:r>
            <w:r w:rsidRPr="00001EBA">
              <w:rPr>
                <w:sz w:val="24"/>
                <w:szCs w:val="24"/>
              </w:rPr>
              <w:br/>
              <w:t>графики, скульптуры, декоративно-</w:t>
            </w:r>
            <w:r w:rsidRPr="00001EBA">
              <w:rPr>
                <w:sz w:val="24"/>
                <w:szCs w:val="24"/>
              </w:rPr>
              <w:br/>
              <w:t>прикладного искусства образ человека:</w:t>
            </w:r>
            <w:r w:rsidRPr="00001EBA">
              <w:rPr>
                <w:sz w:val="24"/>
                <w:szCs w:val="24"/>
              </w:rPr>
              <w:br/>
              <w:t>передавать на плоскости и в объёме</w:t>
            </w:r>
            <w:r w:rsidRPr="00001EBA">
              <w:rPr>
                <w:sz w:val="24"/>
                <w:szCs w:val="24"/>
              </w:rPr>
              <w:br/>
              <w:t>пропорции лица, фигуры, характерные</w:t>
            </w:r>
            <w:r w:rsidRPr="00001EBA">
              <w:rPr>
                <w:sz w:val="24"/>
                <w:szCs w:val="24"/>
              </w:rPr>
              <w:br/>
              <w:t>черты внешнего облика, одежды,</w:t>
            </w:r>
            <w:r w:rsidRPr="00001EBA">
              <w:rPr>
                <w:sz w:val="24"/>
                <w:szCs w:val="24"/>
              </w:rPr>
              <w:br/>
              <w:t>украшений человека;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15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наблюдать, сравнивать, сопоставлять</w:t>
            </w:r>
            <w:r w:rsidRPr="00001EBA">
              <w:rPr>
                <w:sz w:val="24"/>
                <w:szCs w:val="24"/>
              </w:rPr>
              <w:br/>
              <w:t>и анализировать геометрическую</w:t>
            </w:r>
            <w:r w:rsidRPr="00001EBA">
              <w:rPr>
                <w:sz w:val="24"/>
                <w:szCs w:val="24"/>
              </w:rPr>
              <w:br/>
              <w:t>форму предмета; изображать предметы</w:t>
            </w:r>
            <w:r w:rsidRPr="00001EBA">
              <w:rPr>
                <w:sz w:val="24"/>
                <w:szCs w:val="24"/>
              </w:rPr>
              <w:br/>
              <w:t>различной формы; использовать</w:t>
            </w:r>
            <w:r w:rsidRPr="00001EBA">
              <w:rPr>
                <w:sz w:val="24"/>
                <w:szCs w:val="24"/>
              </w:rPr>
              <w:br/>
              <w:t>простые формы для создания</w:t>
            </w:r>
            <w:r w:rsidRPr="00001EBA">
              <w:rPr>
                <w:sz w:val="24"/>
                <w:szCs w:val="24"/>
              </w:rPr>
              <w:br/>
              <w:t>выразительных образов в живописи,</w:t>
            </w:r>
            <w:r w:rsidRPr="00001EBA">
              <w:rPr>
                <w:sz w:val="24"/>
                <w:szCs w:val="24"/>
              </w:rPr>
              <w:br/>
              <w:t>скульптуре, графике, художественном</w:t>
            </w:r>
            <w:r w:rsidRPr="00001EBA">
              <w:rPr>
                <w:sz w:val="24"/>
                <w:szCs w:val="24"/>
              </w:rPr>
              <w:br/>
              <w:t>конструировании;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15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использовать декоративные</w:t>
            </w:r>
            <w:r w:rsidRPr="00001EBA">
              <w:rPr>
                <w:sz w:val="24"/>
                <w:szCs w:val="24"/>
              </w:rPr>
              <w:br/>
              <w:t>элементы, геометрические,</w:t>
            </w:r>
            <w:r w:rsidRPr="00001EBA">
              <w:rPr>
                <w:sz w:val="24"/>
                <w:szCs w:val="24"/>
              </w:rPr>
              <w:br/>
              <w:t>растительные узоры для украшения</w:t>
            </w:r>
            <w:r w:rsidRPr="00001EBA">
              <w:rPr>
                <w:sz w:val="24"/>
                <w:szCs w:val="24"/>
              </w:rPr>
              <w:br/>
              <w:t>изделий и предметов быта, ритм и</w:t>
            </w:r>
            <w:r w:rsidRPr="00001EBA">
              <w:rPr>
                <w:sz w:val="24"/>
                <w:szCs w:val="24"/>
              </w:rPr>
              <w:br/>
              <w:t>стилизацию форм для создания</w:t>
            </w:r>
            <w:r w:rsidRPr="00001EBA">
              <w:rPr>
                <w:sz w:val="24"/>
                <w:szCs w:val="24"/>
              </w:rPr>
              <w:br/>
              <w:t>орнамента; передавать в собственной</w:t>
            </w:r>
            <w:r w:rsidRPr="00001EBA">
              <w:rPr>
                <w:sz w:val="24"/>
                <w:szCs w:val="24"/>
              </w:rPr>
              <w:br/>
              <w:t>художественно-творческой</w:t>
            </w:r>
            <w:r w:rsidRPr="00001EBA">
              <w:rPr>
                <w:sz w:val="24"/>
                <w:szCs w:val="24"/>
              </w:rPr>
              <w:br/>
              <w:t>деятельности специфику стилистики</w:t>
            </w:r>
            <w:r w:rsidRPr="00001EBA">
              <w:rPr>
                <w:sz w:val="24"/>
                <w:szCs w:val="24"/>
              </w:rPr>
              <w:br/>
              <w:t>произведений народных</w:t>
            </w:r>
            <w:r w:rsidRPr="00001EBA">
              <w:rPr>
                <w:sz w:val="24"/>
                <w:szCs w:val="24"/>
              </w:rPr>
              <w:br/>
              <w:t>художественных промыслов в России</w:t>
            </w:r>
            <w:r w:rsidR="0026340A" w:rsidRPr="00001EBA">
              <w:rPr>
                <w:sz w:val="24"/>
                <w:szCs w:val="24"/>
              </w:rPr>
              <w:t xml:space="preserve"> </w:t>
            </w:r>
            <w:r w:rsidR="0026340A" w:rsidRPr="00001EBA">
              <w:rPr>
                <w:sz w:val="24"/>
                <w:szCs w:val="24"/>
              </w:rPr>
              <w:br/>
              <w:t>(с учётом местных условий).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16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анализировать и</w:t>
            </w:r>
            <w:r w:rsidRPr="00001EBA">
              <w:rPr>
                <w:sz w:val="24"/>
                <w:szCs w:val="24"/>
              </w:rPr>
              <w:br/>
              <w:t>высказывать суждение о</w:t>
            </w:r>
            <w:r w:rsidRPr="00001EBA">
              <w:rPr>
                <w:sz w:val="24"/>
                <w:szCs w:val="24"/>
              </w:rPr>
              <w:br/>
              <w:t>своей творческой работе и</w:t>
            </w:r>
            <w:r w:rsidRPr="00001EBA">
              <w:rPr>
                <w:sz w:val="24"/>
                <w:szCs w:val="24"/>
              </w:rPr>
              <w:br/>
              <w:t>работе одноклассников;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16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понимать и использовать в</w:t>
            </w:r>
            <w:r w:rsidRPr="00001EBA">
              <w:rPr>
                <w:sz w:val="24"/>
                <w:szCs w:val="24"/>
              </w:rPr>
              <w:br/>
              <w:t>художественной работе</w:t>
            </w:r>
            <w:r w:rsidRPr="00001EBA">
              <w:rPr>
                <w:sz w:val="24"/>
                <w:szCs w:val="24"/>
              </w:rPr>
              <w:br/>
              <w:t>материалы и средства</w:t>
            </w:r>
            <w:r w:rsidRPr="00001EBA">
              <w:rPr>
                <w:sz w:val="24"/>
                <w:szCs w:val="24"/>
              </w:rPr>
              <w:br/>
              <w:t>художественной</w:t>
            </w:r>
            <w:r w:rsidRPr="00001EBA">
              <w:rPr>
                <w:sz w:val="24"/>
                <w:szCs w:val="24"/>
              </w:rPr>
              <w:br/>
              <w:t>выразительности,</w:t>
            </w:r>
            <w:r w:rsidRPr="00001EBA">
              <w:rPr>
                <w:sz w:val="24"/>
                <w:szCs w:val="24"/>
              </w:rPr>
              <w:br/>
              <w:t>соответствующие замыслу;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16"/>
              </w:numPr>
              <w:tabs>
                <w:tab w:val="left" w:pos="331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анализировать средства</w:t>
            </w:r>
            <w:r w:rsidRPr="00001EBA">
              <w:rPr>
                <w:sz w:val="24"/>
                <w:szCs w:val="24"/>
              </w:rPr>
              <w:br/>
              <w:t>выразительности,</w:t>
            </w:r>
            <w:r w:rsidRPr="00001EBA">
              <w:rPr>
                <w:sz w:val="24"/>
                <w:szCs w:val="24"/>
              </w:rPr>
              <w:br/>
              <w:t>используемые</w:t>
            </w:r>
            <w:r w:rsidRPr="00001EBA">
              <w:rPr>
                <w:sz w:val="24"/>
                <w:szCs w:val="24"/>
              </w:rPr>
              <w:br/>
              <w:t>художниками,</w:t>
            </w:r>
            <w:r w:rsidRPr="00001EBA">
              <w:rPr>
                <w:sz w:val="24"/>
                <w:szCs w:val="24"/>
              </w:rPr>
              <w:br/>
              <w:t>скульпторами,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архитекторами, дизайнерами</w:t>
            </w:r>
            <w:r w:rsidRPr="00001EBA">
              <w:rPr>
                <w:sz w:val="24"/>
                <w:szCs w:val="24"/>
              </w:rPr>
              <w:br/>
              <w:t>для создания</w:t>
            </w:r>
            <w:r w:rsidRPr="00001EBA">
              <w:rPr>
                <w:sz w:val="24"/>
                <w:szCs w:val="24"/>
              </w:rPr>
              <w:br/>
              <w:t>художественного образа.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4296"/>
        <w:gridCol w:w="3202"/>
      </w:tblGrid>
      <w:tr w:rsidR="00C2781C" w:rsidRPr="00001EBA">
        <w:trPr>
          <w:trHeight w:hRule="exact" w:val="6360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E01F80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lastRenderedPageBreak/>
              <w:t>Виды и жанры</w:t>
            </w:r>
          </w:p>
          <w:p w:rsidR="00C2781C" w:rsidRPr="00001EBA" w:rsidRDefault="00674CA5" w:rsidP="00E01F80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изобразительного</w:t>
            </w:r>
          </w:p>
          <w:p w:rsidR="00C2781C" w:rsidRPr="00001EBA" w:rsidRDefault="00674CA5" w:rsidP="00E01F80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rPr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искусства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17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различать виды изобразительного</w:t>
            </w:r>
            <w:r w:rsidRPr="00001EBA">
              <w:rPr>
                <w:sz w:val="24"/>
                <w:szCs w:val="24"/>
              </w:rPr>
              <w:br/>
              <w:t>искусства (рисунок, живопись,</w:t>
            </w:r>
            <w:r w:rsidRPr="00001EBA">
              <w:rPr>
                <w:sz w:val="24"/>
                <w:szCs w:val="24"/>
              </w:rPr>
              <w:br/>
              <w:t>скульптура, художественное</w:t>
            </w:r>
            <w:r w:rsidRPr="00001EBA">
              <w:rPr>
                <w:sz w:val="24"/>
                <w:szCs w:val="24"/>
              </w:rPr>
              <w:br/>
              <w:t>конструирование и дизайн,</w:t>
            </w:r>
            <w:r w:rsidRPr="00001EBA">
              <w:rPr>
                <w:sz w:val="24"/>
                <w:szCs w:val="24"/>
              </w:rPr>
              <w:br/>
              <w:t>декоративно-прикладное искусство) и</w:t>
            </w:r>
            <w:r w:rsidRPr="00001EBA">
              <w:rPr>
                <w:sz w:val="24"/>
                <w:szCs w:val="24"/>
              </w:rPr>
              <w:br/>
              <w:t>участвовать в художественно-</w:t>
            </w:r>
            <w:r w:rsidRPr="00001EBA">
              <w:rPr>
                <w:sz w:val="24"/>
                <w:szCs w:val="24"/>
              </w:rPr>
              <w:br/>
              <w:t>творческой деятельности, используя</w:t>
            </w:r>
            <w:r w:rsidRPr="00001EBA">
              <w:rPr>
                <w:sz w:val="24"/>
                <w:szCs w:val="24"/>
              </w:rPr>
              <w:br/>
              <w:t>различные художественные материалы</w:t>
            </w:r>
            <w:r w:rsidRPr="00001EBA">
              <w:rPr>
                <w:sz w:val="24"/>
                <w:szCs w:val="24"/>
              </w:rPr>
              <w:br/>
              <w:t>и приёмы работы с ними для передачи</w:t>
            </w:r>
            <w:r w:rsidRPr="00001EBA">
              <w:rPr>
                <w:sz w:val="24"/>
                <w:szCs w:val="24"/>
              </w:rPr>
              <w:br/>
              <w:t>собственного замысла;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17"/>
              </w:numPr>
              <w:tabs>
                <w:tab w:val="left" w:pos="25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различать виды декоративно-</w:t>
            </w:r>
            <w:r w:rsidRPr="00001EBA">
              <w:rPr>
                <w:sz w:val="24"/>
                <w:szCs w:val="24"/>
              </w:rPr>
              <w:br/>
              <w:t>прикладных искусств, понимать их</w:t>
            </w:r>
            <w:r w:rsidRPr="00001EBA">
              <w:rPr>
                <w:sz w:val="24"/>
                <w:szCs w:val="24"/>
              </w:rPr>
              <w:br/>
              <w:t>специфику;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17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различать жанры изобразительного</w:t>
            </w:r>
            <w:r w:rsidRPr="00001EBA">
              <w:rPr>
                <w:sz w:val="24"/>
                <w:szCs w:val="24"/>
              </w:rPr>
              <w:br/>
              <w:t>искусства (портрет, пейзаж,</w:t>
            </w:r>
            <w:r w:rsidRPr="00001EBA">
              <w:rPr>
                <w:sz w:val="24"/>
                <w:szCs w:val="24"/>
              </w:rPr>
              <w:br/>
              <w:t>натюрморт, бытовой, исторический,</w:t>
            </w:r>
            <w:r w:rsidRPr="00001EBA">
              <w:rPr>
                <w:sz w:val="24"/>
                <w:szCs w:val="24"/>
              </w:rPr>
              <w:br/>
              <w:t>батальный жанры) и участвовать в</w:t>
            </w:r>
            <w:r w:rsidRPr="00001EBA">
              <w:rPr>
                <w:sz w:val="24"/>
                <w:szCs w:val="24"/>
              </w:rPr>
              <w:br/>
              <w:t>художественно-творческой</w:t>
            </w:r>
            <w:r w:rsidRPr="00001EBA">
              <w:rPr>
                <w:sz w:val="24"/>
                <w:szCs w:val="24"/>
              </w:rPr>
              <w:br/>
              <w:t>деятельности, используя различные</w:t>
            </w:r>
            <w:r w:rsidRPr="00001EBA">
              <w:rPr>
                <w:sz w:val="24"/>
                <w:szCs w:val="24"/>
              </w:rPr>
              <w:br/>
              <w:t>художественные материалы и приёмы</w:t>
            </w:r>
            <w:r w:rsidRPr="00001EBA">
              <w:rPr>
                <w:sz w:val="24"/>
                <w:szCs w:val="24"/>
              </w:rPr>
              <w:br/>
              <w:t>работы с ними для передачи</w:t>
            </w:r>
            <w:r w:rsidRPr="00001EBA">
              <w:rPr>
                <w:sz w:val="24"/>
                <w:szCs w:val="24"/>
              </w:rPr>
              <w:br/>
              <w:t>собственного замысла.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18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определять шедевры</w:t>
            </w:r>
            <w:r w:rsidRPr="00001EBA">
              <w:rPr>
                <w:sz w:val="24"/>
                <w:szCs w:val="24"/>
              </w:rPr>
              <w:br/>
              <w:t>национального и мирового</w:t>
            </w:r>
            <w:r w:rsidRPr="00001EBA">
              <w:rPr>
                <w:sz w:val="24"/>
                <w:szCs w:val="24"/>
              </w:rPr>
              <w:br/>
              <w:t>изобразительного искусства;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18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понимать историческую</w:t>
            </w:r>
            <w:r w:rsidRPr="00001EBA">
              <w:rPr>
                <w:sz w:val="24"/>
                <w:szCs w:val="24"/>
              </w:rPr>
              <w:br/>
              <w:t>ретроспективу становления</w:t>
            </w:r>
            <w:r w:rsidRPr="00001EBA">
              <w:rPr>
                <w:sz w:val="24"/>
                <w:szCs w:val="24"/>
              </w:rPr>
              <w:br/>
              <w:t>жанров пластических</w:t>
            </w:r>
            <w:r w:rsidRPr="00001EBA">
              <w:rPr>
                <w:sz w:val="24"/>
                <w:szCs w:val="24"/>
              </w:rPr>
              <w:br/>
              <w:t>искусств.</w:t>
            </w:r>
          </w:p>
        </w:tc>
      </w:tr>
      <w:tr w:rsidR="00C2781C" w:rsidRPr="00001EBA" w:rsidTr="00E01F80">
        <w:trPr>
          <w:trHeight w:hRule="exact" w:val="5268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E01F80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Изобразительная</w:t>
            </w:r>
            <w:r w:rsidRPr="00001EBA">
              <w:rPr>
                <w:b/>
                <w:sz w:val="24"/>
                <w:szCs w:val="24"/>
              </w:rPr>
              <w:br/>
              <w:t>природа</w:t>
            </w:r>
            <w:r w:rsidRPr="00001EBA">
              <w:rPr>
                <w:b/>
                <w:sz w:val="24"/>
                <w:szCs w:val="24"/>
              </w:rPr>
              <w:br/>
              <w:t>фотографии,</w:t>
            </w:r>
            <w:r w:rsidRPr="00001EBA">
              <w:rPr>
                <w:b/>
                <w:sz w:val="24"/>
                <w:szCs w:val="24"/>
              </w:rPr>
              <w:br/>
              <w:t>театра, кино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19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определять жанры и особенности</w:t>
            </w:r>
            <w:r w:rsidRPr="00001EBA">
              <w:rPr>
                <w:sz w:val="24"/>
                <w:szCs w:val="24"/>
              </w:rPr>
              <w:br/>
              <w:t>художественной фотографии, её</w:t>
            </w:r>
            <w:r w:rsidRPr="00001EBA">
              <w:rPr>
                <w:sz w:val="24"/>
                <w:szCs w:val="24"/>
              </w:rPr>
              <w:br/>
              <w:t>отличие от картины и</w:t>
            </w:r>
            <w:r w:rsidRPr="00001EBA">
              <w:rPr>
                <w:sz w:val="24"/>
                <w:szCs w:val="24"/>
              </w:rPr>
              <w:br/>
              <w:t>нехудожественной фотографии;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19"/>
              </w:numPr>
              <w:tabs>
                <w:tab w:val="left" w:pos="149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понимать особенности визуального</w:t>
            </w:r>
            <w:r w:rsidRPr="00001EBA">
              <w:rPr>
                <w:sz w:val="24"/>
                <w:szCs w:val="24"/>
              </w:rPr>
              <w:br/>
              <w:t>художественного образа в театре и</w:t>
            </w:r>
            <w:r w:rsidRPr="00001EBA">
              <w:rPr>
                <w:sz w:val="24"/>
                <w:szCs w:val="24"/>
              </w:rPr>
              <w:br/>
              <w:t>кино;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19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применять полученные знания при</w:t>
            </w:r>
            <w:r w:rsidRPr="00001EBA">
              <w:rPr>
                <w:sz w:val="24"/>
                <w:szCs w:val="24"/>
              </w:rPr>
              <w:br/>
              <w:t>создании декораций, костюмов и грима</w:t>
            </w:r>
            <w:r w:rsidRPr="00001EBA">
              <w:rPr>
                <w:sz w:val="24"/>
                <w:szCs w:val="24"/>
              </w:rPr>
              <w:br/>
              <w:t>для школьного спектакля (при наличии</w:t>
            </w:r>
            <w:r w:rsidRPr="00001EBA">
              <w:rPr>
                <w:sz w:val="24"/>
                <w:szCs w:val="24"/>
              </w:rPr>
              <w:br/>
              <w:t>в школе технических возможностей —</w:t>
            </w:r>
            <w:r w:rsidRPr="00001EBA">
              <w:rPr>
                <w:sz w:val="24"/>
                <w:szCs w:val="24"/>
              </w:rPr>
              <w:br/>
              <w:t>для школьного фильма);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19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применять компьютерные технологии</w:t>
            </w:r>
            <w:r w:rsidRPr="00001EBA">
              <w:rPr>
                <w:sz w:val="24"/>
                <w:szCs w:val="24"/>
              </w:rPr>
              <w:br/>
              <w:t>в собственной художественно-</w:t>
            </w:r>
            <w:r w:rsidRPr="00001EBA">
              <w:rPr>
                <w:sz w:val="24"/>
                <w:szCs w:val="24"/>
              </w:rPr>
              <w:br/>
              <w:t>творческой деятельности (</w:t>
            </w:r>
            <w:r w:rsidRPr="00001EBA">
              <w:rPr>
                <w:sz w:val="24"/>
                <w:szCs w:val="24"/>
                <w:lang w:val="en-US"/>
              </w:rPr>
              <w:t>PowerPoint</w:t>
            </w:r>
            <w:r w:rsidRPr="00001EBA">
              <w:rPr>
                <w:sz w:val="24"/>
                <w:szCs w:val="24"/>
              </w:rPr>
              <w:t>,</w:t>
            </w:r>
            <w:r w:rsidRPr="00001EBA">
              <w:rPr>
                <w:sz w:val="24"/>
                <w:szCs w:val="24"/>
              </w:rPr>
              <w:br/>
            </w:r>
            <w:r w:rsidRPr="00001EBA">
              <w:rPr>
                <w:sz w:val="24"/>
                <w:szCs w:val="24"/>
                <w:lang w:val="en-US"/>
              </w:rPr>
              <w:t>Photoshop</w:t>
            </w:r>
            <w:r w:rsidRPr="00001EBA">
              <w:rPr>
                <w:sz w:val="24"/>
                <w:szCs w:val="24"/>
              </w:rPr>
              <w:t xml:space="preserve"> и др.).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20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использовать средства</w:t>
            </w:r>
            <w:r w:rsidRPr="00001EBA">
              <w:rPr>
                <w:sz w:val="24"/>
                <w:szCs w:val="24"/>
              </w:rPr>
              <w:br/>
              <w:t>художественной</w:t>
            </w:r>
            <w:r w:rsidRPr="00001EBA">
              <w:rPr>
                <w:sz w:val="24"/>
                <w:szCs w:val="24"/>
              </w:rPr>
              <w:br/>
              <w:t>выразительности в</w:t>
            </w:r>
            <w:r w:rsidRPr="00001EBA">
              <w:rPr>
                <w:sz w:val="24"/>
                <w:szCs w:val="24"/>
              </w:rPr>
              <w:br/>
              <w:t>собственных фотоработах;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20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применять в работе над</w:t>
            </w:r>
            <w:r w:rsidRPr="00001EBA">
              <w:rPr>
                <w:sz w:val="24"/>
                <w:szCs w:val="24"/>
              </w:rPr>
              <w:br/>
              <w:t>цифровой фотографией</w:t>
            </w:r>
            <w:r w:rsidRPr="00001EBA">
              <w:rPr>
                <w:sz w:val="24"/>
                <w:szCs w:val="24"/>
              </w:rPr>
              <w:br/>
              <w:t>технические средства</w:t>
            </w:r>
            <w:r w:rsidRPr="00001EBA">
              <w:rPr>
                <w:sz w:val="24"/>
                <w:szCs w:val="24"/>
              </w:rPr>
              <w:br/>
            </w:r>
            <w:r w:rsidRPr="00001EBA">
              <w:rPr>
                <w:sz w:val="24"/>
                <w:szCs w:val="24"/>
                <w:lang w:val="en-US"/>
              </w:rPr>
              <w:t>Photoshop</w:t>
            </w:r>
            <w:r w:rsidRPr="00001EBA">
              <w:rPr>
                <w:sz w:val="24"/>
                <w:szCs w:val="24"/>
              </w:rPr>
              <w:t>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20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понимать и анализировать</w:t>
            </w:r>
            <w:r w:rsidRPr="00001EBA">
              <w:rPr>
                <w:sz w:val="24"/>
                <w:szCs w:val="24"/>
              </w:rPr>
              <w:br/>
              <w:t>выразительность и</w:t>
            </w:r>
            <w:r w:rsidRPr="00001EBA">
              <w:rPr>
                <w:sz w:val="24"/>
                <w:szCs w:val="24"/>
              </w:rPr>
              <w:br/>
              <w:t>соответствие авторскому</w:t>
            </w:r>
            <w:r w:rsidRPr="00001EBA">
              <w:rPr>
                <w:sz w:val="24"/>
                <w:szCs w:val="24"/>
              </w:rPr>
              <w:br/>
              <w:t>замыслу сценографии,</w:t>
            </w:r>
            <w:r w:rsidRPr="00001EBA">
              <w:rPr>
                <w:sz w:val="24"/>
                <w:szCs w:val="24"/>
              </w:rPr>
              <w:br/>
              <w:t>костюмов, грима после</w:t>
            </w:r>
            <w:r w:rsidRPr="00001EBA">
              <w:rPr>
                <w:sz w:val="24"/>
                <w:szCs w:val="24"/>
              </w:rPr>
              <w:br/>
              <w:t>просмотра спектакля;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46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• понимать и</w:t>
            </w:r>
            <w:r w:rsidRPr="00001EBA">
              <w:rPr>
                <w:sz w:val="24"/>
                <w:szCs w:val="24"/>
              </w:rPr>
              <w:br/>
              <w:t>анлизировать раскадровку,</w:t>
            </w:r>
            <w:r w:rsidRPr="00001EBA">
              <w:rPr>
                <w:sz w:val="24"/>
                <w:szCs w:val="24"/>
              </w:rPr>
              <w:br/>
              <w:t>реквизит, костюмы и грим</w:t>
            </w:r>
            <w:r w:rsidRPr="00001EBA">
              <w:rPr>
                <w:sz w:val="24"/>
                <w:szCs w:val="24"/>
              </w:rPr>
              <w:br/>
              <w:t>после просмотра</w:t>
            </w:r>
            <w:r w:rsidRPr="00001EBA">
              <w:rPr>
                <w:sz w:val="24"/>
                <w:szCs w:val="24"/>
              </w:rPr>
              <w:br/>
              <w:t>художественного фильма.</w:t>
            </w:r>
          </w:p>
        </w:tc>
      </w:tr>
    </w:tbl>
    <w:p w:rsidR="00C2781C" w:rsidRPr="00001EBA" w:rsidRDefault="00C2781C">
      <w:pPr>
        <w:spacing w:line="540" w:lineRule="exact"/>
        <w:rPr>
          <w:rFonts w:ascii="Times New Roman" w:hAnsi="Times New Roman" w:cs="Times New Roman"/>
        </w:rPr>
      </w:pPr>
    </w:p>
    <w:p w:rsidR="00C2781C" w:rsidRPr="00001EBA" w:rsidRDefault="00674CA5" w:rsidP="00E01F80">
      <w:pPr>
        <w:pStyle w:val="a9"/>
        <w:framePr w:w="9922" w:wrap="notBeside" w:vAnchor="text" w:hAnchor="text" w:xAlign="center" w:y="1"/>
        <w:spacing w:line="230" w:lineRule="exact"/>
        <w:jc w:val="center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1.2.19. Музыка</w:t>
      </w:r>
    </w:p>
    <w:p w:rsidR="0026340A" w:rsidRPr="00001EBA" w:rsidRDefault="0026340A" w:rsidP="00E01F80">
      <w:pPr>
        <w:pStyle w:val="a9"/>
        <w:framePr w:w="9922" w:wrap="notBeside" w:vAnchor="text" w:hAnchor="text" w:xAlign="center" w:y="1"/>
        <w:spacing w:line="230" w:lineRule="exact"/>
        <w:jc w:val="center"/>
        <w:rPr>
          <w:b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4301"/>
        <w:gridCol w:w="3202"/>
      </w:tblGrid>
      <w:tr w:rsidR="00E01F80" w:rsidRPr="00001EBA" w:rsidTr="003A2F7C">
        <w:trPr>
          <w:trHeight w:hRule="exact" w:val="40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</w:tcPr>
          <w:p w:rsidR="00E01F80" w:rsidRPr="00001EBA" w:rsidRDefault="00E01F80">
            <w:pPr>
              <w:pStyle w:val="3"/>
              <w:framePr w:w="9922" w:wrap="notBeside" w:vAnchor="text" w:hAnchor="text" w:xAlign="center" w:y="1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</w:tcPr>
          <w:p w:rsidR="00E01F80" w:rsidRPr="00001EBA" w:rsidRDefault="00E01F80">
            <w:pPr>
              <w:pStyle w:val="3"/>
              <w:framePr w:w="9922" w:wrap="notBeside" w:vAnchor="text" w:hAnchor="text" w:xAlign="center" w:y="1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01F80" w:rsidRPr="00001EBA" w:rsidRDefault="00E01F80" w:rsidP="00E01F80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Выпускник получит</w:t>
            </w:r>
          </w:p>
          <w:p w:rsidR="00E01F80" w:rsidRPr="00001EBA" w:rsidRDefault="00E01F80" w:rsidP="003A2F7C">
            <w:pPr>
              <w:pStyle w:val="3"/>
              <w:framePr w:w="9922" w:wrap="notBeside" w:vAnchor="text" w:hAnchor="text" w:xAlign="center" w:y="1"/>
              <w:spacing w:after="0" w:line="240" w:lineRule="auto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возможность научиться</w:t>
            </w:r>
          </w:p>
        </w:tc>
      </w:tr>
      <w:tr w:rsidR="00E01F80" w:rsidRPr="00001EBA" w:rsidTr="003A2F7C">
        <w:trPr>
          <w:trHeight w:hRule="exact" w:val="446"/>
          <w:jc w:val="center"/>
        </w:trPr>
        <w:tc>
          <w:tcPr>
            <w:tcW w:w="2419" w:type="dxa"/>
            <w:tcBorders>
              <w:left w:val="single" w:sz="4" w:space="0" w:color="auto"/>
              <w:bottom w:val="single" w:sz="4" w:space="0" w:color="auto"/>
            </w:tcBorders>
          </w:tcPr>
          <w:p w:rsidR="00E01F80" w:rsidRPr="00001EBA" w:rsidRDefault="00E01F80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tcBorders>
              <w:left w:val="single" w:sz="4" w:space="0" w:color="auto"/>
              <w:bottom w:val="single" w:sz="4" w:space="0" w:color="auto"/>
            </w:tcBorders>
          </w:tcPr>
          <w:p w:rsidR="00E01F80" w:rsidRPr="00001EBA" w:rsidRDefault="00E01F80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1F80" w:rsidRPr="00001EBA" w:rsidRDefault="00E01F80" w:rsidP="00E01F80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4301"/>
        <w:gridCol w:w="3202"/>
      </w:tblGrid>
      <w:tr w:rsidR="00C2781C" w:rsidRPr="00001EBA" w:rsidTr="0026340A">
        <w:trPr>
          <w:trHeight w:hRule="exact" w:val="5255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E01F80">
            <w:pPr>
              <w:pStyle w:val="3"/>
              <w:framePr w:w="9922" w:wrap="notBeside" w:vAnchor="text" w:hAnchor="text" w:xAlign="center" w:y="1"/>
              <w:spacing w:after="0" w:line="283" w:lineRule="exact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lastRenderedPageBreak/>
              <w:t>Музыка как вид</w:t>
            </w:r>
            <w:r w:rsidRPr="00001EBA">
              <w:rPr>
                <w:b/>
                <w:sz w:val="24"/>
                <w:szCs w:val="24"/>
              </w:rPr>
              <w:br/>
              <w:t>искусства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21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наблюдать за многообразными</w:t>
            </w:r>
            <w:r w:rsidRPr="00001EBA">
              <w:rPr>
                <w:sz w:val="24"/>
                <w:szCs w:val="24"/>
              </w:rPr>
              <w:br/>
              <w:t>явлениями жизни и искусства,</w:t>
            </w:r>
            <w:r w:rsidRPr="00001EBA">
              <w:rPr>
                <w:sz w:val="24"/>
                <w:szCs w:val="24"/>
              </w:rPr>
              <w:br/>
              <w:t>выражать своё отношение к искусству,</w:t>
            </w:r>
            <w:r w:rsidRPr="00001EBA">
              <w:rPr>
                <w:sz w:val="24"/>
                <w:szCs w:val="24"/>
              </w:rPr>
              <w:br/>
              <w:t>оценивая художественно-образное</w:t>
            </w:r>
            <w:r w:rsidRPr="00001EBA">
              <w:rPr>
                <w:sz w:val="24"/>
                <w:szCs w:val="24"/>
              </w:rPr>
              <w:br/>
              <w:t>содержание произведения в единстве с</w:t>
            </w:r>
            <w:r w:rsidRPr="00001EBA">
              <w:rPr>
                <w:sz w:val="24"/>
                <w:szCs w:val="24"/>
              </w:rPr>
              <w:br/>
              <w:t>его формой;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21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понимать специфику музыки и</w:t>
            </w:r>
            <w:r w:rsidRPr="00001EBA">
              <w:rPr>
                <w:sz w:val="24"/>
                <w:szCs w:val="24"/>
              </w:rPr>
              <w:br/>
              <w:t>выявлять родство художественных</w:t>
            </w:r>
            <w:r w:rsidRPr="00001EBA">
              <w:rPr>
                <w:sz w:val="24"/>
                <w:szCs w:val="24"/>
              </w:rPr>
              <w:br/>
              <w:t>образов разных искусств (общность</w:t>
            </w:r>
            <w:r w:rsidRPr="00001EBA">
              <w:rPr>
                <w:sz w:val="24"/>
                <w:szCs w:val="24"/>
              </w:rPr>
              <w:br/>
              <w:t>тем, взаимодополнение выразительных</w:t>
            </w:r>
            <w:r w:rsidRPr="00001EBA">
              <w:rPr>
                <w:sz w:val="24"/>
                <w:szCs w:val="24"/>
              </w:rPr>
              <w:br/>
              <w:t>средств — звучаний, линий, красок),</w:t>
            </w:r>
            <w:r w:rsidRPr="00001EBA">
              <w:rPr>
                <w:sz w:val="24"/>
                <w:szCs w:val="24"/>
              </w:rPr>
              <w:br/>
              <w:t>различать особенности видов</w:t>
            </w:r>
            <w:r w:rsidRPr="00001EBA">
              <w:rPr>
                <w:sz w:val="24"/>
                <w:szCs w:val="24"/>
              </w:rPr>
              <w:br/>
              <w:t>искусства;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21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выражать эмоциональное содержание</w:t>
            </w:r>
            <w:r w:rsidRPr="00001EBA">
              <w:rPr>
                <w:sz w:val="24"/>
                <w:szCs w:val="24"/>
              </w:rPr>
              <w:br/>
              <w:t>музыкальных произведений в</w:t>
            </w:r>
            <w:r w:rsidRPr="00001EBA">
              <w:rPr>
                <w:sz w:val="24"/>
                <w:szCs w:val="24"/>
              </w:rPr>
              <w:br/>
              <w:t>исполнении, участвовать в различных</w:t>
            </w:r>
            <w:r w:rsidRPr="00001EBA">
              <w:rPr>
                <w:sz w:val="24"/>
                <w:szCs w:val="24"/>
              </w:rPr>
              <w:br/>
              <w:t>формах музицирования, проявлять</w:t>
            </w:r>
            <w:r w:rsidRPr="00001EBA">
              <w:rPr>
                <w:sz w:val="24"/>
                <w:szCs w:val="24"/>
              </w:rPr>
              <w:br/>
              <w:t>инициативу в художественно-</w:t>
            </w:r>
            <w:r w:rsidRPr="00001EBA">
              <w:rPr>
                <w:sz w:val="24"/>
                <w:szCs w:val="24"/>
              </w:rPr>
              <w:br/>
              <w:t>творческой деятельности.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принимать активное участие</w:t>
            </w:r>
            <w:r w:rsidRPr="00001EBA">
              <w:rPr>
                <w:sz w:val="24"/>
                <w:szCs w:val="24"/>
              </w:rPr>
              <w:br/>
              <w:t>в художественных событиях</w:t>
            </w:r>
            <w:r w:rsidRPr="00001EBA">
              <w:rPr>
                <w:sz w:val="24"/>
                <w:szCs w:val="24"/>
              </w:rPr>
              <w:br/>
              <w:t>класса, музыкально-</w:t>
            </w:r>
            <w:r w:rsidRPr="00001EBA">
              <w:rPr>
                <w:sz w:val="24"/>
                <w:szCs w:val="24"/>
              </w:rPr>
              <w:br/>
              <w:t>эстетической жизни школы,</w:t>
            </w:r>
            <w:r w:rsidRPr="00001EBA">
              <w:rPr>
                <w:sz w:val="24"/>
                <w:szCs w:val="24"/>
              </w:rPr>
              <w:br/>
              <w:t>района, города и др.</w:t>
            </w:r>
            <w:r w:rsidRPr="00001EBA">
              <w:rPr>
                <w:sz w:val="24"/>
                <w:szCs w:val="24"/>
              </w:rPr>
              <w:br/>
              <w:t>(музыкальные вечера,</w:t>
            </w:r>
            <w:r w:rsidRPr="00001EBA">
              <w:rPr>
                <w:sz w:val="24"/>
                <w:szCs w:val="24"/>
              </w:rPr>
              <w:br/>
              <w:t>музыкальные гостиные,</w:t>
            </w:r>
            <w:r w:rsidRPr="00001EBA">
              <w:rPr>
                <w:sz w:val="24"/>
                <w:szCs w:val="24"/>
              </w:rPr>
              <w:br/>
              <w:t>концерты для младших</w:t>
            </w:r>
            <w:r w:rsidRPr="00001EBA">
              <w:rPr>
                <w:sz w:val="24"/>
                <w:szCs w:val="24"/>
              </w:rPr>
              <w:br/>
              <w:t>школьников и др.);</w:t>
            </w:r>
            <w:r w:rsidRPr="00001EBA">
              <w:rPr>
                <w:sz w:val="24"/>
                <w:szCs w:val="24"/>
              </w:rPr>
              <w:br/>
              <w:t>самостоятельно решать</w:t>
            </w:r>
            <w:r w:rsidRPr="00001EBA">
              <w:rPr>
                <w:sz w:val="24"/>
                <w:szCs w:val="24"/>
              </w:rPr>
              <w:br/>
              <w:t>творческие задачи,</w:t>
            </w:r>
            <w:r w:rsidRPr="00001EBA">
              <w:rPr>
                <w:sz w:val="24"/>
                <w:szCs w:val="24"/>
              </w:rPr>
              <w:br/>
              <w:t>высказывать свои</w:t>
            </w:r>
            <w:r w:rsidRPr="00001EBA">
              <w:rPr>
                <w:sz w:val="24"/>
                <w:szCs w:val="24"/>
              </w:rPr>
              <w:br/>
              <w:t>впечатления о концертах,</w:t>
            </w:r>
            <w:r w:rsidRPr="00001EBA">
              <w:rPr>
                <w:sz w:val="24"/>
                <w:szCs w:val="24"/>
              </w:rPr>
              <w:br/>
              <w:t>спектаклях, кинофильмах,</w:t>
            </w:r>
            <w:r w:rsidRPr="00001EBA">
              <w:rPr>
                <w:sz w:val="24"/>
                <w:szCs w:val="24"/>
              </w:rPr>
              <w:br/>
              <w:t>художественных выставках</w:t>
            </w:r>
            <w:r w:rsidRPr="00001EBA">
              <w:rPr>
                <w:sz w:val="24"/>
                <w:szCs w:val="24"/>
              </w:rPr>
              <w:br/>
              <w:t>и др., оценивая их с</w:t>
            </w:r>
            <w:r w:rsidRPr="00001EBA">
              <w:rPr>
                <w:sz w:val="24"/>
                <w:szCs w:val="24"/>
              </w:rPr>
              <w:br/>
              <w:t>художественно-</w:t>
            </w:r>
            <w:r w:rsidRPr="00001EBA">
              <w:rPr>
                <w:sz w:val="24"/>
                <w:szCs w:val="24"/>
              </w:rPr>
              <w:br/>
              <w:t>эстетической точки зрения.</w:t>
            </w:r>
          </w:p>
        </w:tc>
      </w:tr>
      <w:tr w:rsidR="00C2781C" w:rsidRPr="00001EBA" w:rsidTr="0026340A">
        <w:trPr>
          <w:trHeight w:hRule="exact" w:val="779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E01F80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Музыкальный</w:t>
            </w:r>
            <w:r w:rsidRPr="00001EBA">
              <w:rPr>
                <w:b/>
                <w:sz w:val="24"/>
                <w:szCs w:val="24"/>
              </w:rPr>
              <w:br/>
              <w:t>образ и</w:t>
            </w:r>
            <w:r w:rsidRPr="00001EBA">
              <w:rPr>
                <w:b/>
                <w:sz w:val="24"/>
                <w:szCs w:val="24"/>
              </w:rPr>
              <w:br/>
              <w:t>музыкальная</w:t>
            </w:r>
            <w:r w:rsidRPr="00001EBA">
              <w:rPr>
                <w:b/>
                <w:sz w:val="24"/>
                <w:szCs w:val="24"/>
              </w:rPr>
              <w:br/>
              <w:t>драматургия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22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раскрывать образное содержание</w:t>
            </w:r>
            <w:r w:rsidRPr="00001EBA">
              <w:rPr>
                <w:sz w:val="24"/>
                <w:szCs w:val="24"/>
              </w:rPr>
              <w:br/>
              <w:t>музыкальных произведений разных</w:t>
            </w:r>
            <w:r w:rsidRPr="00001EBA">
              <w:rPr>
                <w:sz w:val="24"/>
                <w:szCs w:val="24"/>
              </w:rPr>
              <w:br/>
              <w:t>форм, жанров и стилей; определять</w:t>
            </w:r>
            <w:r w:rsidRPr="00001EBA">
              <w:rPr>
                <w:sz w:val="24"/>
                <w:szCs w:val="24"/>
              </w:rPr>
              <w:br/>
              <w:t>средства музыкальной</w:t>
            </w:r>
            <w:r w:rsidRPr="00001EBA">
              <w:rPr>
                <w:sz w:val="24"/>
                <w:szCs w:val="24"/>
              </w:rPr>
              <w:br/>
              <w:t>выразительности, приёмы</w:t>
            </w:r>
            <w:r w:rsidRPr="00001EBA">
              <w:rPr>
                <w:sz w:val="24"/>
                <w:szCs w:val="24"/>
              </w:rPr>
              <w:br/>
              <w:t>взаимодействия и развития</w:t>
            </w:r>
            <w:r w:rsidRPr="00001EBA">
              <w:rPr>
                <w:sz w:val="24"/>
                <w:szCs w:val="24"/>
              </w:rPr>
              <w:br/>
              <w:t>музыкальных образов, особенности</w:t>
            </w:r>
            <w:r w:rsidRPr="00001EBA">
              <w:rPr>
                <w:sz w:val="24"/>
                <w:szCs w:val="24"/>
              </w:rPr>
              <w:br/>
              <w:t>(типы) музыкальной драматургии,</w:t>
            </w:r>
            <w:r w:rsidRPr="00001EBA">
              <w:rPr>
                <w:sz w:val="24"/>
                <w:szCs w:val="24"/>
              </w:rPr>
              <w:br/>
              <w:t>высказывать суждение об основной</w:t>
            </w:r>
            <w:r w:rsidRPr="00001EBA">
              <w:rPr>
                <w:sz w:val="24"/>
                <w:szCs w:val="24"/>
              </w:rPr>
              <w:br/>
              <w:t>идее и форме её воплощения;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22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понимать специфику и особенности</w:t>
            </w:r>
            <w:r w:rsidRPr="00001EBA">
              <w:rPr>
                <w:sz w:val="24"/>
                <w:szCs w:val="24"/>
              </w:rPr>
              <w:br/>
              <w:t>музыкального языка, закономерности</w:t>
            </w:r>
            <w:r w:rsidRPr="00001EBA">
              <w:rPr>
                <w:sz w:val="24"/>
                <w:szCs w:val="24"/>
              </w:rPr>
              <w:br/>
              <w:t>музыкального искусства, творчески</w:t>
            </w:r>
            <w:r w:rsidRPr="00001EBA">
              <w:rPr>
                <w:sz w:val="24"/>
                <w:szCs w:val="24"/>
              </w:rPr>
              <w:br/>
              <w:t>интерпретировать содержание</w:t>
            </w:r>
            <w:r w:rsidRPr="00001EBA">
              <w:rPr>
                <w:sz w:val="24"/>
                <w:szCs w:val="24"/>
              </w:rPr>
              <w:br/>
              <w:t>музыкального произведения в пении,</w:t>
            </w:r>
            <w:r w:rsidRPr="00001EBA">
              <w:rPr>
                <w:sz w:val="24"/>
                <w:szCs w:val="24"/>
              </w:rPr>
              <w:br/>
              <w:t>музыкально-ритмическом движении,</w:t>
            </w:r>
            <w:r w:rsidRPr="00001EBA">
              <w:rPr>
                <w:sz w:val="24"/>
                <w:szCs w:val="24"/>
              </w:rPr>
              <w:br/>
              <w:t>пластическом интонировании,</w:t>
            </w:r>
            <w:r w:rsidRPr="00001EBA">
              <w:rPr>
                <w:sz w:val="24"/>
                <w:szCs w:val="24"/>
              </w:rPr>
              <w:br/>
              <w:t>поэтическом слове, изобразительной</w:t>
            </w:r>
            <w:r w:rsidRPr="00001EBA">
              <w:rPr>
                <w:sz w:val="24"/>
                <w:szCs w:val="24"/>
              </w:rPr>
              <w:br/>
              <w:t>деятельности;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22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осуществлять на основе полученных</w:t>
            </w:r>
            <w:r w:rsidRPr="00001EBA">
              <w:rPr>
                <w:sz w:val="24"/>
                <w:szCs w:val="24"/>
              </w:rPr>
              <w:br/>
              <w:t>знаний о музыкальном образе и</w:t>
            </w:r>
            <w:r w:rsidRPr="00001EBA">
              <w:rPr>
                <w:sz w:val="24"/>
                <w:szCs w:val="24"/>
              </w:rPr>
              <w:br/>
              <w:t>музыкальной драматургии</w:t>
            </w:r>
            <w:r w:rsidRPr="00001EBA">
              <w:rPr>
                <w:sz w:val="24"/>
                <w:szCs w:val="24"/>
              </w:rPr>
              <w:br/>
              <w:t>исследовательскую деятельность</w:t>
            </w:r>
            <w:r w:rsidRPr="00001EBA">
              <w:rPr>
                <w:sz w:val="24"/>
                <w:szCs w:val="24"/>
              </w:rPr>
              <w:br/>
              <w:t>художественно-эстетической</w:t>
            </w:r>
            <w:r w:rsidRPr="00001EBA">
              <w:rPr>
                <w:sz w:val="24"/>
                <w:szCs w:val="24"/>
              </w:rPr>
              <w:br/>
              <w:t>направленности для участия в</w:t>
            </w:r>
            <w:r w:rsidRPr="00001EBA">
              <w:rPr>
                <w:sz w:val="24"/>
                <w:szCs w:val="24"/>
              </w:rPr>
              <w:br/>
              <w:t>выполнении творческих проектов, в</w:t>
            </w:r>
            <w:r w:rsidRPr="00001EBA">
              <w:rPr>
                <w:sz w:val="24"/>
                <w:szCs w:val="24"/>
              </w:rPr>
              <w:br/>
              <w:t>том числе связанных с практическим</w:t>
            </w:r>
            <w:r w:rsidRPr="00001EBA">
              <w:rPr>
                <w:sz w:val="24"/>
                <w:szCs w:val="24"/>
              </w:rPr>
              <w:br/>
              <w:t>музицированием.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23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заниматься музыкально-</w:t>
            </w:r>
            <w:r w:rsidRPr="00001EBA">
              <w:rPr>
                <w:sz w:val="24"/>
                <w:szCs w:val="24"/>
              </w:rPr>
              <w:br/>
              <w:t>эстетическим</w:t>
            </w:r>
            <w:r w:rsidRPr="00001EBA">
              <w:rPr>
                <w:sz w:val="24"/>
                <w:szCs w:val="24"/>
              </w:rPr>
              <w:br/>
              <w:t>самообразованием при</w:t>
            </w:r>
            <w:r w:rsidRPr="00001EBA">
              <w:rPr>
                <w:sz w:val="24"/>
                <w:szCs w:val="24"/>
              </w:rPr>
              <w:br/>
              <w:t>организации культурного</w:t>
            </w:r>
            <w:r w:rsidRPr="00001EBA">
              <w:rPr>
                <w:sz w:val="24"/>
                <w:szCs w:val="24"/>
              </w:rPr>
              <w:br/>
              <w:t>досуга, составлении</w:t>
            </w:r>
            <w:r w:rsidRPr="00001EBA">
              <w:rPr>
                <w:sz w:val="24"/>
                <w:szCs w:val="24"/>
              </w:rPr>
              <w:br/>
              <w:t>домашней фонотеки,</w:t>
            </w:r>
            <w:r w:rsidRPr="00001EBA">
              <w:rPr>
                <w:sz w:val="24"/>
                <w:szCs w:val="24"/>
              </w:rPr>
              <w:br/>
              <w:t>видеотеки, библиотеки и</w:t>
            </w:r>
            <w:r w:rsidRPr="00001EBA">
              <w:rPr>
                <w:sz w:val="24"/>
                <w:szCs w:val="24"/>
              </w:rPr>
              <w:br/>
              <w:t>пр.; посещении концертов,</w:t>
            </w:r>
            <w:r w:rsidRPr="00001EBA">
              <w:rPr>
                <w:sz w:val="24"/>
                <w:szCs w:val="24"/>
              </w:rPr>
              <w:br/>
              <w:t>театров и др.;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23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воплощать различные</w:t>
            </w:r>
            <w:r w:rsidRPr="00001EBA">
              <w:rPr>
                <w:sz w:val="24"/>
                <w:szCs w:val="24"/>
              </w:rPr>
              <w:br/>
              <w:t>творческие замыслы в</w:t>
            </w:r>
            <w:r w:rsidRPr="00001EBA">
              <w:rPr>
                <w:sz w:val="24"/>
                <w:szCs w:val="24"/>
              </w:rPr>
              <w:br/>
              <w:t>многообразной</w:t>
            </w:r>
            <w:r w:rsidRPr="00001EBA">
              <w:rPr>
                <w:sz w:val="24"/>
                <w:szCs w:val="24"/>
              </w:rPr>
              <w:br/>
              <w:t>художественной</w:t>
            </w:r>
            <w:r w:rsidRPr="00001EBA">
              <w:rPr>
                <w:sz w:val="24"/>
                <w:szCs w:val="24"/>
              </w:rPr>
              <w:br/>
              <w:t>деятельности, проявлять</w:t>
            </w:r>
            <w:r w:rsidRPr="00001EBA">
              <w:rPr>
                <w:sz w:val="24"/>
                <w:szCs w:val="24"/>
              </w:rPr>
              <w:br/>
              <w:t>инициативу в организации и</w:t>
            </w:r>
            <w:r w:rsidRPr="00001EBA">
              <w:rPr>
                <w:sz w:val="24"/>
                <w:szCs w:val="24"/>
              </w:rPr>
              <w:br/>
              <w:t>проведении концертов,</w:t>
            </w:r>
            <w:r w:rsidRPr="00001EBA">
              <w:rPr>
                <w:sz w:val="24"/>
                <w:szCs w:val="24"/>
              </w:rPr>
              <w:br/>
              <w:t>театральных спектаклей,</w:t>
            </w:r>
            <w:r w:rsidRPr="00001EBA">
              <w:rPr>
                <w:sz w:val="24"/>
                <w:szCs w:val="24"/>
              </w:rPr>
              <w:br/>
              <w:t>выставок и конкурсов,</w:t>
            </w:r>
            <w:r w:rsidRPr="00001EBA">
              <w:rPr>
                <w:sz w:val="24"/>
                <w:szCs w:val="24"/>
              </w:rPr>
              <w:br/>
              <w:t>фестивалей и др.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4296"/>
        <w:gridCol w:w="3202"/>
      </w:tblGrid>
      <w:tr w:rsidR="004532BD" w:rsidRPr="00001EBA" w:rsidTr="003A2F7C">
        <w:trPr>
          <w:trHeight w:val="3360"/>
          <w:jc w:val="center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32BD" w:rsidRPr="00001EBA" w:rsidRDefault="004532BD" w:rsidP="00E01F80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lastRenderedPageBreak/>
              <w:t xml:space="preserve">Музыка в • </w:t>
            </w:r>
            <w:r w:rsidRPr="00001EBA">
              <w:rPr>
                <w:b/>
                <w:sz w:val="24"/>
                <w:szCs w:val="24"/>
              </w:rPr>
              <w:br/>
              <w:t>современном мире:</w:t>
            </w:r>
          </w:p>
          <w:p w:rsidR="004532BD" w:rsidRPr="00001EBA" w:rsidRDefault="004532BD" w:rsidP="00E01F80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традиции и</w:t>
            </w:r>
          </w:p>
          <w:p w:rsidR="004532BD" w:rsidRPr="00001EBA" w:rsidRDefault="004532BD" w:rsidP="00E01F80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12"/>
              <w:rPr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инновации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32BD" w:rsidRPr="00001EBA" w:rsidRDefault="004532BD" w:rsidP="004479B3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• ориентироваться в исторически</w:t>
            </w:r>
            <w:r w:rsidRPr="00001EBA">
              <w:rPr>
                <w:sz w:val="24"/>
                <w:szCs w:val="24"/>
              </w:rPr>
              <w:br/>
              <w:t xml:space="preserve"> сложившихся музыкальных традициях</w:t>
            </w:r>
          </w:p>
          <w:p w:rsidR="004532BD" w:rsidRPr="00001EBA" w:rsidRDefault="004532BD" w:rsidP="004479B3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 поликультурной картине</w:t>
            </w:r>
          </w:p>
          <w:p w:rsidR="004532BD" w:rsidRPr="00001EBA" w:rsidRDefault="004532BD" w:rsidP="004479B3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современного музыкального мира,</w:t>
            </w:r>
          </w:p>
          <w:p w:rsidR="004532BD" w:rsidRPr="00001EBA" w:rsidRDefault="004532BD" w:rsidP="004479B3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разбираться в текущих событиях</w:t>
            </w:r>
          </w:p>
          <w:p w:rsidR="004532BD" w:rsidRPr="00001EBA" w:rsidRDefault="004532BD" w:rsidP="004479B3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художественной жизни в</w:t>
            </w:r>
          </w:p>
          <w:p w:rsidR="004532BD" w:rsidRPr="00001EBA" w:rsidRDefault="004532BD" w:rsidP="004479B3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отечественной культуре и за рубежом,</w:t>
            </w:r>
          </w:p>
          <w:p w:rsidR="004532BD" w:rsidRPr="00001EBA" w:rsidRDefault="004532BD" w:rsidP="004479B3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владеть специальной терминологией,</w:t>
            </w:r>
          </w:p>
          <w:p w:rsidR="004532BD" w:rsidRPr="00001EBA" w:rsidRDefault="004532BD" w:rsidP="004479B3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называть имена выдающихся</w:t>
            </w:r>
          </w:p>
          <w:p w:rsidR="004532BD" w:rsidRPr="00001EBA" w:rsidRDefault="004532BD" w:rsidP="004479B3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отечественных и зарубежных</w:t>
            </w:r>
          </w:p>
          <w:p w:rsidR="004532BD" w:rsidRPr="00001EBA" w:rsidRDefault="004532BD" w:rsidP="004479B3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композиторов и крупнейшие</w:t>
            </w:r>
          </w:p>
          <w:p w:rsidR="004532BD" w:rsidRPr="00001EBA" w:rsidRDefault="004532BD" w:rsidP="004479B3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музыкальные центры мирового</w:t>
            </w:r>
          </w:p>
          <w:p w:rsidR="004532BD" w:rsidRPr="00001EBA" w:rsidRDefault="004532BD" w:rsidP="004479B3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значения (театры оперы и балета,</w:t>
            </w:r>
          </w:p>
          <w:p w:rsidR="004532BD" w:rsidRPr="00001EBA" w:rsidRDefault="004532BD" w:rsidP="004479B3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hanging="2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концертные залы, музеи);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2BD" w:rsidRPr="00001EBA" w:rsidRDefault="004532BD" w:rsidP="004479B3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• высказывать личностно-</w:t>
            </w:r>
            <w:r w:rsidRPr="00001EBA">
              <w:rPr>
                <w:sz w:val="24"/>
                <w:szCs w:val="24"/>
              </w:rPr>
              <w:br/>
              <w:t>оценочные суждения о роли</w:t>
            </w:r>
          </w:p>
          <w:p w:rsidR="004532BD" w:rsidRPr="00001EBA" w:rsidRDefault="004532BD" w:rsidP="004479B3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 месте музыки в жизни, о</w:t>
            </w:r>
          </w:p>
          <w:p w:rsidR="004532BD" w:rsidRPr="00001EBA" w:rsidRDefault="004532BD" w:rsidP="004479B3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нравственных ценностях и</w:t>
            </w:r>
          </w:p>
          <w:p w:rsidR="004532BD" w:rsidRPr="00001EBA" w:rsidRDefault="004532BD" w:rsidP="004479B3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эстетических идеалах,</w:t>
            </w:r>
          </w:p>
          <w:p w:rsidR="004532BD" w:rsidRPr="00001EBA" w:rsidRDefault="004532BD" w:rsidP="004479B3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воплощённых в шедеврах</w:t>
            </w:r>
          </w:p>
          <w:p w:rsidR="004532BD" w:rsidRPr="00001EBA" w:rsidRDefault="004532BD" w:rsidP="004479B3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музыкального искусства</w:t>
            </w:r>
          </w:p>
          <w:p w:rsidR="004532BD" w:rsidRPr="00001EBA" w:rsidRDefault="004532BD" w:rsidP="004479B3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прошлого и современности,</w:t>
            </w:r>
          </w:p>
          <w:p w:rsidR="004532BD" w:rsidRPr="00001EBA" w:rsidRDefault="004532BD" w:rsidP="004479B3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обосновывать свои</w:t>
            </w:r>
          </w:p>
          <w:p w:rsidR="004532BD" w:rsidRPr="00001EBA" w:rsidRDefault="004532BD" w:rsidP="004479B3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предпочтения в ситуации</w:t>
            </w:r>
          </w:p>
          <w:p w:rsidR="004532BD" w:rsidRPr="00001EBA" w:rsidRDefault="004532BD" w:rsidP="004479B3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выбора;</w:t>
            </w:r>
          </w:p>
          <w:p w:rsidR="004532BD" w:rsidRPr="00001EBA" w:rsidRDefault="004532BD" w:rsidP="004479B3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• структурировать и</w:t>
            </w:r>
          </w:p>
          <w:p w:rsidR="004532BD" w:rsidRPr="00001EBA" w:rsidRDefault="004532BD" w:rsidP="004479B3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систематизировать на</w:t>
            </w:r>
          </w:p>
          <w:p w:rsidR="004532BD" w:rsidRPr="00001EBA" w:rsidRDefault="004532BD" w:rsidP="004479B3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основе эстетического</w:t>
            </w:r>
          </w:p>
          <w:p w:rsidR="004532BD" w:rsidRPr="00001EBA" w:rsidRDefault="004532BD" w:rsidP="004479B3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восприятия музыки и</w:t>
            </w:r>
          </w:p>
          <w:p w:rsidR="004532BD" w:rsidRPr="00001EBA" w:rsidRDefault="004532BD" w:rsidP="004479B3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окружающей</w:t>
            </w:r>
          </w:p>
          <w:p w:rsidR="004532BD" w:rsidRPr="00001EBA" w:rsidRDefault="004532BD" w:rsidP="004479B3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действительности</w:t>
            </w:r>
          </w:p>
          <w:p w:rsidR="004532BD" w:rsidRPr="00001EBA" w:rsidRDefault="004532BD" w:rsidP="004479B3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изученный материал и</w:t>
            </w:r>
          </w:p>
          <w:p w:rsidR="004532BD" w:rsidRPr="00001EBA" w:rsidRDefault="004532BD" w:rsidP="004479B3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разнообразную</w:t>
            </w:r>
          </w:p>
          <w:p w:rsidR="004532BD" w:rsidRPr="00001EBA" w:rsidRDefault="004532BD" w:rsidP="004479B3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информацию, полученную</w:t>
            </w:r>
          </w:p>
          <w:p w:rsidR="004532BD" w:rsidRPr="00001EBA" w:rsidRDefault="004532BD" w:rsidP="004479B3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hanging="46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из других источников.</w:t>
            </w:r>
          </w:p>
        </w:tc>
      </w:tr>
      <w:tr w:rsidR="004532BD" w:rsidRPr="00001EBA">
        <w:trPr>
          <w:trHeight w:hRule="exact" w:val="283"/>
          <w:jc w:val="center"/>
        </w:trPr>
        <w:tc>
          <w:tcPr>
            <w:tcW w:w="2424" w:type="dxa"/>
            <w:vMerge/>
            <w:tcBorders>
              <w:left w:val="single" w:sz="4" w:space="0" w:color="auto"/>
            </w:tcBorders>
          </w:tcPr>
          <w:p w:rsidR="004532BD" w:rsidRPr="00001EBA" w:rsidRDefault="004532BD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vMerge w:val="restart"/>
            <w:tcBorders>
              <w:left w:val="single" w:sz="4" w:space="0" w:color="auto"/>
            </w:tcBorders>
          </w:tcPr>
          <w:p w:rsidR="004532BD" w:rsidRPr="00001EBA" w:rsidRDefault="004532BD" w:rsidP="004479B3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• определять стилевое своеобразие</w:t>
            </w:r>
          </w:p>
          <w:p w:rsidR="004532BD" w:rsidRPr="00001EBA" w:rsidRDefault="004532BD" w:rsidP="004479B3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классической, народной, религиозной,</w:t>
            </w:r>
          </w:p>
          <w:p w:rsidR="004532BD" w:rsidRPr="00001EBA" w:rsidRDefault="004532BD" w:rsidP="004479B3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современной музыки, понимать</w:t>
            </w:r>
          </w:p>
          <w:p w:rsidR="004532BD" w:rsidRPr="00001EBA" w:rsidRDefault="004532BD" w:rsidP="004479B3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стилевые особенности музыкального</w:t>
            </w:r>
          </w:p>
          <w:p w:rsidR="004532BD" w:rsidRPr="00001EBA" w:rsidRDefault="004532BD" w:rsidP="004479B3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искусства разных эпох (русская и</w:t>
            </w:r>
          </w:p>
          <w:p w:rsidR="004532BD" w:rsidRPr="00001EBA" w:rsidRDefault="004532BD" w:rsidP="004479B3">
            <w:pPr>
              <w:pStyle w:val="3"/>
              <w:framePr w:w="9922" w:wrap="notBeside" w:vAnchor="text" w:hAnchor="text" w:xAlign="center" w:y="1"/>
              <w:spacing w:after="0" w:line="240" w:lineRule="auto"/>
              <w:ind w:left="120" w:hanging="2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зарубежная музыка от эпохи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2BD" w:rsidRPr="00001EBA" w:rsidRDefault="004532BD" w:rsidP="003A2F7C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4532BD" w:rsidRPr="00001EBA">
        <w:trPr>
          <w:trHeight w:hRule="exact" w:val="278"/>
          <w:jc w:val="center"/>
        </w:trPr>
        <w:tc>
          <w:tcPr>
            <w:tcW w:w="2424" w:type="dxa"/>
            <w:tcBorders>
              <w:left w:val="single" w:sz="4" w:space="0" w:color="auto"/>
            </w:tcBorders>
          </w:tcPr>
          <w:p w:rsidR="004532BD" w:rsidRPr="00001EBA" w:rsidRDefault="004532BD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vMerge/>
            <w:tcBorders>
              <w:left w:val="single" w:sz="4" w:space="0" w:color="auto"/>
            </w:tcBorders>
          </w:tcPr>
          <w:p w:rsidR="004532BD" w:rsidRPr="00001EBA" w:rsidRDefault="004532BD" w:rsidP="003A2F7C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2BD" w:rsidRPr="00001EBA" w:rsidRDefault="004532BD" w:rsidP="003A2F7C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4532BD" w:rsidRPr="00001EBA">
        <w:trPr>
          <w:trHeight w:hRule="exact" w:val="264"/>
          <w:jc w:val="center"/>
        </w:trPr>
        <w:tc>
          <w:tcPr>
            <w:tcW w:w="2424" w:type="dxa"/>
            <w:tcBorders>
              <w:left w:val="single" w:sz="4" w:space="0" w:color="auto"/>
            </w:tcBorders>
          </w:tcPr>
          <w:p w:rsidR="004532BD" w:rsidRPr="00001EBA" w:rsidRDefault="004532BD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vMerge/>
            <w:tcBorders>
              <w:left w:val="single" w:sz="4" w:space="0" w:color="auto"/>
            </w:tcBorders>
          </w:tcPr>
          <w:p w:rsidR="004532BD" w:rsidRPr="00001EBA" w:rsidRDefault="004532BD" w:rsidP="003A2F7C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2BD" w:rsidRPr="00001EBA" w:rsidRDefault="004532BD" w:rsidP="003A2F7C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4532BD" w:rsidRPr="00001EBA">
        <w:trPr>
          <w:trHeight w:hRule="exact" w:val="264"/>
          <w:jc w:val="center"/>
        </w:trPr>
        <w:tc>
          <w:tcPr>
            <w:tcW w:w="2424" w:type="dxa"/>
            <w:tcBorders>
              <w:left w:val="single" w:sz="4" w:space="0" w:color="auto"/>
            </w:tcBorders>
          </w:tcPr>
          <w:p w:rsidR="004532BD" w:rsidRPr="00001EBA" w:rsidRDefault="004532BD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vMerge/>
            <w:tcBorders>
              <w:left w:val="single" w:sz="4" w:space="0" w:color="auto"/>
            </w:tcBorders>
          </w:tcPr>
          <w:p w:rsidR="004532BD" w:rsidRPr="00001EBA" w:rsidRDefault="004532BD" w:rsidP="003A2F7C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2BD" w:rsidRPr="00001EBA" w:rsidRDefault="004532BD" w:rsidP="003A2F7C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4532BD" w:rsidRPr="00001EBA">
        <w:trPr>
          <w:trHeight w:hRule="exact" w:val="278"/>
          <w:jc w:val="center"/>
        </w:trPr>
        <w:tc>
          <w:tcPr>
            <w:tcW w:w="2424" w:type="dxa"/>
            <w:tcBorders>
              <w:left w:val="single" w:sz="4" w:space="0" w:color="auto"/>
            </w:tcBorders>
          </w:tcPr>
          <w:p w:rsidR="004532BD" w:rsidRPr="00001EBA" w:rsidRDefault="004532BD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vMerge/>
            <w:tcBorders>
              <w:left w:val="single" w:sz="4" w:space="0" w:color="auto"/>
            </w:tcBorders>
          </w:tcPr>
          <w:p w:rsidR="004532BD" w:rsidRPr="00001EBA" w:rsidRDefault="004532BD" w:rsidP="003A2F7C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2BD" w:rsidRPr="00001EBA" w:rsidRDefault="004532BD" w:rsidP="003A2F7C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4532BD" w:rsidRPr="00001EBA">
        <w:trPr>
          <w:trHeight w:hRule="exact" w:val="278"/>
          <w:jc w:val="center"/>
        </w:trPr>
        <w:tc>
          <w:tcPr>
            <w:tcW w:w="2424" w:type="dxa"/>
            <w:tcBorders>
              <w:left w:val="single" w:sz="4" w:space="0" w:color="auto"/>
            </w:tcBorders>
          </w:tcPr>
          <w:p w:rsidR="004532BD" w:rsidRPr="00001EBA" w:rsidRDefault="004532BD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vMerge/>
            <w:tcBorders>
              <w:left w:val="single" w:sz="4" w:space="0" w:color="auto"/>
            </w:tcBorders>
          </w:tcPr>
          <w:p w:rsidR="004532BD" w:rsidRPr="00001EBA" w:rsidRDefault="004532BD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2BD" w:rsidRPr="00001EBA" w:rsidRDefault="004532BD" w:rsidP="003A2F7C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4532BD" w:rsidRPr="00001EBA" w:rsidTr="004532BD">
        <w:trPr>
          <w:trHeight w:hRule="exact" w:val="3913"/>
          <w:jc w:val="center"/>
        </w:trPr>
        <w:tc>
          <w:tcPr>
            <w:tcW w:w="2424" w:type="dxa"/>
            <w:tcBorders>
              <w:left w:val="single" w:sz="4" w:space="0" w:color="auto"/>
              <w:bottom w:val="single" w:sz="4" w:space="0" w:color="auto"/>
            </w:tcBorders>
          </w:tcPr>
          <w:p w:rsidR="004532BD" w:rsidRPr="00001EBA" w:rsidRDefault="004532BD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tcBorders>
              <w:left w:val="single" w:sz="4" w:space="0" w:color="auto"/>
              <w:bottom w:val="single" w:sz="4" w:space="0" w:color="auto"/>
            </w:tcBorders>
          </w:tcPr>
          <w:p w:rsidR="004532BD" w:rsidRPr="00001EBA" w:rsidRDefault="004532BD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Средневековья до рубежа XIX—</w:t>
            </w:r>
          </w:p>
          <w:p w:rsidR="004532BD" w:rsidRPr="00001EBA" w:rsidRDefault="004532BD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XX вв., отечественное и зарубежное</w:t>
            </w:r>
            <w:r w:rsidRPr="00001EBA">
              <w:rPr>
                <w:sz w:val="24"/>
                <w:szCs w:val="24"/>
              </w:rPr>
              <w:br/>
              <w:t xml:space="preserve">музыкальное искусство </w:t>
            </w:r>
            <w:r w:rsidRPr="00001EBA">
              <w:rPr>
                <w:sz w:val="24"/>
                <w:szCs w:val="24"/>
                <w:lang w:val="en-US"/>
              </w:rPr>
              <w:t>XX</w:t>
            </w:r>
            <w:r w:rsidRPr="00001EBA">
              <w:rPr>
                <w:sz w:val="24"/>
                <w:szCs w:val="24"/>
              </w:rPr>
              <w:t xml:space="preserve"> в.);</w:t>
            </w:r>
          </w:p>
          <w:p w:rsidR="004532BD" w:rsidRPr="00001EBA" w:rsidRDefault="004532BD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• применять информационно-</w:t>
            </w:r>
            <w:r w:rsidRPr="00001EBA">
              <w:rPr>
                <w:sz w:val="24"/>
                <w:szCs w:val="24"/>
              </w:rPr>
              <w:br/>
              <w:t>коммуникационные технологии для</w:t>
            </w:r>
            <w:r w:rsidRPr="00001EBA">
              <w:rPr>
                <w:sz w:val="24"/>
                <w:szCs w:val="24"/>
              </w:rPr>
              <w:br/>
              <w:t>расширения опыта творческой</w:t>
            </w:r>
            <w:r w:rsidRPr="00001EBA">
              <w:rPr>
                <w:sz w:val="24"/>
                <w:szCs w:val="24"/>
              </w:rPr>
              <w:br/>
              <w:t>деятельности и углублённого</w:t>
            </w:r>
            <w:r w:rsidRPr="00001EBA">
              <w:rPr>
                <w:sz w:val="24"/>
                <w:szCs w:val="24"/>
              </w:rPr>
              <w:br/>
              <w:t>понимания образного содержания и</w:t>
            </w:r>
            <w:r w:rsidRPr="00001EBA">
              <w:rPr>
                <w:sz w:val="24"/>
                <w:szCs w:val="24"/>
              </w:rPr>
              <w:br/>
              <w:t>формы музыкальных произведений в</w:t>
            </w:r>
            <w:r w:rsidRPr="00001EBA">
              <w:rPr>
                <w:sz w:val="24"/>
                <w:szCs w:val="24"/>
              </w:rPr>
              <w:br/>
              <w:t>процессе музицирования на</w:t>
            </w:r>
            <w:r w:rsidRPr="00001EBA">
              <w:rPr>
                <w:sz w:val="24"/>
                <w:szCs w:val="24"/>
              </w:rPr>
              <w:br/>
              <w:t>электронных музыкальных</w:t>
            </w:r>
            <w:r w:rsidRPr="00001EBA">
              <w:rPr>
                <w:sz w:val="24"/>
                <w:szCs w:val="24"/>
              </w:rPr>
              <w:br/>
              <w:t>инструментах и поиска информации в</w:t>
            </w:r>
            <w:r w:rsidRPr="00001EBA">
              <w:rPr>
                <w:sz w:val="24"/>
                <w:szCs w:val="24"/>
              </w:rPr>
              <w:br/>
              <w:t>музыкально-образовательном</w:t>
            </w:r>
            <w:r w:rsidRPr="00001EBA">
              <w:rPr>
                <w:sz w:val="24"/>
                <w:szCs w:val="24"/>
              </w:rPr>
              <w:br/>
              <w:t>пространстве сети Интернет.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BD" w:rsidRPr="00001EBA" w:rsidRDefault="004532BD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</w:tr>
    </w:tbl>
    <w:p w:rsidR="00C2781C" w:rsidRPr="00001EBA" w:rsidRDefault="00C2781C">
      <w:pPr>
        <w:spacing w:line="240" w:lineRule="exact"/>
        <w:rPr>
          <w:rFonts w:ascii="Times New Roman" w:hAnsi="Times New Roman" w:cs="Times New Roman"/>
        </w:rPr>
      </w:pPr>
    </w:p>
    <w:p w:rsidR="00C2781C" w:rsidRPr="00001EBA" w:rsidRDefault="00674CA5" w:rsidP="004532BD">
      <w:pPr>
        <w:pStyle w:val="a9"/>
        <w:framePr w:w="9922" w:wrap="notBeside" w:vAnchor="text" w:hAnchor="text" w:xAlign="center" w:y="1"/>
        <w:spacing w:line="230" w:lineRule="exact"/>
        <w:jc w:val="center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1.2.20. Технология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8"/>
        <w:gridCol w:w="4094"/>
        <w:gridCol w:w="3130"/>
      </w:tblGrid>
      <w:tr w:rsidR="00C2781C" w:rsidRPr="00001EBA" w:rsidTr="004532BD">
        <w:trPr>
          <w:trHeight w:hRule="exact" w:val="63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firstLine="0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Раздел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firstLine="0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Выпускник научится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4532BD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Выпускник получит</w:t>
            </w:r>
            <w:r w:rsidRPr="00001EBA">
              <w:rPr>
                <w:sz w:val="24"/>
                <w:szCs w:val="24"/>
              </w:rPr>
              <w:br/>
              <w:t>возможность научиться</w:t>
            </w:r>
          </w:p>
        </w:tc>
      </w:tr>
      <w:tr w:rsidR="00C2781C" w:rsidRPr="00001EBA">
        <w:trPr>
          <w:trHeight w:hRule="exact" w:val="3610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4532BD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i/>
                <w:sz w:val="24"/>
                <w:szCs w:val="24"/>
              </w:rPr>
              <w:t>Индустриальные</w:t>
            </w:r>
            <w:r w:rsidRPr="00001EBA">
              <w:rPr>
                <w:b/>
                <w:i/>
                <w:sz w:val="24"/>
                <w:szCs w:val="24"/>
              </w:rPr>
              <w:br/>
              <w:t>технологии.</w:t>
            </w:r>
            <w:r w:rsidRPr="00001EBA">
              <w:rPr>
                <w:b/>
                <w:sz w:val="24"/>
                <w:szCs w:val="24"/>
              </w:rPr>
              <w:br/>
              <w:t>Технологии обработки</w:t>
            </w:r>
            <w:r w:rsidRPr="00001EBA">
              <w:rPr>
                <w:b/>
                <w:sz w:val="24"/>
                <w:szCs w:val="24"/>
              </w:rPr>
              <w:br/>
              <w:t>конструкционных и</w:t>
            </w:r>
            <w:r w:rsidRPr="00001EBA">
              <w:rPr>
                <w:b/>
                <w:sz w:val="24"/>
                <w:szCs w:val="24"/>
              </w:rPr>
              <w:br/>
              <w:t>поделочных</w:t>
            </w:r>
            <w:r w:rsidRPr="00001EBA">
              <w:rPr>
                <w:b/>
                <w:sz w:val="24"/>
                <w:szCs w:val="24"/>
              </w:rPr>
              <w:br/>
              <w:t>материалов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24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находить в учебной литературе</w:t>
            </w:r>
            <w:r w:rsidRPr="00001EBA">
              <w:rPr>
                <w:sz w:val="24"/>
                <w:szCs w:val="24"/>
              </w:rPr>
              <w:br/>
              <w:t>сведения, необходимые для</w:t>
            </w:r>
            <w:r w:rsidRPr="00001EBA">
              <w:rPr>
                <w:sz w:val="24"/>
                <w:szCs w:val="24"/>
              </w:rPr>
              <w:br/>
              <w:t>консруирования объекта и</w:t>
            </w:r>
            <w:r w:rsidRPr="00001EBA">
              <w:rPr>
                <w:sz w:val="24"/>
                <w:szCs w:val="24"/>
              </w:rPr>
              <w:br/>
              <w:t>осуществления выбранной</w:t>
            </w:r>
            <w:r w:rsidRPr="00001EBA">
              <w:rPr>
                <w:sz w:val="24"/>
                <w:szCs w:val="24"/>
              </w:rPr>
              <w:br/>
              <w:t>технологии;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24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читать технические рисунки,</w:t>
            </w:r>
            <w:r w:rsidRPr="00001EBA">
              <w:rPr>
                <w:sz w:val="24"/>
                <w:szCs w:val="24"/>
              </w:rPr>
              <w:br/>
              <w:t>эскизы, чертежи, схемы;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24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выполнять в масштабе и правильно</w:t>
            </w:r>
            <w:r w:rsidRPr="00001EBA">
              <w:rPr>
                <w:sz w:val="24"/>
                <w:szCs w:val="24"/>
              </w:rPr>
              <w:br/>
              <w:t>оформлять технические рисунки и</w:t>
            </w:r>
            <w:r w:rsidRPr="00001EBA">
              <w:rPr>
                <w:sz w:val="24"/>
                <w:szCs w:val="24"/>
              </w:rPr>
              <w:br/>
              <w:t>эскизы разрабатываемых объектов;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24"/>
              </w:numPr>
              <w:tabs>
                <w:tab w:val="left" w:pos="144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осуществлять технологические</w:t>
            </w:r>
            <w:r w:rsidRPr="00001EBA">
              <w:rPr>
                <w:sz w:val="24"/>
                <w:szCs w:val="24"/>
              </w:rPr>
              <w:br/>
              <w:t>процессы создания или ремонта</w:t>
            </w:r>
            <w:r w:rsidRPr="00001EBA">
              <w:rPr>
                <w:sz w:val="24"/>
                <w:szCs w:val="24"/>
              </w:rPr>
              <w:br/>
              <w:t>материальных объектов.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25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грамотно пользоваться</w:t>
            </w:r>
            <w:r w:rsidRPr="00001EBA">
              <w:rPr>
                <w:sz w:val="24"/>
                <w:szCs w:val="24"/>
              </w:rPr>
              <w:br/>
              <w:t>графической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документацией и технико-</w:t>
            </w:r>
            <w:r w:rsidRPr="00001EBA">
              <w:rPr>
                <w:sz w:val="24"/>
                <w:szCs w:val="24"/>
              </w:rPr>
              <w:br/>
              <w:t>технологической</w:t>
            </w:r>
            <w:r w:rsidRPr="00001EBA">
              <w:rPr>
                <w:sz w:val="24"/>
                <w:szCs w:val="24"/>
              </w:rPr>
              <w:br/>
              <w:t>информацией, которые</w:t>
            </w:r>
            <w:r w:rsidRPr="00001EBA">
              <w:rPr>
                <w:sz w:val="24"/>
                <w:szCs w:val="24"/>
              </w:rPr>
              <w:br/>
              <w:t>применяются при</w:t>
            </w:r>
            <w:r w:rsidRPr="00001EBA">
              <w:rPr>
                <w:sz w:val="24"/>
                <w:szCs w:val="24"/>
              </w:rPr>
              <w:br/>
              <w:t>разработке, создании и</w:t>
            </w:r>
            <w:r w:rsidRPr="00001EBA">
              <w:rPr>
                <w:sz w:val="24"/>
                <w:szCs w:val="24"/>
              </w:rPr>
              <w:br/>
              <w:t>эксплуатации различных</w:t>
            </w:r>
            <w:r w:rsidRPr="00001EBA">
              <w:rPr>
                <w:sz w:val="24"/>
                <w:szCs w:val="24"/>
              </w:rPr>
              <w:br/>
              <w:t>технических объектов;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25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осуществлять</w:t>
            </w:r>
            <w:r w:rsidRPr="00001EBA">
              <w:rPr>
                <w:sz w:val="24"/>
                <w:szCs w:val="24"/>
              </w:rPr>
              <w:br/>
              <w:t>технологические процессы</w:t>
            </w:r>
            <w:r w:rsidRPr="00001EBA">
              <w:rPr>
                <w:sz w:val="24"/>
                <w:szCs w:val="24"/>
              </w:rPr>
              <w:br/>
              <w:t>создания или ремонта</w:t>
            </w:r>
            <w:r w:rsidRPr="00001EBA">
              <w:rPr>
                <w:sz w:val="24"/>
                <w:szCs w:val="24"/>
              </w:rPr>
              <w:br/>
              <w:t>материальных объектов,</w:t>
            </w:r>
          </w:p>
        </w:tc>
      </w:tr>
    </w:tbl>
    <w:p w:rsidR="00C2781C" w:rsidRPr="00001EBA" w:rsidRDefault="00C2781C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2"/>
        <w:gridCol w:w="4090"/>
        <w:gridCol w:w="3130"/>
      </w:tblGrid>
      <w:tr w:rsidR="00C2781C" w:rsidRPr="00001EBA" w:rsidTr="004532BD">
        <w:trPr>
          <w:trHeight w:hRule="exact" w:val="578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83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имеющих инновационные</w:t>
            </w:r>
            <w:r w:rsidRPr="00001EBA">
              <w:rPr>
                <w:sz w:val="24"/>
                <w:szCs w:val="24"/>
              </w:rPr>
              <w:br/>
              <w:t>элементы.</w:t>
            </w:r>
          </w:p>
        </w:tc>
      </w:tr>
      <w:tr w:rsidR="00C2781C" w:rsidRPr="00001EBA" w:rsidTr="004532BD">
        <w:trPr>
          <w:trHeight w:hRule="exact" w:val="481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4532BD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Электротехника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26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разбираться в адаптированной для</w:t>
            </w:r>
            <w:r w:rsidRPr="00001EBA">
              <w:rPr>
                <w:sz w:val="24"/>
                <w:szCs w:val="24"/>
              </w:rPr>
              <w:br/>
              <w:t>школьников технико-</w:t>
            </w:r>
            <w:r w:rsidRPr="00001EBA">
              <w:rPr>
                <w:sz w:val="24"/>
                <w:szCs w:val="24"/>
              </w:rPr>
              <w:br/>
              <w:t>технологической информации по</w:t>
            </w:r>
            <w:r w:rsidRPr="00001EBA">
              <w:rPr>
                <w:sz w:val="24"/>
                <w:szCs w:val="24"/>
              </w:rPr>
              <w:br/>
              <w:t>электротехнике и ориентироваться в</w:t>
            </w:r>
            <w:r w:rsidRPr="00001EBA">
              <w:rPr>
                <w:sz w:val="24"/>
                <w:szCs w:val="24"/>
              </w:rPr>
              <w:br/>
              <w:t>электрических схемах, которые</w:t>
            </w:r>
            <w:r w:rsidRPr="00001EBA">
              <w:rPr>
                <w:sz w:val="24"/>
                <w:szCs w:val="24"/>
              </w:rPr>
              <w:br/>
              <w:t>применяются при разработке,</w:t>
            </w:r>
            <w:r w:rsidRPr="00001EBA">
              <w:rPr>
                <w:sz w:val="24"/>
                <w:szCs w:val="24"/>
              </w:rPr>
              <w:br/>
              <w:t>создании и эксплуатации</w:t>
            </w:r>
            <w:r w:rsidRPr="00001EBA">
              <w:rPr>
                <w:sz w:val="24"/>
                <w:szCs w:val="24"/>
              </w:rPr>
              <w:br/>
              <w:t>электрифицированных приборов и</w:t>
            </w:r>
            <w:r w:rsidRPr="00001EBA">
              <w:rPr>
                <w:sz w:val="24"/>
                <w:szCs w:val="24"/>
              </w:rPr>
              <w:br/>
              <w:t>аппаратов, составлять простые</w:t>
            </w:r>
            <w:r w:rsidRPr="00001EBA">
              <w:rPr>
                <w:sz w:val="24"/>
                <w:szCs w:val="24"/>
              </w:rPr>
              <w:br/>
              <w:t>электрические схемы цепей бытовых</w:t>
            </w:r>
            <w:r w:rsidRPr="00001EBA">
              <w:rPr>
                <w:sz w:val="24"/>
                <w:szCs w:val="24"/>
              </w:rPr>
              <w:br/>
              <w:t>устройств и моделей;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26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осуществлять технологические</w:t>
            </w:r>
            <w:r w:rsidRPr="00001EBA">
              <w:rPr>
                <w:sz w:val="24"/>
                <w:szCs w:val="24"/>
              </w:rPr>
              <w:br/>
              <w:t>процессы сборки или ремонта</w:t>
            </w:r>
            <w:r w:rsidRPr="00001EBA">
              <w:rPr>
                <w:sz w:val="24"/>
                <w:szCs w:val="24"/>
              </w:rPr>
              <w:br/>
              <w:t>объектов, содержащих электрические</w:t>
            </w:r>
            <w:r w:rsidRPr="00001EBA">
              <w:rPr>
                <w:sz w:val="24"/>
                <w:szCs w:val="24"/>
              </w:rPr>
              <w:br/>
              <w:t>цепи с учётом необходимости</w:t>
            </w:r>
            <w:r w:rsidRPr="00001EBA">
              <w:rPr>
                <w:sz w:val="24"/>
                <w:szCs w:val="24"/>
              </w:rPr>
              <w:br/>
              <w:t>экономии электрической энергии.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27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составлять электрические</w:t>
            </w:r>
            <w:r w:rsidRPr="00001EBA">
              <w:rPr>
                <w:sz w:val="24"/>
                <w:szCs w:val="24"/>
              </w:rPr>
              <w:br/>
              <w:t>схемы, которые</w:t>
            </w:r>
            <w:r w:rsidRPr="00001EBA">
              <w:rPr>
                <w:sz w:val="24"/>
                <w:szCs w:val="24"/>
              </w:rPr>
              <w:br/>
              <w:t>применяются при</w:t>
            </w:r>
            <w:r w:rsidRPr="00001EBA">
              <w:rPr>
                <w:sz w:val="24"/>
                <w:szCs w:val="24"/>
              </w:rPr>
              <w:br/>
              <w:t>разработке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электроустановок, создании</w:t>
            </w:r>
            <w:r w:rsidRPr="00001EBA">
              <w:rPr>
                <w:sz w:val="24"/>
                <w:szCs w:val="24"/>
              </w:rPr>
              <w:br/>
              <w:t>и эксплуатации</w:t>
            </w:r>
            <w:r w:rsidRPr="00001EBA">
              <w:rPr>
                <w:sz w:val="24"/>
                <w:szCs w:val="24"/>
              </w:rPr>
              <w:br/>
              <w:t>электрифицированных</w:t>
            </w:r>
            <w:r w:rsidRPr="00001EBA">
              <w:rPr>
                <w:sz w:val="24"/>
                <w:szCs w:val="24"/>
              </w:rPr>
              <w:br/>
              <w:t>приборов и аппаратов,</w:t>
            </w:r>
            <w:r w:rsidRPr="00001EBA">
              <w:rPr>
                <w:sz w:val="24"/>
                <w:szCs w:val="24"/>
              </w:rPr>
              <w:br/>
              <w:t>используя дополнительные</w:t>
            </w:r>
            <w:r w:rsidRPr="00001EBA">
              <w:rPr>
                <w:sz w:val="24"/>
                <w:szCs w:val="24"/>
              </w:rPr>
              <w:br/>
              <w:t>источники информации</w:t>
            </w:r>
            <w:r w:rsidRPr="00001EBA">
              <w:rPr>
                <w:sz w:val="24"/>
                <w:szCs w:val="24"/>
              </w:rPr>
              <w:br/>
              <w:t>(включая Интернет):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27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осуществлять процессы</w:t>
            </w:r>
            <w:r w:rsidRPr="00001EBA">
              <w:rPr>
                <w:sz w:val="24"/>
                <w:szCs w:val="24"/>
              </w:rPr>
              <w:br/>
              <w:t>сборки, регулировки или</w:t>
            </w:r>
            <w:r w:rsidRPr="00001EBA">
              <w:rPr>
                <w:sz w:val="24"/>
                <w:szCs w:val="24"/>
              </w:rPr>
              <w:br/>
              <w:t>ремонта объектов,</w:t>
            </w:r>
            <w:r w:rsidRPr="00001EBA">
              <w:rPr>
                <w:sz w:val="24"/>
                <w:szCs w:val="24"/>
              </w:rPr>
              <w:br/>
              <w:t>содержащих электрические</w:t>
            </w:r>
            <w:r w:rsidRPr="00001EBA">
              <w:rPr>
                <w:sz w:val="24"/>
                <w:szCs w:val="24"/>
              </w:rPr>
              <w:br/>
              <w:t>цепи с элементами</w:t>
            </w:r>
            <w:r w:rsidRPr="00001EBA">
              <w:rPr>
                <w:sz w:val="24"/>
                <w:szCs w:val="24"/>
              </w:rPr>
              <w:br/>
              <w:t>электроники и автоматики.</w:t>
            </w:r>
          </w:p>
        </w:tc>
      </w:tr>
      <w:tr w:rsidR="00C2781C" w:rsidRPr="00001EBA">
        <w:trPr>
          <w:trHeight w:hRule="exact" w:val="8304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4532BD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rStyle w:val="11pt"/>
                <w:sz w:val="24"/>
                <w:szCs w:val="24"/>
              </w:rPr>
              <w:t>Технологии ведения</w:t>
            </w:r>
            <w:r w:rsidRPr="00001EBA">
              <w:rPr>
                <w:rStyle w:val="11pt"/>
                <w:sz w:val="24"/>
                <w:szCs w:val="24"/>
              </w:rPr>
              <w:br/>
              <w:t>дома</w:t>
            </w:r>
          </w:p>
          <w:p w:rsidR="00C2781C" w:rsidRPr="00001EBA" w:rsidRDefault="00674CA5" w:rsidP="004532BD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rPr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Кулинария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• самостоятельно готовить для своей</w:t>
            </w:r>
            <w:r w:rsidRPr="00001EBA">
              <w:rPr>
                <w:sz w:val="24"/>
                <w:szCs w:val="24"/>
              </w:rPr>
              <w:br/>
              <w:t>семьи простые кулинарные блюда из</w:t>
            </w:r>
            <w:r w:rsidRPr="00001EBA">
              <w:rPr>
                <w:sz w:val="24"/>
                <w:szCs w:val="24"/>
              </w:rPr>
              <w:br/>
              <w:t>сырых и варёных овощей и фруктов,</w:t>
            </w:r>
            <w:r w:rsidRPr="00001EBA">
              <w:rPr>
                <w:sz w:val="24"/>
                <w:szCs w:val="24"/>
              </w:rPr>
              <w:br/>
              <w:t>молока и молочных продуктов, яиц,</w:t>
            </w:r>
            <w:r w:rsidRPr="00001EBA">
              <w:rPr>
                <w:sz w:val="24"/>
                <w:szCs w:val="24"/>
              </w:rPr>
              <w:br/>
              <w:t>рыбы, мяса, птицы, различных видов</w:t>
            </w:r>
            <w:r w:rsidRPr="00001EBA">
              <w:rPr>
                <w:sz w:val="24"/>
                <w:szCs w:val="24"/>
              </w:rPr>
              <w:br/>
              <w:t>теста, круп, бобовых и макаронных</w:t>
            </w:r>
            <w:r w:rsidRPr="00001EBA">
              <w:rPr>
                <w:sz w:val="24"/>
                <w:szCs w:val="24"/>
              </w:rPr>
              <w:br/>
              <w:t>изделий, отвечающие требованиям</w:t>
            </w:r>
            <w:r w:rsidRPr="00001EBA">
              <w:rPr>
                <w:sz w:val="24"/>
                <w:szCs w:val="24"/>
              </w:rPr>
              <w:br/>
              <w:t>рационального питания, соблюдая</w:t>
            </w:r>
            <w:r w:rsidRPr="00001EBA">
              <w:rPr>
                <w:sz w:val="24"/>
                <w:szCs w:val="24"/>
              </w:rPr>
              <w:br/>
              <w:t>правильную технологическую</w:t>
            </w:r>
            <w:r w:rsidRPr="00001EBA">
              <w:rPr>
                <w:sz w:val="24"/>
                <w:szCs w:val="24"/>
              </w:rPr>
              <w:br/>
              <w:t>последовательность приготовления,</w:t>
            </w:r>
            <w:r w:rsidRPr="00001EBA">
              <w:rPr>
                <w:sz w:val="24"/>
                <w:szCs w:val="24"/>
              </w:rPr>
              <w:br/>
              <w:t>санитарно-гигиенические требования</w:t>
            </w:r>
            <w:r w:rsidRPr="00001EBA">
              <w:rPr>
                <w:sz w:val="24"/>
                <w:szCs w:val="24"/>
              </w:rPr>
              <w:br/>
              <w:t>и правила безопасной работы.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28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составлять рацион</w:t>
            </w:r>
            <w:r w:rsidRPr="00001EBA">
              <w:rPr>
                <w:sz w:val="24"/>
                <w:szCs w:val="24"/>
              </w:rPr>
              <w:br/>
              <w:t>питания на основе</w:t>
            </w:r>
            <w:r w:rsidRPr="00001EBA">
              <w:rPr>
                <w:sz w:val="24"/>
                <w:szCs w:val="24"/>
              </w:rPr>
              <w:br/>
              <w:t>физиологических</w:t>
            </w:r>
            <w:r w:rsidRPr="00001EBA">
              <w:rPr>
                <w:sz w:val="24"/>
                <w:szCs w:val="24"/>
              </w:rPr>
              <w:br/>
              <w:t>потребностей организма;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28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выбирать пищевые</w:t>
            </w:r>
            <w:r w:rsidRPr="00001EBA">
              <w:rPr>
                <w:sz w:val="24"/>
                <w:szCs w:val="24"/>
              </w:rPr>
              <w:br/>
              <w:t>продукты для</w:t>
            </w:r>
            <w:r w:rsidRPr="00001EBA">
              <w:rPr>
                <w:sz w:val="24"/>
                <w:szCs w:val="24"/>
              </w:rPr>
              <w:br/>
              <w:t>удовлетворения</w:t>
            </w:r>
            <w:r w:rsidRPr="00001EBA">
              <w:rPr>
                <w:sz w:val="24"/>
                <w:szCs w:val="24"/>
              </w:rPr>
              <w:br/>
              <w:t>потребностей организма в</w:t>
            </w:r>
            <w:r w:rsidRPr="00001EBA">
              <w:rPr>
                <w:sz w:val="24"/>
                <w:szCs w:val="24"/>
              </w:rPr>
              <w:br/>
              <w:t>белках, углеводах, жирах,</w:t>
            </w:r>
            <w:r w:rsidRPr="00001EBA">
              <w:rPr>
                <w:sz w:val="24"/>
                <w:szCs w:val="24"/>
              </w:rPr>
              <w:br/>
              <w:t>витаминах, минеральных</w:t>
            </w:r>
            <w:r w:rsidRPr="00001EBA">
              <w:rPr>
                <w:sz w:val="24"/>
                <w:szCs w:val="24"/>
              </w:rPr>
              <w:br/>
              <w:t>веществах; организовывать</w:t>
            </w:r>
            <w:r w:rsidRPr="00001EBA">
              <w:rPr>
                <w:sz w:val="24"/>
                <w:szCs w:val="24"/>
              </w:rPr>
              <w:br/>
              <w:t>своё рациональное питание</w:t>
            </w:r>
            <w:r w:rsidRPr="00001EBA">
              <w:rPr>
                <w:sz w:val="24"/>
                <w:szCs w:val="24"/>
              </w:rPr>
              <w:br/>
              <w:t>в домашних условиях;</w:t>
            </w:r>
            <w:r w:rsidRPr="00001EBA">
              <w:rPr>
                <w:sz w:val="24"/>
                <w:szCs w:val="24"/>
              </w:rPr>
              <w:br/>
              <w:t>применять различные</w:t>
            </w:r>
            <w:r w:rsidRPr="00001EBA">
              <w:rPr>
                <w:sz w:val="24"/>
                <w:szCs w:val="24"/>
              </w:rPr>
              <w:br/>
              <w:t>способы обработки</w:t>
            </w:r>
            <w:r w:rsidRPr="00001EBA">
              <w:rPr>
                <w:sz w:val="24"/>
                <w:szCs w:val="24"/>
              </w:rPr>
              <w:br/>
              <w:t>пищевых продуктов с</w:t>
            </w:r>
            <w:r w:rsidRPr="00001EBA">
              <w:rPr>
                <w:sz w:val="24"/>
                <w:szCs w:val="24"/>
              </w:rPr>
              <w:br/>
              <w:t>целью сохранения в них</w:t>
            </w:r>
            <w:r w:rsidRPr="00001EBA">
              <w:rPr>
                <w:sz w:val="24"/>
                <w:szCs w:val="24"/>
              </w:rPr>
              <w:br/>
              <w:t>питательных веществ;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28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применять основные виды</w:t>
            </w:r>
            <w:r w:rsidRPr="00001EBA">
              <w:rPr>
                <w:sz w:val="24"/>
                <w:szCs w:val="24"/>
              </w:rPr>
              <w:br/>
              <w:t>и способы консервирования</w:t>
            </w:r>
            <w:r w:rsidRPr="00001EBA">
              <w:rPr>
                <w:sz w:val="24"/>
                <w:szCs w:val="24"/>
              </w:rPr>
              <w:br/>
              <w:t>и заготовки пищевых</w:t>
            </w:r>
            <w:r w:rsidRPr="00001EBA">
              <w:rPr>
                <w:sz w:val="24"/>
                <w:szCs w:val="24"/>
              </w:rPr>
              <w:br/>
              <w:t>продуктов в домашних</w:t>
            </w:r>
            <w:r w:rsidRPr="00001EBA">
              <w:rPr>
                <w:sz w:val="24"/>
                <w:szCs w:val="24"/>
              </w:rPr>
              <w:br/>
              <w:t>условиях;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28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экономить электрическую</w:t>
            </w:r>
            <w:r w:rsidRPr="00001EBA">
              <w:rPr>
                <w:sz w:val="24"/>
                <w:szCs w:val="24"/>
              </w:rPr>
              <w:br/>
              <w:t>энергию при обработке</w:t>
            </w:r>
            <w:r w:rsidRPr="00001EBA">
              <w:rPr>
                <w:sz w:val="24"/>
                <w:szCs w:val="24"/>
              </w:rPr>
              <w:br/>
              <w:t>пищевых продуктов;</w:t>
            </w:r>
            <w:r w:rsidRPr="00001EBA">
              <w:rPr>
                <w:sz w:val="24"/>
                <w:szCs w:val="24"/>
              </w:rPr>
              <w:br/>
              <w:t>оформлять приготовленные</w:t>
            </w:r>
            <w:r w:rsidRPr="00001EBA">
              <w:rPr>
                <w:sz w:val="24"/>
                <w:szCs w:val="24"/>
              </w:rPr>
              <w:br/>
              <w:t>блюда, сервировать стол;</w:t>
            </w:r>
            <w:r w:rsidRPr="00001EBA">
              <w:rPr>
                <w:sz w:val="24"/>
                <w:szCs w:val="24"/>
              </w:rPr>
              <w:br/>
              <w:t>соблюдать правила этикета</w:t>
            </w:r>
            <w:r w:rsidRPr="00001EBA">
              <w:rPr>
                <w:sz w:val="24"/>
                <w:szCs w:val="24"/>
              </w:rPr>
              <w:br/>
              <w:t>за столом;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4085"/>
        <w:gridCol w:w="3130"/>
      </w:tblGrid>
      <w:tr w:rsidR="00C2781C" w:rsidRPr="00001EBA">
        <w:trPr>
          <w:trHeight w:hRule="exact" w:val="3878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29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определять виды</w:t>
            </w:r>
            <w:r w:rsidRPr="00001EBA">
              <w:rPr>
                <w:sz w:val="24"/>
                <w:szCs w:val="24"/>
              </w:rPr>
              <w:br/>
              <w:t>экологического загрязнения</w:t>
            </w:r>
            <w:r w:rsidRPr="00001EBA">
              <w:rPr>
                <w:sz w:val="24"/>
                <w:szCs w:val="24"/>
              </w:rPr>
              <w:br/>
              <w:t>пищевых продуктов;</w:t>
            </w:r>
            <w:r w:rsidRPr="00001EBA">
              <w:rPr>
                <w:sz w:val="24"/>
                <w:szCs w:val="24"/>
              </w:rPr>
              <w:br/>
              <w:t>оценивать влияние</w:t>
            </w:r>
            <w:r w:rsidRPr="00001EBA">
              <w:rPr>
                <w:sz w:val="24"/>
                <w:szCs w:val="24"/>
              </w:rPr>
              <w:br/>
              <w:t>техногенной сферы на</w:t>
            </w:r>
            <w:r w:rsidRPr="00001EBA">
              <w:rPr>
                <w:sz w:val="24"/>
                <w:szCs w:val="24"/>
              </w:rPr>
              <w:br/>
              <w:t>окружающую среду и</w:t>
            </w:r>
            <w:r w:rsidRPr="00001EBA">
              <w:rPr>
                <w:sz w:val="24"/>
                <w:szCs w:val="24"/>
              </w:rPr>
              <w:br/>
              <w:t>здоровье человека;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29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выполнять мероприятия</w:t>
            </w:r>
            <w:r w:rsidRPr="00001EBA">
              <w:rPr>
                <w:sz w:val="24"/>
                <w:szCs w:val="24"/>
              </w:rPr>
              <w:br/>
              <w:t>по предотвращению</w:t>
            </w:r>
            <w:r w:rsidRPr="00001EBA">
              <w:rPr>
                <w:sz w:val="24"/>
                <w:szCs w:val="24"/>
              </w:rPr>
              <w:br/>
              <w:t>негативного влияния</w:t>
            </w:r>
            <w:r w:rsidRPr="00001EBA">
              <w:rPr>
                <w:sz w:val="24"/>
                <w:szCs w:val="24"/>
              </w:rPr>
              <w:br/>
              <w:t>техногенной сферы на</w:t>
            </w:r>
            <w:r w:rsidRPr="00001EBA">
              <w:rPr>
                <w:sz w:val="24"/>
                <w:szCs w:val="24"/>
              </w:rPr>
              <w:br/>
              <w:t>окружающую среду и</w:t>
            </w:r>
            <w:r w:rsidRPr="00001EBA">
              <w:rPr>
                <w:sz w:val="24"/>
                <w:szCs w:val="24"/>
              </w:rPr>
              <w:br/>
              <w:t>здоровье человека.</w:t>
            </w:r>
          </w:p>
        </w:tc>
      </w:tr>
      <w:tr w:rsidR="00C2781C" w:rsidRPr="00001EBA" w:rsidTr="004532BD">
        <w:trPr>
          <w:trHeight w:hRule="exact" w:val="6189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4532BD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Создание изделий из</w:t>
            </w:r>
            <w:r w:rsidRPr="00001EBA">
              <w:rPr>
                <w:b/>
                <w:sz w:val="24"/>
                <w:szCs w:val="24"/>
              </w:rPr>
              <w:br/>
              <w:t>текстильных и</w:t>
            </w:r>
            <w:r w:rsidRPr="00001EBA">
              <w:rPr>
                <w:b/>
                <w:sz w:val="24"/>
                <w:szCs w:val="24"/>
              </w:rPr>
              <w:br/>
              <w:t>поделочных</w:t>
            </w:r>
            <w:r w:rsidRPr="00001EBA">
              <w:rPr>
                <w:b/>
                <w:sz w:val="24"/>
                <w:szCs w:val="24"/>
              </w:rPr>
              <w:br/>
              <w:t>материалов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30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изготавливать с помощью ручных</w:t>
            </w:r>
            <w:r w:rsidRPr="00001EBA">
              <w:rPr>
                <w:sz w:val="24"/>
                <w:szCs w:val="24"/>
              </w:rPr>
              <w:br/>
              <w:t>инструментов и оборудования для</w:t>
            </w:r>
            <w:r w:rsidRPr="00001EBA">
              <w:rPr>
                <w:sz w:val="24"/>
                <w:szCs w:val="24"/>
              </w:rPr>
              <w:br/>
              <w:t>швейных и декоративно-прикладных</w:t>
            </w:r>
            <w:r w:rsidRPr="00001EBA">
              <w:rPr>
                <w:sz w:val="24"/>
                <w:szCs w:val="24"/>
              </w:rPr>
              <w:br/>
              <w:t>работ, швейной машины простые по</w:t>
            </w:r>
            <w:r w:rsidRPr="00001EBA">
              <w:rPr>
                <w:sz w:val="24"/>
                <w:szCs w:val="24"/>
              </w:rPr>
              <w:br/>
              <w:t>конструкции модели швейных</w:t>
            </w:r>
            <w:r w:rsidRPr="00001EBA">
              <w:rPr>
                <w:sz w:val="24"/>
                <w:szCs w:val="24"/>
              </w:rPr>
              <w:br/>
              <w:t>изделий, пользуясь технологической</w:t>
            </w:r>
            <w:r w:rsidRPr="00001EBA">
              <w:rPr>
                <w:sz w:val="24"/>
                <w:szCs w:val="24"/>
              </w:rPr>
              <w:br/>
              <w:t>документацией;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30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выполнять влажно-тепловую</w:t>
            </w:r>
            <w:r w:rsidRPr="00001EBA">
              <w:rPr>
                <w:sz w:val="24"/>
                <w:szCs w:val="24"/>
              </w:rPr>
              <w:br/>
              <w:t>обработку швейных изделий.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31"/>
              </w:numPr>
              <w:tabs>
                <w:tab w:val="left" w:pos="149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выполнять несложные</w:t>
            </w:r>
            <w:r w:rsidRPr="00001EBA">
              <w:rPr>
                <w:sz w:val="24"/>
                <w:szCs w:val="24"/>
              </w:rPr>
              <w:br/>
              <w:t>приёмы моделирования</w:t>
            </w:r>
            <w:r w:rsidRPr="00001EBA">
              <w:rPr>
                <w:sz w:val="24"/>
                <w:szCs w:val="24"/>
              </w:rPr>
              <w:br/>
              <w:t>швейных изделий, в том</w:t>
            </w:r>
            <w:r w:rsidRPr="00001EBA">
              <w:rPr>
                <w:sz w:val="24"/>
                <w:szCs w:val="24"/>
              </w:rPr>
              <w:br/>
              <w:t>числе с использованием</w:t>
            </w:r>
            <w:r w:rsidRPr="00001EBA">
              <w:rPr>
                <w:sz w:val="24"/>
                <w:szCs w:val="24"/>
              </w:rPr>
              <w:br/>
              <w:t>традиций народного</w:t>
            </w:r>
            <w:r w:rsidRPr="00001EBA">
              <w:rPr>
                <w:sz w:val="24"/>
                <w:szCs w:val="24"/>
              </w:rPr>
              <w:br/>
              <w:t>костюма;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31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использовать при</w:t>
            </w:r>
            <w:r w:rsidRPr="00001EBA">
              <w:rPr>
                <w:sz w:val="24"/>
                <w:szCs w:val="24"/>
              </w:rPr>
              <w:br/>
              <w:t>моделировании зрительные</w:t>
            </w:r>
            <w:r w:rsidRPr="00001EBA">
              <w:rPr>
                <w:sz w:val="24"/>
                <w:szCs w:val="24"/>
              </w:rPr>
              <w:br/>
              <w:t>иллюзии в одежде;</w:t>
            </w:r>
            <w:r w:rsidRPr="00001EBA">
              <w:rPr>
                <w:sz w:val="24"/>
                <w:szCs w:val="24"/>
              </w:rPr>
              <w:br/>
              <w:t>определять и исправлять</w:t>
            </w:r>
            <w:r w:rsidRPr="00001EBA">
              <w:rPr>
                <w:sz w:val="24"/>
                <w:szCs w:val="24"/>
              </w:rPr>
              <w:br/>
              <w:t>дефекты швейных изделий;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31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выполнять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художественную отделку</w:t>
            </w:r>
            <w:r w:rsidRPr="00001EBA">
              <w:rPr>
                <w:sz w:val="24"/>
                <w:szCs w:val="24"/>
              </w:rPr>
              <w:br/>
              <w:t>швейных изделий;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31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изготавливать изделия</w:t>
            </w:r>
            <w:r w:rsidRPr="00001EBA">
              <w:rPr>
                <w:sz w:val="24"/>
                <w:szCs w:val="24"/>
              </w:rPr>
              <w:br/>
              <w:t>декоративно-прикладного</w:t>
            </w:r>
            <w:r w:rsidRPr="00001EBA">
              <w:rPr>
                <w:sz w:val="24"/>
                <w:szCs w:val="24"/>
              </w:rPr>
              <w:br/>
              <w:t>искусства, региональных</w:t>
            </w:r>
            <w:r w:rsidRPr="00001EBA">
              <w:rPr>
                <w:sz w:val="24"/>
                <w:szCs w:val="24"/>
              </w:rPr>
              <w:br/>
              <w:t>народных промыслов;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31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определять основные</w:t>
            </w:r>
            <w:r w:rsidRPr="00001EBA">
              <w:rPr>
                <w:sz w:val="24"/>
                <w:szCs w:val="24"/>
              </w:rPr>
              <w:br/>
              <w:t>стили в одежде и</w:t>
            </w:r>
            <w:r w:rsidRPr="00001EBA">
              <w:rPr>
                <w:sz w:val="24"/>
                <w:szCs w:val="24"/>
              </w:rPr>
              <w:br/>
              <w:t>современные направления</w:t>
            </w:r>
            <w:r w:rsidRPr="00001EBA">
              <w:rPr>
                <w:sz w:val="24"/>
                <w:szCs w:val="24"/>
              </w:rPr>
              <w:br/>
              <w:t>моды.</w:t>
            </w:r>
          </w:p>
        </w:tc>
      </w:tr>
      <w:tr w:rsidR="00C2781C" w:rsidRPr="00001EBA">
        <w:trPr>
          <w:trHeight w:hRule="exact" w:val="416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4532BD">
            <w:pPr>
              <w:pStyle w:val="3"/>
              <w:framePr w:w="9922" w:wrap="notBeside" w:vAnchor="text" w:hAnchor="text" w:xAlign="center" w:y="1"/>
              <w:spacing w:after="0" w:line="278" w:lineRule="exact"/>
              <w:ind w:left="120" w:firstLine="0"/>
              <w:rPr>
                <w:sz w:val="24"/>
                <w:szCs w:val="24"/>
              </w:rPr>
            </w:pPr>
            <w:r w:rsidRPr="00001EBA">
              <w:rPr>
                <w:rStyle w:val="11pt"/>
                <w:sz w:val="24"/>
                <w:szCs w:val="24"/>
              </w:rPr>
              <w:t>Сельскохозяйственные</w:t>
            </w:r>
          </w:p>
          <w:p w:rsidR="00C2781C" w:rsidRPr="00001EBA" w:rsidRDefault="00674CA5" w:rsidP="004532BD">
            <w:pPr>
              <w:pStyle w:val="3"/>
              <w:framePr w:w="9922" w:wrap="notBeside" w:vAnchor="text" w:hAnchor="text" w:xAlign="center" w:y="1"/>
              <w:spacing w:after="0" w:line="278" w:lineRule="exact"/>
              <w:ind w:left="120" w:firstLine="0"/>
              <w:rPr>
                <w:sz w:val="24"/>
                <w:szCs w:val="24"/>
              </w:rPr>
            </w:pPr>
            <w:r w:rsidRPr="00001EBA">
              <w:rPr>
                <w:rStyle w:val="11pt"/>
                <w:sz w:val="24"/>
                <w:szCs w:val="24"/>
              </w:rPr>
              <w:t>технологии</w:t>
            </w:r>
          </w:p>
          <w:p w:rsidR="00C2781C" w:rsidRPr="00001EBA" w:rsidRDefault="00674CA5" w:rsidP="004532BD">
            <w:pPr>
              <w:pStyle w:val="3"/>
              <w:framePr w:w="9922" w:wrap="notBeside" w:vAnchor="text" w:hAnchor="text" w:xAlign="center" w:y="1"/>
              <w:spacing w:after="0" w:line="278" w:lineRule="exact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Технологии</w:t>
            </w:r>
          </w:p>
          <w:p w:rsidR="00C2781C" w:rsidRPr="00001EBA" w:rsidRDefault="00674CA5" w:rsidP="004532BD">
            <w:pPr>
              <w:pStyle w:val="3"/>
              <w:framePr w:w="9922" w:wrap="notBeside" w:vAnchor="text" w:hAnchor="text" w:xAlign="center" w:y="1"/>
              <w:spacing w:after="0" w:line="278" w:lineRule="exact"/>
              <w:ind w:left="120" w:firstLine="0"/>
              <w:rPr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растениеводства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32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самостоятельно выращивать</w:t>
            </w:r>
            <w:r w:rsidRPr="00001EBA">
              <w:rPr>
                <w:sz w:val="24"/>
                <w:szCs w:val="24"/>
              </w:rPr>
              <w:br/>
              <w:t>наиболее распространённые в</w:t>
            </w:r>
            <w:r w:rsidRPr="00001EBA">
              <w:rPr>
                <w:sz w:val="24"/>
                <w:szCs w:val="24"/>
              </w:rPr>
              <w:br/>
              <w:t>регионе виды сельскохозяйственных</w:t>
            </w:r>
            <w:r w:rsidRPr="00001EBA">
              <w:rPr>
                <w:sz w:val="24"/>
                <w:szCs w:val="24"/>
              </w:rPr>
              <w:br/>
              <w:t>растений в условиях личного</w:t>
            </w:r>
            <w:r w:rsidRPr="00001EBA">
              <w:rPr>
                <w:sz w:val="24"/>
                <w:szCs w:val="24"/>
              </w:rPr>
              <w:br/>
              <w:t>подсобного хозяйства и школьного</w:t>
            </w:r>
            <w:r w:rsidRPr="00001EBA">
              <w:rPr>
                <w:sz w:val="24"/>
                <w:szCs w:val="24"/>
              </w:rPr>
              <w:br/>
              <w:t>учебно-опытного участка с</w:t>
            </w:r>
            <w:r w:rsidRPr="00001EBA">
              <w:rPr>
                <w:sz w:val="24"/>
                <w:szCs w:val="24"/>
              </w:rPr>
              <w:br/>
              <w:t>использованием ручных</w:t>
            </w:r>
            <w:r w:rsidRPr="00001EBA">
              <w:rPr>
                <w:sz w:val="24"/>
                <w:szCs w:val="24"/>
              </w:rPr>
              <w:br/>
              <w:t>инструментов и малогабаритной</w:t>
            </w:r>
            <w:r w:rsidRPr="00001EBA">
              <w:rPr>
                <w:sz w:val="24"/>
                <w:szCs w:val="24"/>
              </w:rPr>
              <w:br/>
              <w:t>техники, соблюдая правила</w:t>
            </w:r>
            <w:r w:rsidRPr="00001EBA">
              <w:rPr>
                <w:sz w:val="24"/>
                <w:szCs w:val="24"/>
              </w:rPr>
              <w:br/>
              <w:t>безопасного труда и охраны</w:t>
            </w:r>
            <w:r w:rsidRPr="00001EBA">
              <w:rPr>
                <w:sz w:val="24"/>
                <w:szCs w:val="24"/>
              </w:rPr>
              <w:br/>
              <w:t>окружающей среды;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32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планировать размещение культур</w:t>
            </w:r>
            <w:r w:rsidRPr="00001EBA">
              <w:rPr>
                <w:sz w:val="24"/>
                <w:szCs w:val="24"/>
              </w:rPr>
              <w:br/>
              <w:t>на учебно-опытном участке и в</w:t>
            </w:r>
            <w:r w:rsidRPr="00001EBA">
              <w:rPr>
                <w:sz w:val="24"/>
                <w:szCs w:val="24"/>
              </w:rPr>
              <w:br/>
              <w:t>личном подсобном хозяйстве с</w:t>
            </w:r>
            <w:r w:rsidRPr="00001EBA">
              <w:rPr>
                <w:sz w:val="24"/>
                <w:szCs w:val="24"/>
              </w:rPr>
              <w:br/>
              <w:t>учётом севооборотов.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33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самостоятельно</w:t>
            </w:r>
            <w:r w:rsidRPr="00001EBA">
              <w:rPr>
                <w:sz w:val="24"/>
                <w:szCs w:val="24"/>
              </w:rPr>
              <w:br/>
              <w:t>составлять простейшую</w:t>
            </w:r>
            <w:r w:rsidRPr="00001EBA">
              <w:rPr>
                <w:sz w:val="24"/>
                <w:szCs w:val="24"/>
              </w:rPr>
              <w:br/>
              <w:t>технологическую карту</w:t>
            </w:r>
            <w:r w:rsidRPr="00001EBA">
              <w:rPr>
                <w:sz w:val="24"/>
                <w:szCs w:val="24"/>
              </w:rPr>
              <w:br/>
              <w:t>выращивания новых видов</w:t>
            </w:r>
            <w:r w:rsidRPr="00001EBA">
              <w:rPr>
                <w:sz w:val="24"/>
                <w:szCs w:val="24"/>
              </w:rPr>
              <w:br/>
              <w:t>сельскохозяйственных</w:t>
            </w:r>
            <w:r w:rsidRPr="00001EBA">
              <w:rPr>
                <w:sz w:val="24"/>
                <w:szCs w:val="24"/>
              </w:rPr>
              <w:br/>
              <w:t>растений в условиях</w:t>
            </w:r>
            <w:r w:rsidRPr="00001EBA">
              <w:rPr>
                <w:sz w:val="24"/>
                <w:szCs w:val="24"/>
              </w:rPr>
              <w:br/>
              <w:t>личного подсобного</w:t>
            </w:r>
            <w:r w:rsidRPr="00001EBA">
              <w:rPr>
                <w:sz w:val="24"/>
                <w:szCs w:val="24"/>
              </w:rPr>
              <w:br/>
              <w:t>хозяйства и школьного</w:t>
            </w:r>
            <w:r w:rsidRPr="00001EBA">
              <w:rPr>
                <w:sz w:val="24"/>
                <w:szCs w:val="24"/>
              </w:rPr>
              <w:br/>
              <w:t>учебно-опытного участка</w:t>
            </w:r>
            <w:r w:rsidRPr="00001EBA">
              <w:rPr>
                <w:sz w:val="24"/>
                <w:szCs w:val="24"/>
              </w:rPr>
              <w:br/>
              <w:t>на основе справочной</w:t>
            </w:r>
            <w:r w:rsidRPr="00001EBA">
              <w:rPr>
                <w:sz w:val="24"/>
                <w:szCs w:val="24"/>
              </w:rPr>
              <w:br/>
              <w:t>литературы и других</w:t>
            </w:r>
            <w:r w:rsidRPr="00001EBA">
              <w:rPr>
                <w:sz w:val="24"/>
                <w:szCs w:val="24"/>
              </w:rPr>
              <w:br/>
              <w:t>источников информации, в</w:t>
            </w:r>
            <w:r w:rsidRPr="00001EBA">
              <w:rPr>
                <w:sz w:val="24"/>
                <w:szCs w:val="24"/>
              </w:rPr>
              <w:br/>
              <w:t>том числе Интернета;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33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планировать объём</w:t>
            </w:r>
            <w:r w:rsidRPr="00001EBA">
              <w:rPr>
                <w:sz w:val="24"/>
                <w:szCs w:val="24"/>
              </w:rPr>
              <w:br/>
              <w:t>продукции растениеводства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4085"/>
        <w:gridCol w:w="3130"/>
      </w:tblGrid>
      <w:tr w:rsidR="00C2781C" w:rsidRPr="00001EBA">
        <w:trPr>
          <w:trHeight w:hRule="exact" w:val="608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 личном подсобном</w:t>
            </w:r>
            <w:r w:rsidRPr="00001EBA">
              <w:rPr>
                <w:sz w:val="24"/>
                <w:szCs w:val="24"/>
              </w:rPr>
              <w:br/>
              <w:t>хозяйстве или на учебно-</w:t>
            </w:r>
            <w:r w:rsidRPr="00001EBA">
              <w:rPr>
                <w:sz w:val="24"/>
                <w:szCs w:val="24"/>
              </w:rPr>
              <w:br/>
              <w:t>опытном участке на основе</w:t>
            </w:r>
            <w:r w:rsidRPr="00001EBA">
              <w:rPr>
                <w:sz w:val="24"/>
                <w:szCs w:val="24"/>
              </w:rPr>
              <w:br/>
              <w:t>потребностей семьи или</w:t>
            </w:r>
            <w:r w:rsidRPr="00001EBA">
              <w:rPr>
                <w:sz w:val="24"/>
                <w:szCs w:val="24"/>
              </w:rPr>
              <w:br/>
              <w:t>школы, рассчитывать</w:t>
            </w:r>
            <w:r w:rsidRPr="00001EBA">
              <w:rPr>
                <w:sz w:val="24"/>
                <w:szCs w:val="24"/>
              </w:rPr>
              <w:br/>
              <w:t>основные экономические</w:t>
            </w:r>
            <w:r w:rsidRPr="00001EBA">
              <w:rPr>
                <w:sz w:val="24"/>
                <w:szCs w:val="24"/>
              </w:rPr>
              <w:br/>
              <w:t>показатели (себестоимость,</w:t>
            </w:r>
            <w:r w:rsidRPr="00001EBA">
              <w:rPr>
                <w:sz w:val="24"/>
                <w:szCs w:val="24"/>
              </w:rPr>
              <w:br/>
              <w:t>доход, прибыль), оценивать</w:t>
            </w:r>
            <w:r w:rsidRPr="00001EBA">
              <w:rPr>
                <w:sz w:val="24"/>
                <w:szCs w:val="24"/>
              </w:rPr>
              <w:br/>
              <w:t>возможности</w:t>
            </w:r>
            <w:r w:rsidRPr="00001EBA">
              <w:rPr>
                <w:sz w:val="24"/>
                <w:szCs w:val="24"/>
              </w:rPr>
              <w:br/>
              <w:t>предпринимательской</w:t>
            </w:r>
            <w:r w:rsidRPr="00001EBA">
              <w:rPr>
                <w:sz w:val="24"/>
                <w:szCs w:val="24"/>
              </w:rPr>
              <w:br/>
              <w:t>деятельности на этой</w:t>
            </w:r>
            <w:r w:rsidRPr="00001EBA">
              <w:rPr>
                <w:sz w:val="24"/>
                <w:szCs w:val="24"/>
              </w:rPr>
              <w:br/>
              <w:t>основе;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• находить и анализировать</w:t>
            </w:r>
            <w:r w:rsidRPr="00001EBA">
              <w:rPr>
                <w:sz w:val="24"/>
                <w:szCs w:val="24"/>
              </w:rPr>
              <w:br/>
              <w:t>информацию о проблемах</w:t>
            </w:r>
            <w:r w:rsidRPr="00001EBA">
              <w:rPr>
                <w:sz w:val="24"/>
                <w:szCs w:val="24"/>
              </w:rPr>
              <w:br/>
              <w:t>сельскохозяйственного</w:t>
            </w:r>
            <w:r w:rsidRPr="00001EBA">
              <w:rPr>
                <w:sz w:val="24"/>
                <w:szCs w:val="24"/>
              </w:rPr>
              <w:br/>
              <w:t>производства в своём селе,</w:t>
            </w:r>
            <w:r w:rsidRPr="00001EBA">
              <w:rPr>
                <w:sz w:val="24"/>
                <w:szCs w:val="24"/>
              </w:rPr>
              <w:br/>
              <w:t>формулировать на её</w:t>
            </w:r>
            <w:r w:rsidRPr="00001EBA">
              <w:rPr>
                <w:sz w:val="24"/>
                <w:szCs w:val="24"/>
              </w:rPr>
              <w:br/>
              <w:t>основе темы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исследовательских работ и</w:t>
            </w:r>
            <w:r w:rsidRPr="00001EBA">
              <w:rPr>
                <w:sz w:val="24"/>
                <w:szCs w:val="24"/>
              </w:rPr>
              <w:br/>
              <w:t>проектов социальной</w:t>
            </w:r>
            <w:r w:rsidRPr="00001EBA">
              <w:rPr>
                <w:sz w:val="24"/>
                <w:szCs w:val="24"/>
              </w:rPr>
              <w:br/>
              <w:t>направленности.</w:t>
            </w:r>
          </w:p>
        </w:tc>
      </w:tr>
      <w:tr w:rsidR="00C2781C" w:rsidRPr="00001EBA" w:rsidTr="004532BD">
        <w:trPr>
          <w:trHeight w:hRule="exact" w:val="6121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4532BD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Технологии</w:t>
            </w:r>
            <w:r w:rsidRPr="00001EBA">
              <w:rPr>
                <w:b/>
                <w:sz w:val="24"/>
                <w:szCs w:val="24"/>
              </w:rPr>
              <w:br/>
              <w:t>исследовательской,</w:t>
            </w:r>
            <w:r w:rsidRPr="00001EBA">
              <w:rPr>
                <w:b/>
                <w:sz w:val="24"/>
                <w:szCs w:val="24"/>
              </w:rPr>
              <w:br/>
              <w:t>опытнической и</w:t>
            </w:r>
            <w:r w:rsidRPr="00001EBA">
              <w:rPr>
                <w:b/>
                <w:sz w:val="24"/>
                <w:szCs w:val="24"/>
              </w:rPr>
              <w:br/>
              <w:t>проектной</w:t>
            </w:r>
            <w:r w:rsidRPr="00001EBA">
              <w:rPr>
                <w:b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34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планировать и выполнять учебные</w:t>
            </w:r>
            <w:r w:rsidRPr="00001EBA">
              <w:rPr>
                <w:sz w:val="24"/>
                <w:szCs w:val="24"/>
              </w:rPr>
              <w:br/>
              <w:t>технологические проекты: выявлять</w:t>
            </w:r>
            <w:r w:rsidRPr="00001EBA">
              <w:rPr>
                <w:sz w:val="24"/>
                <w:szCs w:val="24"/>
              </w:rPr>
              <w:br/>
              <w:t>и формулировать проблему;</w:t>
            </w:r>
            <w:r w:rsidRPr="00001EBA">
              <w:rPr>
                <w:sz w:val="24"/>
                <w:szCs w:val="24"/>
              </w:rPr>
              <w:br/>
              <w:t>обосновывать цель проекта,</w:t>
            </w:r>
            <w:r w:rsidRPr="00001EBA">
              <w:rPr>
                <w:sz w:val="24"/>
                <w:szCs w:val="24"/>
              </w:rPr>
              <w:br/>
              <w:t>конструкцию изделия, сущность</w:t>
            </w:r>
            <w:r w:rsidRPr="00001EBA">
              <w:rPr>
                <w:sz w:val="24"/>
                <w:szCs w:val="24"/>
              </w:rPr>
              <w:br/>
              <w:t>итогового продукта или желаемого</w:t>
            </w:r>
            <w:r w:rsidRPr="00001EBA">
              <w:rPr>
                <w:sz w:val="24"/>
                <w:szCs w:val="24"/>
              </w:rPr>
              <w:br/>
              <w:t>результата; планировать этапы</w:t>
            </w:r>
            <w:r w:rsidRPr="00001EBA">
              <w:rPr>
                <w:sz w:val="24"/>
                <w:szCs w:val="24"/>
              </w:rPr>
              <w:br/>
              <w:t>выполнения работ; составлять</w:t>
            </w:r>
            <w:r w:rsidRPr="00001EBA">
              <w:rPr>
                <w:sz w:val="24"/>
                <w:szCs w:val="24"/>
              </w:rPr>
              <w:br/>
              <w:t>технологическую карту изготовления</w:t>
            </w:r>
            <w:r w:rsidRPr="00001EBA">
              <w:rPr>
                <w:sz w:val="24"/>
                <w:szCs w:val="24"/>
              </w:rPr>
              <w:br/>
              <w:t>изделия; выбирать средства</w:t>
            </w:r>
            <w:r w:rsidRPr="00001EBA">
              <w:rPr>
                <w:sz w:val="24"/>
                <w:szCs w:val="24"/>
              </w:rPr>
              <w:br/>
              <w:t>реализации замысла; осуществлять</w:t>
            </w:r>
            <w:r w:rsidRPr="00001EBA">
              <w:rPr>
                <w:sz w:val="24"/>
                <w:szCs w:val="24"/>
              </w:rPr>
              <w:br/>
              <w:t>технологический процесс;</w:t>
            </w:r>
            <w:r w:rsidRPr="00001EBA">
              <w:rPr>
                <w:sz w:val="24"/>
                <w:szCs w:val="24"/>
              </w:rPr>
              <w:br/>
              <w:t>контролировать ход и результаты</w:t>
            </w:r>
            <w:r w:rsidRPr="00001EBA">
              <w:rPr>
                <w:sz w:val="24"/>
                <w:szCs w:val="24"/>
              </w:rPr>
              <w:br/>
              <w:t>выполнения проекта;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34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представлять результаты</w:t>
            </w:r>
            <w:r w:rsidRPr="00001EBA">
              <w:rPr>
                <w:sz w:val="24"/>
                <w:szCs w:val="24"/>
              </w:rPr>
              <w:br/>
              <w:t>выполненного проекта: пользоваться</w:t>
            </w:r>
            <w:r w:rsidRPr="00001EBA">
              <w:rPr>
                <w:sz w:val="24"/>
                <w:szCs w:val="24"/>
              </w:rPr>
              <w:br/>
              <w:t>основными видами проектной</w:t>
            </w:r>
            <w:r w:rsidRPr="00001EBA">
              <w:rPr>
                <w:sz w:val="24"/>
                <w:szCs w:val="24"/>
              </w:rPr>
              <w:br/>
              <w:t>документации; готовить</w:t>
            </w:r>
            <w:r w:rsidRPr="00001EBA">
              <w:rPr>
                <w:sz w:val="24"/>
                <w:szCs w:val="24"/>
              </w:rPr>
              <w:br/>
              <w:t>пояснительную записку к проекту;</w:t>
            </w:r>
            <w:r w:rsidRPr="00001EBA">
              <w:rPr>
                <w:sz w:val="24"/>
                <w:szCs w:val="24"/>
              </w:rPr>
              <w:br/>
              <w:t>оформлять проектные материалы;</w:t>
            </w:r>
            <w:r w:rsidRPr="00001EBA">
              <w:rPr>
                <w:sz w:val="24"/>
                <w:szCs w:val="24"/>
              </w:rPr>
              <w:br/>
              <w:t>представлять проект к защите.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35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организовывать и</w:t>
            </w:r>
            <w:r w:rsidRPr="00001EBA">
              <w:rPr>
                <w:sz w:val="24"/>
                <w:szCs w:val="24"/>
              </w:rPr>
              <w:br/>
              <w:t>осуществлять проектную</w:t>
            </w:r>
            <w:r w:rsidRPr="00001EBA">
              <w:rPr>
                <w:sz w:val="24"/>
                <w:szCs w:val="24"/>
              </w:rPr>
              <w:br/>
              <w:t>деятельность на основе</w:t>
            </w:r>
            <w:r w:rsidRPr="00001EBA">
              <w:rPr>
                <w:sz w:val="24"/>
                <w:szCs w:val="24"/>
              </w:rPr>
              <w:br/>
              <w:t>установленных норм и</w:t>
            </w:r>
            <w:r w:rsidRPr="00001EBA">
              <w:rPr>
                <w:sz w:val="24"/>
                <w:szCs w:val="24"/>
              </w:rPr>
              <w:br/>
              <w:t>стандартов, поиска новых</w:t>
            </w:r>
            <w:r w:rsidRPr="00001EBA">
              <w:rPr>
                <w:sz w:val="24"/>
                <w:szCs w:val="24"/>
              </w:rPr>
              <w:br/>
              <w:t>технологических решений,</w:t>
            </w:r>
            <w:r w:rsidRPr="00001EBA">
              <w:rPr>
                <w:sz w:val="24"/>
                <w:szCs w:val="24"/>
              </w:rPr>
              <w:br/>
              <w:t>планировать и</w:t>
            </w:r>
            <w:r w:rsidRPr="00001EBA">
              <w:rPr>
                <w:sz w:val="24"/>
                <w:szCs w:val="24"/>
              </w:rPr>
              <w:br/>
              <w:t>организовывать</w:t>
            </w:r>
            <w:r w:rsidRPr="00001EBA">
              <w:rPr>
                <w:sz w:val="24"/>
                <w:szCs w:val="24"/>
              </w:rPr>
              <w:br/>
              <w:t>технологический процесс с</w:t>
            </w:r>
            <w:r w:rsidRPr="00001EBA">
              <w:rPr>
                <w:sz w:val="24"/>
                <w:szCs w:val="24"/>
              </w:rPr>
              <w:br/>
              <w:t>учётом имеющихся</w:t>
            </w:r>
            <w:r w:rsidRPr="00001EBA">
              <w:rPr>
                <w:sz w:val="24"/>
                <w:szCs w:val="24"/>
              </w:rPr>
              <w:br/>
              <w:t>ресурсов и условий;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35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осуществлять</w:t>
            </w:r>
            <w:r w:rsidRPr="00001EBA">
              <w:rPr>
                <w:sz w:val="24"/>
                <w:szCs w:val="24"/>
              </w:rPr>
              <w:br/>
              <w:t>презентацию,</w:t>
            </w:r>
            <w:r w:rsidRPr="00001EBA">
              <w:rPr>
                <w:sz w:val="24"/>
                <w:szCs w:val="24"/>
              </w:rPr>
              <w:br/>
              <w:t>экономическую и</w:t>
            </w:r>
            <w:r w:rsidRPr="00001EBA">
              <w:rPr>
                <w:sz w:val="24"/>
                <w:szCs w:val="24"/>
              </w:rPr>
              <w:br/>
              <w:t>экологическую оценку</w:t>
            </w:r>
            <w:r w:rsidRPr="00001EBA">
              <w:rPr>
                <w:sz w:val="24"/>
                <w:szCs w:val="24"/>
              </w:rPr>
              <w:br/>
              <w:t>проекта, давать примерную</w:t>
            </w:r>
            <w:r w:rsidRPr="00001EBA">
              <w:rPr>
                <w:sz w:val="24"/>
                <w:szCs w:val="24"/>
              </w:rPr>
              <w:br/>
              <w:t>оценку цены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произведённого продукта</w:t>
            </w:r>
            <w:r w:rsidRPr="00001EBA">
              <w:rPr>
                <w:sz w:val="24"/>
                <w:szCs w:val="24"/>
              </w:rPr>
              <w:br/>
              <w:t>как товара на рынке;</w:t>
            </w:r>
            <w:r w:rsidRPr="00001EBA">
              <w:rPr>
                <w:sz w:val="24"/>
                <w:szCs w:val="24"/>
              </w:rPr>
              <w:br/>
              <w:t>разрабатывать вариант</w:t>
            </w:r>
            <w:r w:rsidRPr="00001EBA">
              <w:rPr>
                <w:sz w:val="24"/>
                <w:szCs w:val="24"/>
              </w:rPr>
              <w:br/>
              <w:t>рекламы для продукта</w:t>
            </w:r>
            <w:r w:rsidRPr="00001EBA">
              <w:rPr>
                <w:sz w:val="24"/>
                <w:szCs w:val="24"/>
              </w:rPr>
              <w:br/>
              <w:t>труда.</w:t>
            </w:r>
          </w:p>
        </w:tc>
      </w:tr>
      <w:tr w:rsidR="00C2781C" w:rsidRPr="00001EBA">
        <w:trPr>
          <w:trHeight w:hRule="exact" w:val="1954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4532BD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Современное</w:t>
            </w:r>
            <w:r w:rsidRPr="00001EBA">
              <w:rPr>
                <w:b/>
                <w:sz w:val="24"/>
                <w:szCs w:val="24"/>
              </w:rPr>
              <w:br/>
              <w:t>производство и</w:t>
            </w:r>
            <w:r w:rsidRPr="00001EBA">
              <w:rPr>
                <w:b/>
                <w:sz w:val="24"/>
                <w:szCs w:val="24"/>
              </w:rPr>
              <w:br/>
              <w:t>профессиональное</w:t>
            </w:r>
            <w:r w:rsidRPr="00001EBA">
              <w:rPr>
                <w:b/>
                <w:sz w:val="24"/>
                <w:szCs w:val="24"/>
              </w:rPr>
              <w:br/>
              <w:t>самоопределение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построению 2—3 вариантов личного</w:t>
            </w:r>
            <w:r w:rsidRPr="00001EBA">
              <w:rPr>
                <w:sz w:val="24"/>
                <w:szCs w:val="24"/>
              </w:rPr>
              <w:br/>
              <w:t>профессионального плана и путей</w:t>
            </w:r>
            <w:r w:rsidRPr="00001EBA">
              <w:rPr>
                <w:sz w:val="24"/>
                <w:szCs w:val="24"/>
              </w:rPr>
              <w:br/>
              <w:t>получения профессионального</w:t>
            </w:r>
            <w:r w:rsidRPr="00001EBA">
              <w:rPr>
                <w:sz w:val="24"/>
                <w:szCs w:val="24"/>
              </w:rPr>
              <w:br/>
              <w:t>образования на основе соотнесения</w:t>
            </w:r>
            <w:r w:rsidRPr="00001EBA">
              <w:rPr>
                <w:sz w:val="24"/>
                <w:szCs w:val="24"/>
              </w:rPr>
              <w:br/>
              <w:t>своих интересов и возможностей с</w:t>
            </w:r>
            <w:r w:rsidRPr="00001EBA">
              <w:rPr>
                <w:sz w:val="24"/>
                <w:szCs w:val="24"/>
              </w:rPr>
              <w:br/>
              <w:t>содержанием и условиями труда по</w:t>
            </w:r>
            <w:r w:rsidRPr="00001EBA">
              <w:rPr>
                <w:sz w:val="24"/>
                <w:szCs w:val="24"/>
              </w:rPr>
              <w:br/>
              <w:t>массовым профессиям и их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36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планировать</w:t>
            </w:r>
            <w:r w:rsidRPr="00001EBA">
              <w:rPr>
                <w:sz w:val="24"/>
                <w:szCs w:val="24"/>
              </w:rPr>
              <w:br/>
              <w:t>профессиональную</w:t>
            </w:r>
            <w:r w:rsidRPr="00001EBA">
              <w:rPr>
                <w:sz w:val="24"/>
                <w:szCs w:val="24"/>
              </w:rPr>
              <w:br/>
              <w:t>карьеру;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36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рационально выбирать</w:t>
            </w:r>
            <w:r w:rsidRPr="00001EBA">
              <w:rPr>
                <w:sz w:val="24"/>
                <w:szCs w:val="24"/>
              </w:rPr>
              <w:br/>
              <w:t>пути продолжения</w:t>
            </w:r>
            <w:r w:rsidRPr="00001EBA">
              <w:rPr>
                <w:sz w:val="24"/>
                <w:szCs w:val="24"/>
              </w:rPr>
              <w:br/>
              <w:t>образования или</w:t>
            </w:r>
            <w:r w:rsidRPr="00001EBA">
              <w:rPr>
                <w:sz w:val="24"/>
                <w:szCs w:val="24"/>
              </w:rPr>
              <w:br/>
              <w:t>трудоустройства;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4085"/>
        <w:gridCol w:w="3130"/>
      </w:tblGrid>
      <w:tr w:rsidR="00C2781C" w:rsidRPr="00001EBA">
        <w:trPr>
          <w:trHeight w:hRule="exact" w:val="31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востребованностью на региональном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• ориентироваться в</w:t>
            </w:r>
          </w:p>
        </w:tc>
      </w:tr>
      <w:tr w:rsidR="00C2781C" w:rsidRPr="00001EBA">
        <w:trPr>
          <w:trHeight w:hRule="exact" w:val="298"/>
          <w:jc w:val="center"/>
        </w:trPr>
        <w:tc>
          <w:tcPr>
            <w:tcW w:w="2707" w:type="dxa"/>
            <w:tcBorders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085" w:type="dxa"/>
            <w:tcBorders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рынке труда.</w:t>
            </w: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информации по</w:t>
            </w:r>
          </w:p>
        </w:tc>
      </w:tr>
      <w:tr w:rsidR="00C2781C" w:rsidRPr="00001EBA">
        <w:trPr>
          <w:trHeight w:hRule="exact" w:val="254"/>
          <w:jc w:val="center"/>
        </w:trPr>
        <w:tc>
          <w:tcPr>
            <w:tcW w:w="2707" w:type="dxa"/>
            <w:tcBorders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085" w:type="dxa"/>
            <w:tcBorders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трудоустройству и</w:t>
            </w:r>
          </w:p>
        </w:tc>
      </w:tr>
      <w:tr w:rsidR="00C2781C" w:rsidRPr="00001EBA">
        <w:trPr>
          <w:trHeight w:hRule="exact" w:val="298"/>
          <w:jc w:val="center"/>
        </w:trPr>
        <w:tc>
          <w:tcPr>
            <w:tcW w:w="2707" w:type="dxa"/>
            <w:tcBorders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085" w:type="dxa"/>
            <w:tcBorders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продолжению образования;</w:t>
            </w:r>
          </w:p>
        </w:tc>
      </w:tr>
      <w:tr w:rsidR="00C2781C" w:rsidRPr="00001EBA">
        <w:trPr>
          <w:trHeight w:hRule="exact" w:val="264"/>
          <w:jc w:val="center"/>
        </w:trPr>
        <w:tc>
          <w:tcPr>
            <w:tcW w:w="2707" w:type="dxa"/>
            <w:tcBorders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085" w:type="dxa"/>
            <w:tcBorders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• оценивать свои</w:t>
            </w:r>
          </w:p>
        </w:tc>
      </w:tr>
      <w:tr w:rsidR="00C2781C" w:rsidRPr="00001EBA">
        <w:trPr>
          <w:trHeight w:hRule="exact" w:val="264"/>
          <w:jc w:val="center"/>
        </w:trPr>
        <w:tc>
          <w:tcPr>
            <w:tcW w:w="2707" w:type="dxa"/>
            <w:tcBorders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085" w:type="dxa"/>
            <w:tcBorders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возможности и</w:t>
            </w:r>
          </w:p>
        </w:tc>
      </w:tr>
      <w:tr w:rsidR="00C2781C" w:rsidRPr="00001EBA">
        <w:trPr>
          <w:trHeight w:hRule="exact" w:val="278"/>
          <w:jc w:val="center"/>
        </w:trPr>
        <w:tc>
          <w:tcPr>
            <w:tcW w:w="2707" w:type="dxa"/>
            <w:tcBorders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085" w:type="dxa"/>
            <w:tcBorders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возможности своей семьи</w:t>
            </w:r>
          </w:p>
        </w:tc>
      </w:tr>
      <w:tr w:rsidR="00C2781C" w:rsidRPr="00001EBA">
        <w:trPr>
          <w:trHeight w:hRule="exact" w:val="298"/>
          <w:jc w:val="center"/>
        </w:trPr>
        <w:tc>
          <w:tcPr>
            <w:tcW w:w="2707" w:type="dxa"/>
            <w:tcBorders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085" w:type="dxa"/>
            <w:tcBorders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для предпринимательской</w:t>
            </w:r>
          </w:p>
        </w:tc>
      </w:tr>
      <w:tr w:rsidR="00C2781C" w:rsidRPr="00001EBA">
        <w:trPr>
          <w:trHeight w:hRule="exact" w:val="518"/>
          <w:jc w:val="center"/>
        </w:trPr>
        <w:tc>
          <w:tcPr>
            <w:tcW w:w="2707" w:type="dxa"/>
            <w:tcBorders>
              <w:left w:val="single" w:sz="4" w:space="0" w:color="auto"/>
              <w:bottom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085" w:type="dxa"/>
            <w:tcBorders>
              <w:left w:val="single" w:sz="4" w:space="0" w:color="auto"/>
              <w:bottom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деятельности.</w:t>
            </w:r>
          </w:p>
        </w:tc>
      </w:tr>
    </w:tbl>
    <w:p w:rsidR="00C2781C" w:rsidRPr="00001EBA" w:rsidRDefault="00C2781C">
      <w:pPr>
        <w:spacing w:line="780" w:lineRule="exact"/>
        <w:rPr>
          <w:rFonts w:ascii="Times New Roman" w:hAnsi="Times New Roman" w:cs="Times New Roman"/>
        </w:rPr>
      </w:pPr>
    </w:p>
    <w:p w:rsidR="00C2781C" w:rsidRPr="00001EBA" w:rsidRDefault="00674CA5" w:rsidP="004532BD">
      <w:pPr>
        <w:pStyle w:val="a9"/>
        <w:framePr w:w="9922" w:wrap="notBeside" w:vAnchor="text" w:hAnchor="text" w:xAlign="center" w:y="1"/>
        <w:spacing w:line="230" w:lineRule="exact"/>
        <w:jc w:val="center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1.2.21. Физическая культура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4301"/>
        <w:gridCol w:w="3202"/>
      </w:tblGrid>
      <w:tr w:rsidR="00C2781C" w:rsidRPr="00001EBA" w:rsidTr="004532BD">
        <w:trPr>
          <w:trHeight w:hRule="exact" w:val="63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4532BD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Выпускник получит</w:t>
            </w:r>
            <w:r w:rsidRPr="00001EBA">
              <w:rPr>
                <w:b/>
                <w:sz w:val="24"/>
                <w:szCs w:val="24"/>
              </w:rPr>
              <w:br/>
              <w:t>возможность научиться</w:t>
            </w:r>
          </w:p>
        </w:tc>
      </w:tr>
      <w:tr w:rsidR="00C2781C" w:rsidRPr="00001EBA">
        <w:trPr>
          <w:trHeight w:hRule="exact" w:val="940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Знания о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физической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культуре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37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рассматривать физическую культуру</w:t>
            </w:r>
            <w:r w:rsidRPr="00001EBA">
              <w:rPr>
                <w:sz w:val="24"/>
                <w:szCs w:val="24"/>
              </w:rPr>
              <w:br/>
              <w:t>как явление культуры, выделять</w:t>
            </w:r>
            <w:r w:rsidRPr="00001EBA">
              <w:rPr>
                <w:sz w:val="24"/>
                <w:szCs w:val="24"/>
              </w:rPr>
              <w:br/>
              <w:t>исторические этапы её развития,</w:t>
            </w:r>
            <w:r w:rsidRPr="00001EBA">
              <w:rPr>
                <w:sz w:val="24"/>
                <w:szCs w:val="24"/>
              </w:rPr>
              <w:br/>
              <w:t>характеризовать основные направления</w:t>
            </w:r>
            <w:r w:rsidRPr="00001EBA">
              <w:rPr>
                <w:sz w:val="24"/>
                <w:szCs w:val="24"/>
              </w:rPr>
              <w:br/>
              <w:t>и формы её организации в</w:t>
            </w:r>
            <w:r w:rsidRPr="00001EBA">
              <w:rPr>
                <w:sz w:val="24"/>
                <w:szCs w:val="24"/>
              </w:rPr>
              <w:br/>
              <w:t>современном обществе;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37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характеризовать содержательные</w:t>
            </w:r>
            <w:r w:rsidRPr="00001EBA">
              <w:rPr>
                <w:sz w:val="24"/>
                <w:szCs w:val="24"/>
              </w:rPr>
              <w:br/>
              <w:t>основы здорового образа жизни,</w:t>
            </w:r>
            <w:r w:rsidRPr="00001EBA">
              <w:rPr>
                <w:sz w:val="24"/>
                <w:szCs w:val="24"/>
              </w:rPr>
              <w:br/>
              <w:t>раскрывать его взаимосвязь со</w:t>
            </w:r>
            <w:r w:rsidRPr="00001EBA">
              <w:rPr>
                <w:sz w:val="24"/>
                <w:szCs w:val="24"/>
              </w:rPr>
              <w:br/>
              <w:t>здоровьем, гармоничным физическим</w:t>
            </w:r>
            <w:r w:rsidRPr="00001EBA">
              <w:rPr>
                <w:sz w:val="24"/>
                <w:szCs w:val="24"/>
              </w:rPr>
              <w:br/>
              <w:t>развитием и физической</w:t>
            </w:r>
            <w:r w:rsidRPr="00001EBA">
              <w:rPr>
                <w:sz w:val="24"/>
                <w:szCs w:val="24"/>
              </w:rPr>
              <w:br/>
              <w:t>подготовленностью, формированием</w:t>
            </w:r>
            <w:r w:rsidRPr="00001EBA">
              <w:rPr>
                <w:sz w:val="24"/>
                <w:szCs w:val="24"/>
              </w:rPr>
              <w:br/>
              <w:t>качеств личности и профилактикой</w:t>
            </w:r>
            <w:r w:rsidRPr="00001EBA">
              <w:rPr>
                <w:sz w:val="24"/>
                <w:szCs w:val="24"/>
              </w:rPr>
              <w:br/>
              <w:t>вредных привычек;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37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определять базовые понятия и</w:t>
            </w:r>
            <w:r w:rsidRPr="00001EBA">
              <w:rPr>
                <w:sz w:val="24"/>
                <w:szCs w:val="24"/>
              </w:rPr>
              <w:br/>
              <w:t>термины физической культуры,</w:t>
            </w:r>
            <w:r w:rsidRPr="00001EBA">
              <w:rPr>
                <w:sz w:val="24"/>
                <w:szCs w:val="24"/>
              </w:rPr>
              <w:br/>
              <w:t>применять их в процессе совместных</w:t>
            </w:r>
            <w:r w:rsidRPr="00001EBA">
              <w:rPr>
                <w:sz w:val="24"/>
                <w:szCs w:val="24"/>
              </w:rPr>
              <w:br/>
              <w:t>занятий физическими упражнениями</w:t>
            </w:r>
            <w:r w:rsidRPr="00001EBA">
              <w:rPr>
                <w:sz w:val="24"/>
                <w:szCs w:val="24"/>
              </w:rPr>
              <w:br/>
              <w:t>со своими сверстниками, излагать с их</w:t>
            </w:r>
            <w:r w:rsidRPr="00001EBA">
              <w:rPr>
                <w:sz w:val="24"/>
                <w:szCs w:val="24"/>
              </w:rPr>
              <w:br/>
              <w:t>помощью особенности выполнения</w:t>
            </w:r>
            <w:r w:rsidRPr="00001EBA">
              <w:rPr>
                <w:sz w:val="24"/>
                <w:szCs w:val="24"/>
              </w:rPr>
              <w:br/>
              <w:t>техники двигательных действий и</w:t>
            </w:r>
            <w:r w:rsidRPr="00001EBA">
              <w:rPr>
                <w:sz w:val="24"/>
                <w:szCs w:val="24"/>
              </w:rPr>
              <w:br/>
              <w:t>физических упражнений, развития</w:t>
            </w:r>
            <w:r w:rsidRPr="00001EBA">
              <w:rPr>
                <w:sz w:val="24"/>
                <w:szCs w:val="24"/>
              </w:rPr>
              <w:br/>
              <w:t>физических качеств;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37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разрабатывать содержание</w:t>
            </w:r>
            <w:r w:rsidRPr="00001EBA">
              <w:rPr>
                <w:sz w:val="24"/>
                <w:szCs w:val="24"/>
              </w:rPr>
              <w:br/>
              <w:t>самостоятельных занятий физическими</w:t>
            </w:r>
            <w:r w:rsidRPr="00001EBA">
              <w:rPr>
                <w:sz w:val="24"/>
                <w:szCs w:val="24"/>
              </w:rPr>
              <w:br/>
              <w:t>упражнениями, определять их</w:t>
            </w:r>
            <w:r w:rsidRPr="00001EBA">
              <w:rPr>
                <w:sz w:val="24"/>
                <w:szCs w:val="24"/>
              </w:rPr>
              <w:br/>
              <w:t>направленность и формулировать</w:t>
            </w:r>
            <w:r w:rsidRPr="00001EBA">
              <w:rPr>
                <w:sz w:val="24"/>
                <w:szCs w:val="24"/>
              </w:rPr>
              <w:br/>
              <w:t>задачи, рационально планировать</w:t>
            </w:r>
            <w:r w:rsidRPr="00001EBA">
              <w:rPr>
                <w:sz w:val="24"/>
                <w:szCs w:val="24"/>
              </w:rPr>
              <w:br/>
              <w:t>режим дня и учебной недели;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37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руководствоваться правилами</w:t>
            </w:r>
            <w:r w:rsidRPr="00001EBA">
              <w:rPr>
                <w:sz w:val="24"/>
                <w:szCs w:val="24"/>
              </w:rPr>
              <w:br/>
              <w:t>профилактики травматизма и</w:t>
            </w:r>
            <w:r w:rsidRPr="00001EBA">
              <w:rPr>
                <w:sz w:val="24"/>
                <w:szCs w:val="24"/>
              </w:rPr>
              <w:br/>
              <w:t>подготовки мест занятий, правильного</w:t>
            </w:r>
            <w:r w:rsidRPr="00001EBA">
              <w:rPr>
                <w:sz w:val="24"/>
                <w:szCs w:val="24"/>
              </w:rPr>
              <w:br/>
              <w:t>выбора обуви и формы одежды в</w:t>
            </w:r>
            <w:r w:rsidRPr="00001EBA">
              <w:rPr>
                <w:sz w:val="24"/>
                <w:szCs w:val="24"/>
              </w:rPr>
              <w:br/>
              <w:t>зависимости от времени года 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38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характеризовать цель</w:t>
            </w:r>
            <w:r w:rsidRPr="00001EBA">
              <w:rPr>
                <w:sz w:val="24"/>
                <w:szCs w:val="24"/>
              </w:rPr>
              <w:br/>
              <w:t>возрождения Олимпийских</w:t>
            </w:r>
            <w:r w:rsidRPr="00001EBA">
              <w:rPr>
                <w:sz w:val="24"/>
                <w:szCs w:val="24"/>
              </w:rPr>
              <w:br/>
              <w:t>игр и роль Пьера де</w:t>
            </w:r>
            <w:r w:rsidRPr="00001EBA">
              <w:rPr>
                <w:sz w:val="24"/>
                <w:szCs w:val="24"/>
              </w:rPr>
              <w:br/>
              <w:t>Кубертена в становлении</w:t>
            </w:r>
            <w:r w:rsidRPr="00001EBA">
              <w:rPr>
                <w:sz w:val="24"/>
                <w:szCs w:val="24"/>
              </w:rPr>
              <w:br/>
              <w:t>современного</w:t>
            </w:r>
            <w:r w:rsidRPr="00001EBA">
              <w:rPr>
                <w:sz w:val="24"/>
                <w:szCs w:val="24"/>
              </w:rPr>
              <w:br/>
              <w:t>Олимпийского движения,</w:t>
            </w:r>
            <w:r w:rsidRPr="00001EBA">
              <w:rPr>
                <w:sz w:val="24"/>
                <w:szCs w:val="24"/>
              </w:rPr>
              <w:br/>
              <w:t>объяснять смысл символики</w:t>
            </w:r>
            <w:r w:rsidRPr="00001EBA">
              <w:rPr>
                <w:sz w:val="24"/>
                <w:szCs w:val="24"/>
              </w:rPr>
              <w:br/>
              <w:t>и ритуалов Олимпийских</w:t>
            </w:r>
            <w:r w:rsidRPr="00001EBA">
              <w:rPr>
                <w:sz w:val="24"/>
                <w:szCs w:val="24"/>
              </w:rPr>
              <w:br/>
              <w:t>игр;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38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характеризовать</w:t>
            </w:r>
            <w:r w:rsidRPr="00001EBA">
              <w:rPr>
                <w:sz w:val="24"/>
                <w:szCs w:val="24"/>
              </w:rPr>
              <w:br/>
              <w:t>исторические вехи развития</w:t>
            </w:r>
            <w:r w:rsidRPr="00001EBA">
              <w:rPr>
                <w:sz w:val="24"/>
                <w:szCs w:val="24"/>
              </w:rPr>
              <w:br/>
              <w:t>отечественного спортивного</w:t>
            </w:r>
            <w:r w:rsidRPr="00001EBA">
              <w:rPr>
                <w:sz w:val="24"/>
                <w:szCs w:val="24"/>
              </w:rPr>
              <w:br/>
              <w:t>движения, великих</w:t>
            </w:r>
            <w:r w:rsidRPr="00001EBA">
              <w:rPr>
                <w:sz w:val="24"/>
                <w:szCs w:val="24"/>
              </w:rPr>
              <w:br/>
              <w:t>спортсменов, принёсших</w:t>
            </w:r>
            <w:r w:rsidRPr="00001EBA">
              <w:rPr>
                <w:sz w:val="24"/>
                <w:szCs w:val="24"/>
              </w:rPr>
              <w:br/>
              <w:t>славу российскому спорту;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38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определять признаки</w:t>
            </w:r>
            <w:r w:rsidRPr="00001EBA">
              <w:rPr>
                <w:sz w:val="24"/>
                <w:szCs w:val="24"/>
              </w:rPr>
              <w:br/>
              <w:t>положительного влияния</w:t>
            </w:r>
            <w:r w:rsidRPr="00001EBA">
              <w:rPr>
                <w:sz w:val="24"/>
                <w:szCs w:val="24"/>
              </w:rPr>
              <w:br/>
              <w:t>занятий физической</w:t>
            </w:r>
            <w:r w:rsidRPr="00001EBA">
              <w:rPr>
                <w:sz w:val="24"/>
                <w:szCs w:val="24"/>
              </w:rPr>
              <w:br/>
              <w:t>подготовкой на укрепление</w:t>
            </w:r>
            <w:r w:rsidRPr="00001EBA">
              <w:rPr>
                <w:sz w:val="24"/>
                <w:szCs w:val="24"/>
              </w:rPr>
              <w:br/>
              <w:t>здоровья, устанавливать</w:t>
            </w:r>
            <w:r w:rsidRPr="00001EBA">
              <w:rPr>
                <w:sz w:val="24"/>
                <w:szCs w:val="24"/>
              </w:rPr>
              <w:br/>
              <w:t>связь между развитием</w:t>
            </w:r>
            <w:r w:rsidRPr="00001EBA">
              <w:rPr>
                <w:sz w:val="24"/>
                <w:szCs w:val="24"/>
              </w:rPr>
              <w:br/>
              <w:t>физических качеств и</w:t>
            </w:r>
            <w:r w:rsidRPr="00001EBA">
              <w:rPr>
                <w:sz w:val="24"/>
                <w:szCs w:val="24"/>
              </w:rPr>
              <w:br/>
              <w:t>основных систем организма.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4301"/>
        <w:gridCol w:w="3202"/>
      </w:tblGrid>
      <w:tr w:rsidR="00C2781C" w:rsidRPr="00001EBA">
        <w:trPr>
          <w:trHeight w:hRule="exact" w:val="1949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погодных условий;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• руководствоваться правилами</w:t>
            </w:r>
            <w:r w:rsidRPr="00001EBA">
              <w:rPr>
                <w:sz w:val="24"/>
                <w:szCs w:val="24"/>
              </w:rPr>
              <w:br/>
              <w:t>оказания первой доврачебной помощи</w:t>
            </w:r>
            <w:r w:rsidRPr="00001EBA">
              <w:rPr>
                <w:sz w:val="24"/>
                <w:szCs w:val="24"/>
              </w:rPr>
              <w:br/>
              <w:t>при травмах и ушибах во время</w:t>
            </w:r>
            <w:r w:rsidRPr="00001EBA">
              <w:rPr>
                <w:sz w:val="24"/>
                <w:szCs w:val="24"/>
              </w:rPr>
              <w:br/>
              <w:t>самостоятельных занятий физическими</w:t>
            </w:r>
            <w:r w:rsidRPr="00001EBA">
              <w:rPr>
                <w:sz w:val="24"/>
                <w:szCs w:val="24"/>
              </w:rPr>
              <w:br/>
              <w:t>упражнениями.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C2781C" w:rsidRPr="00001EBA" w:rsidTr="004532BD">
        <w:trPr>
          <w:trHeight w:hRule="exact" w:val="1166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4532BD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Способы</w:t>
            </w:r>
          </w:p>
          <w:p w:rsidR="00C2781C" w:rsidRPr="00001EBA" w:rsidRDefault="00674CA5" w:rsidP="004532BD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двигательной</w:t>
            </w:r>
          </w:p>
          <w:p w:rsidR="00C2781C" w:rsidRPr="00001EBA" w:rsidRDefault="00674CA5" w:rsidP="004532BD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(физкультурной)</w:t>
            </w:r>
          </w:p>
          <w:p w:rsidR="00C2781C" w:rsidRPr="00001EBA" w:rsidRDefault="00674CA5" w:rsidP="004532BD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rPr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39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использовать занятия физической</w:t>
            </w:r>
            <w:r w:rsidRPr="00001EBA">
              <w:rPr>
                <w:sz w:val="24"/>
                <w:szCs w:val="24"/>
              </w:rPr>
              <w:br/>
              <w:t>культурой, спортивные игры и</w:t>
            </w:r>
            <w:r w:rsidRPr="00001EBA">
              <w:rPr>
                <w:sz w:val="24"/>
                <w:szCs w:val="24"/>
              </w:rPr>
              <w:br/>
              <w:t>спортивные соревнования для</w:t>
            </w:r>
            <w:r w:rsidRPr="00001EBA">
              <w:rPr>
                <w:sz w:val="24"/>
                <w:szCs w:val="24"/>
              </w:rPr>
              <w:br/>
              <w:t>организации индивидуального отдыха</w:t>
            </w:r>
            <w:r w:rsidRPr="00001EBA">
              <w:rPr>
                <w:sz w:val="24"/>
                <w:szCs w:val="24"/>
              </w:rPr>
              <w:br/>
              <w:t>и досуга, укрепления собственного</w:t>
            </w:r>
            <w:r w:rsidRPr="00001EBA">
              <w:rPr>
                <w:sz w:val="24"/>
                <w:szCs w:val="24"/>
              </w:rPr>
              <w:br/>
              <w:t>здоровья, повышения уровня</w:t>
            </w:r>
            <w:r w:rsidRPr="00001EBA">
              <w:rPr>
                <w:sz w:val="24"/>
                <w:szCs w:val="24"/>
              </w:rPr>
              <w:br/>
              <w:t>физических кондиций;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39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составлять комплексы физических</w:t>
            </w:r>
            <w:r w:rsidRPr="00001EBA">
              <w:rPr>
                <w:sz w:val="24"/>
                <w:szCs w:val="24"/>
              </w:rPr>
              <w:br/>
              <w:t>упражнений оздоровительной,</w:t>
            </w:r>
            <w:r w:rsidRPr="00001EBA">
              <w:rPr>
                <w:sz w:val="24"/>
                <w:szCs w:val="24"/>
              </w:rPr>
              <w:br/>
              <w:t>тренирующей и корригирующей</w:t>
            </w:r>
            <w:r w:rsidRPr="00001EBA">
              <w:rPr>
                <w:sz w:val="24"/>
                <w:szCs w:val="24"/>
              </w:rPr>
              <w:br/>
              <w:t>направленности, подбирать</w:t>
            </w:r>
            <w:r w:rsidRPr="00001EBA">
              <w:rPr>
                <w:sz w:val="24"/>
                <w:szCs w:val="24"/>
              </w:rPr>
              <w:br/>
              <w:t>индивидуальную нагрузку с учётом</w:t>
            </w:r>
            <w:r w:rsidRPr="00001EBA">
              <w:rPr>
                <w:sz w:val="24"/>
                <w:szCs w:val="24"/>
              </w:rPr>
              <w:br/>
              <w:t>функциональных особенностей и</w:t>
            </w:r>
            <w:r w:rsidRPr="00001EBA">
              <w:rPr>
                <w:sz w:val="24"/>
                <w:szCs w:val="24"/>
              </w:rPr>
              <w:br/>
              <w:t>возможностей собственного организма;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39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классифицировать физические</w:t>
            </w:r>
            <w:r w:rsidRPr="00001EBA">
              <w:rPr>
                <w:sz w:val="24"/>
                <w:szCs w:val="24"/>
              </w:rPr>
              <w:br/>
              <w:t>упражнения по их функциональной</w:t>
            </w:r>
            <w:r w:rsidRPr="00001EBA">
              <w:rPr>
                <w:sz w:val="24"/>
                <w:szCs w:val="24"/>
              </w:rPr>
              <w:br/>
              <w:t>направленности, планировать их</w:t>
            </w:r>
            <w:r w:rsidRPr="00001EBA">
              <w:rPr>
                <w:sz w:val="24"/>
                <w:szCs w:val="24"/>
              </w:rPr>
              <w:br/>
              <w:t>последовательность и дозировку в</w:t>
            </w:r>
            <w:r w:rsidRPr="00001EBA">
              <w:rPr>
                <w:sz w:val="24"/>
                <w:szCs w:val="24"/>
              </w:rPr>
              <w:br/>
              <w:t>процессе самостоятельных занятий по</w:t>
            </w:r>
            <w:r w:rsidRPr="00001EBA">
              <w:rPr>
                <w:sz w:val="24"/>
                <w:szCs w:val="24"/>
              </w:rPr>
              <w:br/>
              <w:t>укреплению здоровья и развитию</w:t>
            </w:r>
            <w:r w:rsidRPr="00001EBA">
              <w:rPr>
                <w:sz w:val="24"/>
                <w:szCs w:val="24"/>
              </w:rPr>
              <w:br/>
              <w:t>физических качеств;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39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самостоятельно проводить занятия по</w:t>
            </w:r>
            <w:r w:rsidRPr="00001EBA">
              <w:rPr>
                <w:sz w:val="24"/>
                <w:szCs w:val="24"/>
              </w:rPr>
              <w:br/>
              <w:t>обучению двигательным действиям,</w:t>
            </w:r>
            <w:r w:rsidRPr="00001EBA">
              <w:rPr>
                <w:sz w:val="24"/>
                <w:szCs w:val="24"/>
              </w:rPr>
              <w:br/>
              <w:t>анализировать особенности их</w:t>
            </w:r>
            <w:r w:rsidRPr="00001EBA">
              <w:rPr>
                <w:sz w:val="24"/>
                <w:szCs w:val="24"/>
              </w:rPr>
              <w:br/>
              <w:t>выполнения, выявлять ошибки и</w:t>
            </w:r>
            <w:r w:rsidRPr="00001EBA">
              <w:rPr>
                <w:sz w:val="24"/>
                <w:szCs w:val="24"/>
              </w:rPr>
              <w:br/>
              <w:t>своевременно устранять их;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39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тестировать показатели физического</w:t>
            </w:r>
            <w:r w:rsidRPr="00001EBA">
              <w:rPr>
                <w:sz w:val="24"/>
                <w:szCs w:val="24"/>
              </w:rPr>
              <w:br/>
              <w:t>развития и основных физических</w:t>
            </w:r>
            <w:r w:rsidRPr="00001EBA">
              <w:rPr>
                <w:sz w:val="24"/>
                <w:szCs w:val="24"/>
              </w:rPr>
              <w:br/>
              <w:t>качеств, сравнивать их с возрастными</w:t>
            </w:r>
            <w:r w:rsidRPr="00001EBA">
              <w:rPr>
                <w:sz w:val="24"/>
                <w:szCs w:val="24"/>
              </w:rPr>
              <w:br/>
              <w:t>стандартами, контролировать</w:t>
            </w:r>
            <w:r w:rsidRPr="00001EBA">
              <w:rPr>
                <w:sz w:val="24"/>
                <w:szCs w:val="24"/>
              </w:rPr>
              <w:br/>
              <w:t>особенности их динамики в процессе</w:t>
            </w:r>
            <w:r w:rsidRPr="00001EBA">
              <w:rPr>
                <w:sz w:val="24"/>
                <w:szCs w:val="24"/>
              </w:rPr>
              <w:br/>
              <w:t>самостоятельных занятий физической</w:t>
            </w:r>
            <w:r w:rsidRPr="00001EBA">
              <w:rPr>
                <w:sz w:val="24"/>
                <w:szCs w:val="24"/>
              </w:rPr>
              <w:br/>
              <w:t>подготовкой;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39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взаимодействовать со сверстниками в</w:t>
            </w:r>
            <w:r w:rsidRPr="00001EBA">
              <w:rPr>
                <w:sz w:val="24"/>
                <w:szCs w:val="24"/>
              </w:rPr>
              <w:br/>
              <w:t>условиях самостоятельной учебной</w:t>
            </w:r>
            <w:r w:rsidRPr="00001EBA">
              <w:rPr>
                <w:sz w:val="24"/>
                <w:szCs w:val="24"/>
              </w:rPr>
              <w:br/>
              <w:t>деятельности, оказывать помощь в</w:t>
            </w:r>
            <w:r w:rsidRPr="00001EBA">
              <w:rPr>
                <w:sz w:val="24"/>
                <w:szCs w:val="24"/>
              </w:rPr>
              <w:br/>
              <w:t>организации и проведении занятий,</w:t>
            </w:r>
            <w:r w:rsidRPr="00001EBA">
              <w:rPr>
                <w:sz w:val="24"/>
                <w:szCs w:val="24"/>
              </w:rPr>
              <w:br/>
              <w:t>освоении новых двигательных</w:t>
            </w:r>
            <w:r w:rsidRPr="00001EBA">
              <w:rPr>
                <w:sz w:val="24"/>
                <w:szCs w:val="24"/>
              </w:rPr>
              <w:br/>
              <w:t>действий, развитии физических</w:t>
            </w:r>
            <w:r w:rsidRPr="00001EBA">
              <w:rPr>
                <w:sz w:val="24"/>
                <w:szCs w:val="24"/>
              </w:rPr>
              <w:br/>
              <w:t>качеств, тестировании физического</w:t>
            </w:r>
            <w:r w:rsidRPr="00001EBA">
              <w:rPr>
                <w:sz w:val="24"/>
                <w:szCs w:val="24"/>
              </w:rPr>
              <w:br/>
              <w:t>развития и физической</w:t>
            </w:r>
            <w:r w:rsidRPr="00001EBA">
              <w:rPr>
                <w:sz w:val="24"/>
                <w:szCs w:val="24"/>
              </w:rPr>
              <w:br/>
              <w:t>подготовленности.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0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вести дневник по</w:t>
            </w:r>
            <w:r w:rsidRPr="00001EBA">
              <w:rPr>
                <w:sz w:val="24"/>
                <w:szCs w:val="24"/>
              </w:rPr>
              <w:br/>
              <w:t>физкультурной</w:t>
            </w:r>
            <w:r w:rsidRPr="00001EBA">
              <w:rPr>
                <w:sz w:val="24"/>
                <w:szCs w:val="24"/>
              </w:rPr>
              <w:br/>
              <w:t>деятельности, включать в</w:t>
            </w:r>
            <w:r w:rsidRPr="00001EBA">
              <w:rPr>
                <w:sz w:val="24"/>
                <w:szCs w:val="24"/>
              </w:rPr>
              <w:br/>
              <w:t>него оформление планов</w:t>
            </w:r>
            <w:r w:rsidRPr="00001EBA">
              <w:rPr>
                <w:sz w:val="24"/>
                <w:szCs w:val="24"/>
              </w:rPr>
              <w:br/>
              <w:t>проведения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самостоятельных занятий</w:t>
            </w:r>
            <w:r w:rsidRPr="00001EBA">
              <w:rPr>
                <w:sz w:val="24"/>
                <w:szCs w:val="24"/>
              </w:rPr>
              <w:br/>
              <w:t>физическими упражнениями</w:t>
            </w:r>
            <w:r w:rsidRPr="00001EBA">
              <w:rPr>
                <w:sz w:val="24"/>
                <w:szCs w:val="24"/>
              </w:rPr>
              <w:br/>
              <w:t>разной функциональной</w:t>
            </w:r>
            <w:r w:rsidRPr="00001EBA">
              <w:rPr>
                <w:sz w:val="24"/>
                <w:szCs w:val="24"/>
              </w:rPr>
              <w:br/>
              <w:t>направленности, данные</w:t>
            </w:r>
            <w:r w:rsidRPr="00001EBA">
              <w:rPr>
                <w:sz w:val="24"/>
                <w:szCs w:val="24"/>
              </w:rPr>
              <w:br/>
              <w:t>контроля динамики</w:t>
            </w:r>
            <w:r w:rsidRPr="00001EBA">
              <w:rPr>
                <w:sz w:val="24"/>
                <w:szCs w:val="24"/>
              </w:rPr>
              <w:br/>
              <w:t>индивидуального</w:t>
            </w:r>
            <w:r w:rsidRPr="00001EBA">
              <w:rPr>
                <w:sz w:val="24"/>
                <w:szCs w:val="24"/>
              </w:rPr>
              <w:br/>
              <w:t>физического развития и</w:t>
            </w:r>
            <w:r w:rsidRPr="00001EBA">
              <w:rPr>
                <w:sz w:val="24"/>
                <w:szCs w:val="24"/>
              </w:rPr>
              <w:br/>
              <w:t>физической</w:t>
            </w:r>
            <w:r w:rsidRPr="00001EBA">
              <w:rPr>
                <w:sz w:val="24"/>
                <w:szCs w:val="24"/>
              </w:rPr>
              <w:br/>
              <w:t>подготовленности;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0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проводить занятия</w:t>
            </w:r>
            <w:r w:rsidRPr="00001EBA">
              <w:rPr>
                <w:sz w:val="24"/>
                <w:szCs w:val="24"/>
              </w:rPr>
              <w:br/>
              <w:t>физической культурой с</w:t>
            </w:r>
            <w:r w:rsidRPr="00001EBA">
              <w:rPr>
                <w:sz w:val="24"/>
                <w:szCs w:val="24"/>
              </w:rPr>
              <w:br/>
              <w:t>использованием</w:t>
            </w:r>
            <w:r w:rsidRPr="00001EBA">
              <w:rPr>
                <w:sz w:val="24"/>
                <w:szCs w:val="24"/>
              </w:rPr>
              <w:br/>
              <w:t>оздоровительной ходьбы и</w:t>
            </w:r>
            <w:r w:rsidRPr="00001EBA">
              <w:rPr>
                <w:sz w:val="24"/>
                <w:szCs w:val="24"/>
              </w:rPr>
              <w:br/>
              <w:t>бега, лыжных прогулок и</w:t>
            </w:r>
            <w:r w:rsidRPr="00001EBA">
              <w:rPr>
                <w:sz w:val="24"/>
                <w:szCs w:val="24"/>
              </w:rPr>
              <w:br/>
              <w:t>туристических походов,</w:t>
            </w:r>
            <w:r w:rsidRPr="00001EBA">
              <w:rPr>
                <w:sz w:val="24"/>
                <w:szCs w:val="24"/>
              </w:rPr>
              <w:br/>
              <w:t>обеспечивать их</w:t>
            </w:r>
            <w:r w:rsidRPr="00001EBA">
              <w:rPr>
                <w:sz w:val="24"/>
                <w:szCs w:val="24"/>
              </w:rPr>
              <w:br/>
              <w:t>оздоровительную</w:t>
            </w:r>
            <w:r w:rsidRPr="00001EBA">
              <w:rPr>
                <w:sz w:val="24"/>
                <w:szCs w:val="24"/>
              </w:rPr>
              <w:br/>
              <w:t>направленность;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0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проводить</w:t>
            </w:r>
            <w:r w:rsidRPr="00001EBA">
              <w:rPr>
                <w:sz w:val="24"/>
                <w:szCs w:val="24"/>
              </w:rPr>
              <w:br/>
              <w:t>восстановительные</w:t>
            </w:r>
            <w:r w:rsidRPr="00001EBA">
              <w:rPr>
                <w:sz w:val="24"/>
                <w:szCs w:val="24"/>
              </w:rPr>
              <w:br/>
              <w:t>мероприятия с</w:t>
            </w:r>
            <w:r w:rsidRPr="00001EBA">
              <w:rPr>
                <w:sz w:val="24"/>
                <w:szCs w:val="24"/>
              </w:rPr>
              <w:br/>
              <w:t>использованием банных</w:t>
            </w:r>
            <w:r w:rsidRPr="00001EBA">
              <w:rPr>
                <w:sz w:val="24"/>
                <w:szCs w:val="24"/>
              </w:rPr>
              <w:br/>
              <w:t>процедур и сеансов</w:t>
            </w:r>
            <w:r w:rsidRPr="00001EBA">
              <w:rPr>
                <w:sz w:val="24"/>
                <w:szCs w:val="24"/>
              </w:rPr>
              <w:br/>
              <w:t>оздоровительного массажа.</w:t>
            </w:r>
          </w:p>
        </w:tc>
      </w:tr>
    </w:tbl>
    <w:p w:rsidR="00C2781C" w:rsidRPr="00001EBA" w:rsidRDefault="00C2781C">
      <w:pPr>
        <w:rPr>
          <w:rFonts w:ascii="Times New Roman" w:hAnsi="Times New Roman" w:cs="Times New Roman"/>
        </w:rPr>
      </w:pPr>
    </w:p>
    <w:p w:rsidR="0044419A" w:rsidRPr="00001EBA" w:rsidRDefault="0044419A">
      <w:pPr>
        <w:rPr>
          <w:rFonts w:ascii="Times New Roman" w:hAnsi="Times New Roman" w:cs="Times New Roman"/>
        </w:rPr>
      </w:pPr>
    </w:p>
    <w:p w:rsidR="0044419A" w:rsidRPr="00001EBA" w:rsidRDefault="0044419A">
      <w:pPr>
        <w:rPr>
          <w:rFonts w:ascii="Times New Roman" w:hAnsi="Times New Roman" w:cs="Times New Roman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409"/>
        <w:gridCol w:w="4215"/>
        <w:gridCol w:w="3237"/>
      </w:tblGrid>
      <w:tr w:rsidR="0026340A" w:rsidRPr="00001EBA" w:rsidTr="0026340A">
        <w:tc>
          <w:tcPr>
            <w:tcW w:w="2410" w:type="dxa"/>
          </w:tcPr>
          <w:p w:rsidR="0026340A" w:rsidRPr="00001EBA" w:rsidRDefault="0026340A" w:rsidP="0026340A">
            <w:pPr>
              <w:pStyle w:val="Default"/>
            </w:pPr>
            <w:r w:rsidRPr="00001EBA">
              <w:rPr>
                <w:b/>
                <w:bCs/>
              </w:rPr>
              <w:lastRenderedPageBreak/>
              <w:t xml:space="preserve">Физическое совершенствование </w:t>
            </w:r>
          </w:p>
          <w:p w:rsidR="0026340A" w:rsidRPr="00001EBA" w:rsidRDefault="002634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26340A" w:rsidRPr="00001EBA" w:rsidRDefault="0026340A" w:rsidP="0026340A">
            <w:pPr>
              <w:pStyle w:val="Default"/>
            </w:pPr>
            <w:r w:rsidRPr="00001EBA">
              <w:t xml:space="preserve">•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 </w:t>
            </w:r>
          </w:p>
          <w:p w:rsidR="0026340A" w:rsidRPr="00001EBA" w:rsidRDefault="0026340A" w:rsidP="0026340A">
            <w:pPr>
              <w:pStyle w:val="Default"/>
            </w:pPr>
            <w:r w:rsidRPr="00001EBA">
              <w:t xml:space="preserve">•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 </w:t>
            </w:r>
          </w:p>
          <w:p w:rsidR="0026340A" w:rsidRPr="00001EBA" w:rsidRDefault="0026340A" w:rsidP="0026340A">
            <w:pPr>
              <w:pStyle w:val="Default"/>
            </w:pPr>
            <w:r w:rsidRPr="00001EBA">
              <w:t xml:space="preserve">• выполнять акробатические комбинации из числа хорошо освоенных упражнений; </w:t>
            </w:r>
          </w:p>
          <w:p w:rsidR="0026340A" w:rsidRPr="00001EBA" w:rsidRDefault="0026340A" w:rsidP="0026340A">
            <w:pPr>
              <w:pStyle w:val="Default"/>
            </w:pPr>
            <w:r w:rsidRPr="00001EBA">
              <w:t xml:space="preserve">• выполнять гимнастические комбинации на спортивных снарядах из числа хорошо освоенных упражнений; </w:t>
            </w:r>
          </w:p>
          <w:p w:rsidR="0026340A" w:rsidRPr="00001EBA" w:rsidRDefault="0026340A" w:rsidP="0026340A">
            <w:pPr>
              <w:pStyle w:val="Default"/>
            </w:pPr>
            <w:r w:rsidRPr="00001EBA">
              <w:t xml:space="preserve">• выполнять легкоатлетические упражнения в беге и прыжках (в высоту и длину); </w:t>
            </w:r>
          </w:p>
          <w:p w:rsidR="0026340A" w:rsidRPr="00001EBA" w:rsidRDefault="0026340A" w:rsidP="0026340A">
            <w:pPr>
              <w:rPr>
                <w:rFonts w:ascii="Times New Roman" w:hAnsi="Times New Roman" w:cs="Times New Roman"/>
              </w:rPr>
            </w:pPr>
            <w:r w:rsidRPr="00001EBA">
              <w:rPr>
                <w:rFonts w:ascii="Times New Roman" w:hAnsi="Times New Roman" w:cs="Times New Roman"/>
              </w:rPr>
              <w:t xml:space="preserve">• 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</w:t>
            </w:r>
          </w:p>
          <w:p w:rsidR="0026340A" w:rsidRPr="00001EBA" w:rsidRDefault="0026340A" w:rsidP="0026340A">
            <w:pPr>
              <w:pStyle w:val="Default"/>
            </w:pPr>
            <w:r w:rsidRPr="00001EBA">
              <w:t xml:space="preserve">России); </w:t>
            </w:r>
          </w:p>
          <w:p w:rsidR="0026340A" w:rsidRPr="00001EBA" w:rsidRDefault="0026340A" w:rsidP="0026340A">
            <w:pPr>
              <w:pStyle w:val="Default"/>
            </w:pPr>
            <w:r w:rsidRPr="00001EBA">
              <w:t xml:space="preserve">• выполнять спуски и торможения на лыжах с пологого склона одним из разученных способов; </w:t>
            </w:r>
          </w:p>
          <w:p w:rsidR="0026340A" w:rsidRPr="00001EBA" w:rsidRDefault="0026340A" w:rsidP="0026340A">
            <w:pPr>
              <w:pStyle w:val="Default"/>
            </w:pPr>
            <w:r w:rsidRPr="00001EBA">
              <w:t xml:space="preserve">• выполнять основные технические действия и приёмы игры в футбол, волейбол, баскетбол в условиях учебной и игровой деятельности; </w:t>
            </w:r>
          </w:p>
          <w:p w:rsidR="0026340A" w:rsidRPr="00001EBA" w:rsidRDefault="0026340A" w:rsidP="0026340A">
            <w:pPr>
              <w:rPr>
                <w:rFonts w:ascii="Times New Roman" w:hAnsi="Times New Roman" w:cs="Times New Roman"/>
              </w:rPr>
            </w:pPr>
            <w:r w:rsidRPr="00001EBA">
              <w:rPr>
                <w:rFonts w:ascii="Times New Roman" w:hAnsi="Times New Roman" w:cs="Times New Roman"/>
              </w:rPr>
              <w:t xml:space="preserve">• выполнять тестовые упражнения на оценку уровня индивидуального развития основных физических качеств. </w:t>
            </w:r>
          </w:p>
        </w:tc>
        <w:tc>
          <w:tcPr>
            <w:tcW w:w="3261" w:type="dxa"/>
          </w:tcPr>
          <w:p w:rsidR="0026340A" w:rsidRPr="00001EBA" w:rsidRDefault="0026340A" w:rsidP="0026340A">
            <w:pPr>
              <w:pStyle w:val="Default"/>
            </w:pPr>
            <w:r w:rsidRPr="00001EBA">
              <w:t xml:space="preserve">• выполнять комплексы упражнений лечебной физической культуры с учётом имеющихся индивидуальных нарушений в показателях здоровья; </w:t>
            </w:r>
          </w:p>
          <w:p w:rsidR="0026340A" w:rsidRPr="00001EBA" w:rsidRDefault="0026340A" w:rsidP="0026340A">
            <w:pPr>
              <w:pStyle w:val="Default"/>
            </w:pPr>
            <w:r w:rsidRPr="00001EBA">
              <w:t xml:space="preserve">• преодолевать естественные и искусственные препятствия с помощью разнообразных способов лазания, прыжков и бега; </w:t>
            </w:r>
          </w:p>
          <w:p w:rsidR="0026340A" w:rsidRPr="00001EBA" w:rsidRDefault="0026340A" w:rsidP="0026340A">
            <w:pPr>
              <w:pStyle w:val="Default"/>
            </w:pPr>
            <w:r w:rsidRPr="00001EBA">
              <w:t xml:space="preserve">• осуществлять судейство по одному из осваиваемых видов спорта; </w:t>
            </w:r>
          </w:p>
          <w:p w:rsidR="0026340A" w:rsidRPr="00001EBA" w:rsidRDefault="0026340A" w:rsidP="0026340A">
            <w:pPr>
              <w:rPr>
                <w:rFonts w:ascii="Times New Roman" w:hAnsi="Times New Roman" w:cs="Times New Roman"/>
              </w:rPr>
            </w:pPr>
            <w:r w:rsidRPr="00001EBA">
              <w:rPr>
                <w:rFonts w:ascii="Times New Roman" w:hAnsi="Times New Roman" w:cs="Times New Roman"/>
              </w:rPr>
              <w:t xml:space="preserve">• выполнять тестовые нормативы по физической подготовке. </w:t>
            </w:r>
          </w:p>
        </w:tc>
      </w:tr>
    </w:tbl>
    <w:p w:rsidR="00C2781C" w:rsidRPr="00001EBA" w:rsidRDefault="00C2781C">
      <w:pPr>
        <w:rPr>
          <w:rFonts w:ascii="Times New Roman" w:hAnsi="Times New Roman" w:cs="Times New Roman"/>
        </w:rPr>
        <w:sectPr w:rsidR="00C2781C" w:rsidRPr="00001EBA" w:rsidSect="00001EBA">
          <w:pgSz w:w="11906" w:h="16838"/>
          <w:pgMar w:top="898" w:right="877" w:bottom="1402" w:left="1134" w:header="426" w:footer="3" w:gutter="0"/>
          <w:cols w:space="720"/>
          <w:noEndnote/>
          <w:docGrid w:linePitch="360"/>
        </w:sectPr>
      </w:pPr>
    </w:p>
    <w:p w:rsidR="00C2781C" w:rsidRPr="00001EBA" w:rsidRDefault="00C2781C" w:rsidP="00BA12E5">
      <w:pPr>
        <w:spacing w:line="240" w:lineRule="exact"/>
        <w:ind w:left="567" w:right="707"/>
        <w:rPr>
          <w:rFonts w:ascii="Times New Roman" w:hAnsi="Times New Roman" w:cs="Times New Roman"/>
        </w:rPr>
      </w:pPr>
    </w:p>
    <w:p w:rsidR="00C2781C" w:rsidRPr="00001EBA" w:rsidRDefault="00C2781C" w:rsidP="00BA12E5">
      <w:pPr>
        <w:spacing w:line="240" w:lineRule="exact"/>
        <w:ind w:left="567" w:right="707"/>
        <w:rPr>
          <w:rFonts w:ascii="Times New Roman" w:hAnsi="Times New Roman" w:cs="Times New Roman"/>
        </w:rPr>
      </w:pPr>
    </w:p>
    <w:p w:rsidR="00C2781C" w:rsidRDefault="00C2781C">
      <w:pPr>
        <w:rPr>
          <w:rFonts w:ascii="Times New Roman" w:hAnsi="Times New Roman" w:cs="Times New Roman"/>
        </w:rPr>
      </w:pPr>
    </w:p>
    <w:p w:rsidR="00CD7F30" w:rsidRDefault="00CD7F30">
      <w:pPr>
        <w:rPr>
          <w:rFonts w:ascii="Times New Roman" w:hAnsi="Times New Roman" w:cs="Times New Roman"/>
        </w:rPr>
      </w:pPr>
    </w:p>
    <w:p w:rsidR="00CD7F30" w:rsidRDefault="00CD7F30">
      <w:pPr>
        <w:rPr>
          <w:rFonts w:ascii="Times New Roman" w:hAnsi="Times New Roman" w:cs="Times New Roman"/>
        </w:rPr>
      </w:pPr>
    </w:p>
    <w:p w:rsidR="00CD7F30" w:rsidRDefault="00CD7F30">
      <w:pPr>
        <w:rPr>
          <w:rFonts w:ascii="Times New Roman" w:hAnsi="Times New Roman" w:cs="Times New Roman"/>
        </w:rPr>
      </w:pPr>
    </w:p>
    <w:p w:rsidR="00CD7F30" w:rsidRPr="00001EBA" w:rsidRDefault="00CD7F30">
      <w:pPr>
        <w:rPr>
          <w:rFonts w:ascii="Times New Roman" w:hAnsi="Times New Roman" w:cs="Times New Roman"/>
        </w:rPr>
        <w:sectPr w:rsidR="00CD7F30" w:rsidRPr="00001EBA" w:rsidSect="00001EBA">
          <w:type w:val="continuous"/>
          <w:pgSz w:w="11906" w:h="16838"/>
          <w:pgMar w:top="0" w:right="0" w:bottom="0" w:left="1134" w:header="0" w:footer="3" w:gutter="0"/>
          <w:cols w:space="720"/>
          <w:noEndnote/>
          <w:docGrid w:linePitch="360"/>
        </w:sectPr>
      </w:pPr>
    </w:p>
    <w:p w:rsidR="0026340A" w:rsidRPr="00001EBA" w:rsidRDefault="0026340A">
      <w:pPr>
        <w:pStyle w:val="3"/>
        <w:spacing w:after="0"/>
        <w:ind w:firstLine="0"/>
        <w:rPr>
          <w:sz w:val="24"/>
          <w:szCs w:val="24"/>
        </w:rPr>
      </w:pPr>
    </w:p>
    <w:p w:rsidR="00C2781C" w:rsidRPr="00001EBA" w:rsidRDefault="00674CA5">
      <w:pPr>
        <w:pStyle w:val="3"/>
        <w:spacing w:after="0"/>
        <w:ind w:firstLine="0"/>
        <w:rPr>
          <w:b/>
          <w:sz w:val="24"/>
          <w:szCs w:val="24"/>
        </w:rPr>
        <w:sectPr w:rsidR="00C2781C" w:rsidRPr="00001EBA" w:rsidSect="00001EBA">
          <w:type w:val="continuous"/>
          <w:pgSz w:w="11906" w:h="16838"/>
          <w:pgMar w:top="560" w:right="2254" w:bottom="1602" w:left="1134" w:header="0" w:footer="3" w:gutter="0"/>
          <w:cols w:space="720"/>
          <w:noEndnote/>
          <w:docGrid w:linePitch="360"/>
        </w:sectPr>
      </w:pPr>
      <w:r w:rsidRPr="00001EBA">
        <w:rPr>
          <w:sz w:val="24"/>
          <w:szCs w:val="24"/>
        </w:rPr>
        <w:t xml:space="preserve">1.2.22. </w:t>
      </w:r>
      <w:r w:rsidRPr="00001EBA">
        <w:rPr>
          <w:b/>
          <w:sz w:val="24"/>
          <w:szCs w:val="24"/>
        </w:rPr>
        <w:t>Основы безопасности жизнедеятельности</w:t>
      </w:r>
      <w:r w:rsidRPr="00001EBA">
        <w:rPr>
          <w:b/>
          <w:sz w:val="24"/>
          <w:szCs w:val="24"/>
        </w:rPr>
        <w:br/>
        <w:t xml:space="preserve">Основы безопасности </w:t>
      </w:r>
      <w:r w:rsidR="00BA12E5" w:rsidRPr="00001EBA">
        <w:rPr>
          <w:b/>
          <w:sz w:val="24"/>
          <w:szCs w:val="24"/>
        </w:rPr>
        <w:t>личности, общества и государств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4301"/>
        <w:gridCol w:w="3202"/>
      </w:tblGrid>
      <w:tr w:rsidR="00C2781C" w:rsidRPr="00001EBA" w:rsidTr="00BA12E5">
        <w:trPr>
          <w:trHeight w:hRule="exact" w:val="57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BA12E5">
            <w:pPr>
              <w:pStyle w:val="3"/>
              <w:framePr w:w="9922" w:wrap="notBeside" w:vAnchor="text" w:hAnchor="text" w:xAlign="center" w:y="1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Выпускник получит</w:t>
            </w:r>
            <w:r w:rsidRPr="00001EBA">
              <w:rPr>
                <w:b/>
                <w:sz w:val="24"/>
                <w:szCs w:val="24"/>
              </w:rPr>
              <w:br/>
              <w:t>возможность научиться</w:t>
            </w:r>
          </w:p>
        </w:tc>
      </w:tr>
      <w:tr w:rsidR="00C2781C" w:rsidRPr="00001EBA">
        <w:trPr>
          <w:trHeight w:hRule="exact" w:val="13541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6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Основы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before="60" w:after="6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комплексной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before="6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1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классифицировать и описывать</w:t>
            </w:r>
            <w:r w:rsidRPr="00001EBA">
              <w:rPr>
                <w:sz w:val="24"/>
                <w:szCs w:val="24"/>
              </w:rPr>
              <w:br/>
              <w:t>потенциально опасные бытовые</w:t>
            </w:r>
            <w:r w:rsidRPr="00001EBA">
              <w:rPr>
                <w:sz w:val="24"/>
                <w:szCs w:val="24"/>
              </w:rPr>
              <w:br/>
              <w:t>ситуации и объекты экономики,</w:t>
            </w:r>
            <w:r w:rsidRPr="00001EBA">
              <w:rPr>
                <w:sz w:val="24"/>
                <w:szCs w:val="24"/>
              </w:rPr>
              <w:br/>
              <w:t>расположенные в районе проживания;</w:t>
            </w:r>
            <w:r w:rsidRPr="00001EBA">
              <w:rPr>
                <w:sz w:val="24"/>
                <w:szCs w:val="24"/>
              </w:rPr>
              <w:br/>
              <w:t>чрезвычайные ситуации природного и</w:t>
            </w:r>
            <w:r w:rsidRPr="00001EBA">
              <w:rPr>
                <w:sz w:val="24"/>
                <w:szCs w:val="24"/>
              </w:rPr>
              <w:br/>
              <w:t>техногенного характера, наиболее</w:t>
            </w:r>
            <w:r w:rsidRPr="00001EBA">
              <w:rPr>
                <w:sz w:val="24"/>
                <w:szCs w:val="24"/>
              </w:rPr>
              <w:br/>
              <w:t>вероятные для региона проживания;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1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анализировать и характеризовать</w:t>
            </w:r>
            <w:r w:rsidRPr="00001EBA">
              <w:rPr>
                <w:sz w:val="24"/>
                <w:szCs w:val="24"/>
              </w:rPr>
              <w:br/>
              <w:t>причины возникновения различных</w:t>
            </w:r>
            <w:r w:rsidRPr="00001EBA">
              <w:rPr>
                <w:sz w:val="24"/>
                <w:szCs w:val="24"/>
              </w:rPr>
              <w:br/>
              <w:t>опасных ситуаций в повседневной</w:t>
            </w:r>
            <w:r w:rsidRPr="00001EBA">
              <w:rPr>
                <w:sz w:val="24"/>
                <w:szCs w:val="24"/>
              </w:rPr>
              <w:br/>
              <w:t>жизни и их последствия, в том числе</w:t>
            </w:r>
            <w:r w:rsidRPr="00001EBA">
              <w:rPr>
                <w:sz w:val="24"/>
                <w:szCs w:val="24"/>
              </w:rPr>
              <w:br/>
              <w:t>возможные причины и последствия</w:t>
            </w:r>
            <w:r w:rsidRPr="00001EBA">
              <w:rPr>
                <w:sz w:val="24"/>
                <w:szCs w:val="24"/>
              </w:rPr>
              <w:br/>
              <w:t>пожаров, дорожно-транспортных</w:t>
            </w:r>
            <w:r w:rsidRPr="00001EBA">
              <w:rPr>
                <w:sz w:val="24"/>
                <w:szCs w:val="24"/>
              </w:rPr>
              <w:br/>
              <w:t>происшествий (ДТП), загрязнения</w:t>
            </w:r>
            <w:r w:rsidRPr="00001EBA">
              <w:rPr>
                <w:sz w:val="24"/>
                <w:szCs w:val="24"/>
              </w:rPr>
              <w:br/>
              <w:t>окружающей природной среды,</w:t>
            </w:r>
            <w:r w:rsidRPr="00001EBA">
              <w:rPr>
                <w:sz w:val="24"/>
                <w:szCs w:val="24"/>
              </w:rPr>
              <w:br/>
              <w:t>чрезвычайных ситуаций природного и</w:t>
            </w:r>
            <w:r w:rsidRPr="00001EBA">
              <w:rPr>
                <w:sz w:val="24"/>
                <w:szCs w:val="24"/>
              </w:rPr>
              <w:br/>
              <w:t>техногенного характера;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1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выявлять и характеризовать роль и</w:t>
            </w:r>
            <w:r w:rsidRPr="00001EBA">
              <w:rPr>
                <w:sz w:val="24"/>
                <w:szCs w:val="24"/>
              </w:rPr>
              <w:br/>
              <w:t>влияние человеческого фактора в</w:t>
            </w:r>
            <w:r w:rsidRPr="00001EBA">
              <w:rPr>
                <w:sz w:val="24"/>
                <w:szCs w:val="24"/>
              </w:rPr>
              <w:br/>
              <w:t>возникновении опасных ситуаций,</w:t>
            </w:r>
            <w:r w:rsidRPr="00001EBA">
              <w:rPr>
                <w:sz w:val="24"/>
                <w:szCs w:val="24"/>
              </w:rPr>
              <w:br/>
              <w:t>обосновывать необходимость</w:t>
            </w:r>
            <w:r w:rsidRPr="00001EBA">
              <w:rPr>
                <w:sz w:val="24"/>
                <w:szCs w:val="24"/>
              </w:rPr>
              <w:br/>
              <w:t>повышения уровня культуры</w:t>
            </w:r>
            <w:r w:rsidRPr="00001EBA">
              <w:rPr>
                <w:sz w:val="24"/>
                <w:szCs w:val="24"/>
              </w:rPr>
              <w:br/>
              <w:t>безопасности жизнедеятельности</w:t>
            </w:r>
            <w:r w:rsidRPr="00001EBA">
              <w:rPr>
                <w:sz w:val="24"/>
                <w:szCs w:val="24"/>
              </w:rPr>
              <w:br/>
              <w:t>населения страны в современных</w:t>
            </w:r>
            <w:r w:rsidRPr="00001EBA">
              <w:rPr>
                <w:sz w:val="24"/>
                <w:szCs w:val="24"/>
              </w:rPr>
              <w:br/>
              <w:t>условиях;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1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формировать модель личного</w:t>
            </w:r>
            <w:r w:rsidRPr="00001EBA">
              <w:rPr>
                <w:sz w:val="24"/>
                <w:szCs w:val="24"/>
              </w:rPr>
              <w:br/>
              <w:t>безопасного поведения по соблюдению</w:t>
            </w:r>
            <w:r w:rsidRPr="00001EBA">
              <w:rPr>
                <w:sz w:val="24"/>
                <w:szCs w:val="24"/>
              </w:rPr>
              <w:br/>
              <w:t>правил пожарной безопасности в</w:t>
            </w:r>
            <w:r w:rsidRPr="00001EBA">
              <w:rPr>
                <w:sz w:val="24"/>
                <w:szCs w:val="24"/>
              </w:rPr>
              <w:br/>
              <w:t>повседневной жизни; по поведению на</w:t>
            </w:r>
            <w:r w:rsidRPr="00001EBA">
              <w:rPr>
                <w:sz w:val="24"/>
                <w:szCs w:val="24"/>
              </w:rPr>
              <w:br/>
              <w:t>дорогах в качестве пешехода,</w:t>
            </w:r>
            <w:r w:rsidRPr="00001EBA">
              <w:rPr>
                <w:sz w:val="24"/>
                <w:szCs w:val="24"/>
              </w:rPr>
              <w:br/>
              <w:t>пассажира и водителя велосипеда, по</w:t>
            </w:r>
            <w:r w:rsidRPr="00001EBA">
              <w:rPr>
                <w:sz w:val="24"/>
                <w:szCs w:val="24"/>
              </w:rPr>
              <w:br/>
              <w:t>минимизации отрицательного влияния</w:t>
            </w:r>
            <w:r w:rsidRPr="00001EBA">
              <w:rPr>
                <w:sz w:val="24"/>
                <w:szCs w:val="24"/>
              </w:rPr>
              <w:br/>
              <w:t>на здоровье неблагоприятной</w:t>
            </w:r>
            <w:r w:rsidRPr="00001EBA">
              <w:rPr>
                <w:sz w:val="24"/>
                <w:szCs w:val="24"/>
              </w:rPr>
              <w:br/>
              <w:t>окружающей среды;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1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разрабатывать личный план по охране</w:t>
            </w:r>
            <w:r w:rsidRPr="00001EBA">
              <w:rPr>
                <w:sz w:val="24"/>
                <w:szCs w:val="24"/>
              </w:rPr>
              <w:br/>
              <w:t>окружающей природной среды в</w:t>
            </w:r>
            <w:r w:rsidRPr="00001EBA">
              <w:rPr>
                <w:sz w:val="24"/>
                <w:szCs w:val="24"/>
              </w:rPr>
              <w:br/>
              <w:t>местах проживания; план</w:t>
            </w:r>
            <w:r w:rsidRPr="00001EBA">
              <w:rPr>
                <w:sz w:val="24"/>
                <w:szCs w:val="24"/>
              </w:rPr>
              <w:br/>
              <w:t>самостоятельной подготовки к</w:t>
            </w:r>
            <w:r w:rsidRPr="00001EBA">
              <w:rPr>
                <w:sz w:val="24"/>
                <w:szCs w:val="24"/>
              </w:rPr>
              <w:br/>
              <w:t>активному отдыху на природе и</w:t>
            </w:r>
            <w:r w:rsidRPr="00001EBA">
              <w:rPr>
                <w:sz w:val="24"/>
                <w:szCs w:val="24"/>
              </w:rPr>
              <w:br/>
              <w:t>обеспечению безопасности отдыха;</w:t>
            </w:r>
            <w:r w:rsidRPr="00001EBA">
              <w:rPr>
                <w:sz w:val="24"/>
                <w:szCs w:val="24"/>
              </w:rPr>
              <w:br/>
              <w:t>план безопасного поведения в</w:t>
            </w:r>
            <w:r w:rsidRPr="00001EBA">
              <w:rPr>
                <w:sz w:val="24"/>
                <w:szCs w:val="24"/>
              </w:rPr>
              <w:br/>
              <w:t>условиях чрезвычайных ситуаций с</w:t>
            </w:r>
            <w:r w:rsidRPr="00001EBA">
              <w:rPr>
                <w:sz w:val="24"/>
                <w:szCs w:val="24"/>
              </w:rPr>
              <w:br/>
              <w:t>учётом особенностей обстановки в</w:t>
            </w:r>
            <w:r w:rsidRPr="00001EBA">
              <w:rPr>
                <w:sz w:val="24"/>
                <w:szCs w:val="24"/>
              </w:rPr>
              <w:br/>
              <w:t>регионе;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1"/>
              </w:numPr>
              <w:tabs>
                <w:tab w:val="left" w:pos="149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руководствоваться рекомендациями</w:t>
            </w:r>
            <w:r w:rsidRPr="00001EBA">
              <w:rPr>
                <w:sz w:val="24"/>
                <w:szCs w:val="24"/>
              </w:rPr>
              <w:br/>
              <w:t>специалистов в области безопасности</w:t>
            </w:r>
            <w:r w:rsidRPr="00001EBA">
              <w:rPr>
                <w:sz w:val="24"/>
                <w:szCs w:val="24"/>
              </w:rPr>
              <w:br/>
              <w:t>по правилам безопасного поведения в</w:t>
            </w:r>
            <w:r w:rsidRPr="00001EBA">
              <w:rPr>
                <w:sz w:val="24"/>
                <w:szCs w:val="24"/>
              </w:rPr>
              <w:br/>
              <w:t>условиях чрезвычайных ситуаций</w:t>
            </w:r>
            <w:r w:rsidRPr="00001EBA">
              <w:rPr>
                <w:sz w:val="24"/>
                <w:szCs w:val="24"/>
              </w:rPr>
              <w:br/>
              <w:t>природного и техногенного характера.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2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систематизировать</w:t>
            </w:r>
            <w:r w:rsidRPr="00001EBA">
              <w:rPr>
                <w:sz w:val="24"/>
                <w:szCs w:val="24"/>
              </w:rPr>
              <w:br/>
              <w:t>основные положения</w:t>
            </w:r>
            <w:r w:rsidRPr="00001EBA">
              <w:rPr>
                <w:sz w:val="24"/>
                <w:szCs w:val="24"/>
              </w:rPr>
              <w:br/>
              <w:t>нормативно-правовых актов</w:t>
            </w:r>
            <w:r w:rsidRPr="00001EBA">
              <w:rPr>
                <w:sz w:val="24"/>
                <w:szCs w:val="24"/>
              </w:rPr>
              <w:br/>
              <w:t>Российской Федерации в</w:t>
            </w:r>
            <w:r w:rsidRPr="00001EBA">
              <w:rPr>
                <w:sz w:val="24"/>
                <w:szCs w:val="24"/>
              </w:rPr>
              <w:br/>
              <w:t>области безопасности и</w:t>
            </w:r>
            <w:r w:rsidRPr="00001EBA">
              <w:rPr>
                <w:sz w:val="24"/>
                <w:szCs w:val="24"/>
              </w:rPr>
              <w:br/>
              <w:t>обосновывать их значение</w:t>
            </w:r>
            <w:r w:rsidRPr="00001EBA">
              <w:rPr>
                <w:sz w:val="24"/>
                <w:szCs w:val="24"/>
              </w:rPr>
              <w:br/>
              <w:t>для обеспечения</w:t>
            </w:r>
            <w:r w:rsidRPr="00001EBA">
              <w:rPr>
                <w:sz w:val="24"/>
                <w:szCs w:val="24"/>
              </w:rPr>
              <w:br/>
              <w:t>национальной безопасности</w:t>
            </w:r>
            <w:r w:rsidRPr="00001EBA">
              <w:rPr>
                <w:sz w:val="24"/>
                <w:szCs w:val="24"/>
              </w:rPr>
              <w:br/>
              <w:t>России в современном мире;</w:t>
            </w:r>
            <w:r w:rsidRPr="00001EBA">
              <w:rPr>
                <w:sz w:val="24"/>
                <w:szCs w:val="24"/>
              </w:rPr>
              <w:br/>
              <w:t>раскрывать на примерах</w:t>
            </w:r>
            <w:r w:rsidRPr="00001EBA">
              <w:rPr>
                <w:sz w:val="24"/>
                <w:szCs w:val="24"/>
              </w:rPr>
              <w:br/>
              <w:t>влияние последствий</w:t>
            </w:r>
            <w:r w:rsidRPr="00001EBA">
              <w:rPr>
                <w:sz w:val="24"/>
                <w:szCs w:val="24"/>
              </w:rPr>
              <w:br/>
              <w:t>чрезвычайных ситуаций</w:t>
            </w:r>
            <w:r w:rsidRPr="00001EBA">
              <w:rPr>
                <w:sz w:val="24"/>
                <w:szCs w:val="24"/>
              </w:rPr>
              <w:br/>
              <w:t>природного и техногенного</w:t>
            </w:r>
            <w:r w:rsidRPr="00001EBA">
              <w:rPr>
                <w:sz w:val="24"/>
                <w:szCs w:val="24"/>
              </w:rPr>
              <w:br/>
              <w:t>характера на национальную</w:t>
            </w:r>
            <w:r w:rsidRPr="00001EBA">
              <w:rPr>
                <w:sz w:val="24"/>
                <w:szCs w:val="24"/>
              </w:rPr>
              <w:br/>
              <w:t>безопасность Российской</w:t>
            </w:r>
            <w:r w:rsidRPr="00001EBA">
              <w:rPr>
                <w:sz w:val="24"/>
                <w:szCs w:val="24"/>
              </w:rPr>
              <w:br/>
              <w:t>Федерации;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2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прогнозировать</w:t>
            </w:r>
            <w:r w:rsidRPr="00001EBA">
              <w:rPr>
                <w:sz w:val="24"/>
                <w:szCs w:val="24"/>
              </w:rPr>
              <w:br/>
              <w:t>возможность возникновения</w:t>
            </w:r>
            <w:r w:rsidRPr="00001EBA">
              <w:rPr>
                <w:sz w:val="24"/>
                <w:szCs w:val="24"/>
              </w:rPr>
              <w:br/>
              <w:t>опасных и чрезвычайных</w:t>
            </w:r>
            <w:r w:rsidRPr="00001EBA">
              <w:rPr>
                <w:sz w:val="24"/>
                <w:szCs w:val="24"/>
              </w:rPr>
              <w:br/>
              <w:t>ситуаций по их характерным</w:t>
            </w:r>
            <w:r w:rsidRPr="00001EBA">
              <w:rPr>
                <w:sz w:val="24"/>
                <w:szCs w:val="24"/>
              </w:rPr>
              <w:br/>
              <w:t>признакам;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2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характеризовать роль</w:t>
            </w:r>
            <w:r w:rsidRPr="00001EBA">
              <w:rPr>
                <w:sz w:val="24"/>
                <w:szCs w:val="24"/>
              </w:rPr>
              <w:br/>
              <w:t>образования в системе</w:t>
            </w:r>
            <w:r w:rsidRPr="00001EBA">
              <w:rPr>
                <w:sz w:val="24"/>
                <w:szCs w:val="24"/>
              </w:rPr>
              <w:br/>
              <w:t>формирования</w:t>
            </w:r>
            <w:r w:rsidRPr="00001EBA">
              <w:rPr>
                <w:sz w:val="24"/>
                <w:szCs w:val="24"/>
              </w:rPr>
              <w:br/>
              <w:t>современного уровня</w:t>
            </w:r>
            <w:r w:rsidRPr="00001EBA">
              <w:rPr>
                <w:sz w:val="24"/>
                <w:szCs w:val="24"/>
              </w:rPr>
              <w:br/>
              <w:t>культуры безопасности</w:t>
            </w:r>
            <w:r w:rsidRPr="00001EBA">
              <w:rPr>
                <w:sz w:val="24"/>
                <w:szCs w:val="24"/>
              </w:rPr>
              <w:br/>
              <w:t>жизнедеятельности у</w:t>
            </w:r>
            <w:r w:rsidRPr="00001EBA">
              <w:rPr>
                <w:sz w:val="24"/>
                <w:szCs w:val="24"/>
              </w:rPr>
              <w:br/>
              <w:t>населения страны;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2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проектировать план по</w:t>
            </w:r>
            <w:r w:rsidRPr="00001EBA">
              <w:rPr>
                <w:sz w:val="24"/>
                <w:szCs w:val="24"/>
              </w:rPr>
              <w:br/>
              <w:t>повышению</w:t>
            </w:r>
          </w:p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индивидуального уровня</w:t>
            </w:r>
            <w:r w:rsidRPr="00001EBA">
              <w:rPr>
                <w:sz w:val="24"/>
                <w:szCs w:val="24"/>
              </w:rPr>
              <w:br/>
              <w:t>культуры безопасности</w:t>
            </w:r>
            <w:r w:rsidRPr="00001EBA">
              <w:rPr>
                <w:sz w:val="24"/>
                <w:szCs w:val="24"/>
              </w:rPr>
              <w:br/>
              <w:t>жизнедеятельности для</w:t>
            </w:r>
            <w:r w:rsidRPr="00001EBA">
              <w:rPr>
                <w:sz w:val="24"/>
                <w:szCs w:val="24"/>
              </w:rPr>
              <w:br/>
              <w:t>защищённости личных</w:t>
            </w:r>
            <w:r w:rsidRPr="00001EBA">
              <w:rPr>
                <w:sz w:val="24"/>
                <w:szCs w:val="24"/>
              </w:rPr>
              <w:br/>
              <w:t>жизненно важных интересов</w:t>
            </w:r>
            <w:r w:rsidRPr="00001EBA">
              <w:rPr>
                <w:sz w:val="24"/>
                <w:szCs w:val="24"/>
              </w:rPr>
              <w:br/>
              <w:t>от внешних и внутренних</w:t>
            </w:r>
            <w:r w:rsidRPr="00001EBA">
              <w:rPr>
                <w:sz w:val="24"/>
                <w:szCs w:val="24"/>
              </w:rPr>
              <w:br/>
              <w:t>угроз.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4301"/>
        <w:gridCol w:w="3202"/>
      </w:tblGrid>
      <w:tr w:rsidR="00C2781C" w:rsidRPr="00001EBA">
        <w:trPr>
          <w:trHeight w:hRule="exact" w:val="1409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lastRenderedPageBreak/>
              <w:t>Защита населения</w:t>
            </w:r>
            <w:r w:rsidRPr="00001EBA">
              <w:rPr>
                <w:b/>
                <w:sz w:val="24"/>
                <w:szCs w:val="24"/>
              </w:rPr>
              <w:br/>
              <w:t>Российской</w:t>
            </w:r>
            <w:r w:rsidRPr="00001EBA">
              <w:rPr>
                <w:b/>
                <w:sz w:val="24"/>
                <w:szCs w:val="24"/>
              </w:rPr>
              <w:br/>
              <w:t>Федерации от</w:t>
            </w:r>
            <w:r w:rsidRPr="00001EBA">
              <w:rPr>
                <w:b/>
                <w:sz w:val="24"/>
                <w:szCs w:val="24"/>
              </w:rPr>
              <w:br/>
              <w:t>чрезвычайных</w:t>
            </w:r>
            <w:r w:rsidRPr="00001EBA">
              <w:rPr>
                <w:b/>
                <w:sz w:val="24"/>
                <w:szCs w:val="24"/>
              </w:rPr>
              <w:br/>
              <w:t>ситуаций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3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характеризовать в общих чертах</w:t>
            </w:r>
            <w:r w:rsidRPr="00001EBA">
              <w:rPr>
                <w:sz w:val="24"/>
                <w:szCs w:val="24"/>
              </w:rPr>
              <w:br/>
              <w:t>организационные основы по защите</w:t>
            </w:r>
            <w:r w:rsidRPr="00001EBA">
              <w:rPr>
                <w:sz w:val="24"/>
                <w:szCs w:val="24"/>
              </w:rPr>
              <w:br/>
              <w:t>населения Российской Федерации от</w:t>
            </w:r>
            <w:r w:rsidRPr="00001EBA">
              <w:rPr>
                <w:sz w:val="24"/>
                <w:szCs w:val="24"/>
              </w:rPr>
              <w:br/>
              <w:t>чрезвычайных ситуаций мирного и</w:t>
            </w:r>
            <w:r w:rsidRPr="00001EBA">
              <w:rPr>
                <w:sz w:val="24"/>
                <w:szCs w:val="24"/>
              </w:rPr>
              <w:br/>
              <w:t>военного времени; объяснять</w:t>
            </w:r>
            <w:r w:rsidRPr="00001EBA">
              <w:rPr>
                <w:sz w:val="24"/>
                <w:szCs w:val="24"/>
              </w:rPr>
              <w:br/>
              <w:t>необходимость подготовки граждан к</w:t>
            </w:r>
            <w:r w:rsidRPr="00001EBA">
              <w:rPr>
                <w:sz w:val="24"/>
                <w:szCs w:val="24"/>
              </w:rPr>
              <w:br/>
              <w:t>защите Отечества; устанавливать</w:t>
            </w:r>
            <w:r w:rsidRPr="00001EBA">
              <w:rPr>
                <w:sz w:val="24"/>
                <w:szCs w:val="24"/>
              </w:rPr>
              <w:br/>
              <w:t>взаимосвязь между нравственной и</w:t>
            </w:r>
            <w:r w:rsidRPr="00001EBA">
              <w:rPr>
                <w:sz w:val="24"/>
                <w:szCs w:val="24"/>
              </w:rPr>
              <w:br/>
              <w:t>патриотической проекцией личности и</w:t>
            </w:r>
            <w:r w:rsidRPr="00001EBA">
              <w:rPr>
                <w:sz w:val="24"/>
                <w:szCs w:val="24"/>
              </w:rPr>
              <w:br/>
              <w:t>необходимостью обороны государства</w:t>
            </w:r>
            <w:r w:rsidRPr="00001EBA">
              <w:rPr>
                <w:sz w:val="24"/>
                <w:szCs w:val="24"/>
              </w:rPr>
              <w:br/>
              <w:t>от внешних врагов;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3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характеризовать РСЧС</w:t>
            </w:r>
            <w:r w:rsidRPr="00001EBA">
              <w:rPr>
                <w:sz w:val="24"/>
                <w:szCs w:val="24"/>
                <w:vertAlign w:val="superscript"/>
              </w:rPr>
              <w:t>:</w:t>
            </w:r>
            <w:r w:rsidRPr="00001EBA">
              <w:rPr>
                <w:sz w:val="24"/>
                <w:szCs w:val="24"/>
              </w:rPr>
              <w:br/>
              <w:t>классифицировать основные задачи,</w:t>
            </w:r>
            <w:r w:rsidRPr="00001EBA">
              <w:rPr>
                <w:sz w:val="24"/>
                <w:szCs w:val="24"/>
              </w:rPr>
              <w:br/>
              <w:t>которые решает РСЧС по защите</w:t>
            </w:r>
            <w:r w:rsidRPr="00001EBA">
              <w:rPr>
                <w:sz w:val="24"/>
                <w:szCs w:val="24"/>
              </w:rPr>
              <w:br/>
              <w:t>населения страны от чрезвычайных</w:t>
            </w:r>
            <w:r w:rsidRPr="00001EBA">
              <w:rPr>
                <w:sz w:val="24"/>
                <w:szCs w:val="24"/>
              </w:rPr>
              <w:br/>
              <w:t>ситуаций природного и техногенного</w:t>
            </w:r>
            <w:r w:rsidRPr="00001EBA">
              <w:rPr>
                <w:sz w:val="24"/>
                <w:szCs w:val="24"/>
              </w:rPr>
              <w:br/>
              <w:t>характера; обосновывать</w:t>
            </w:r>
            <w:r w:rsidRPr="00001EBA">
              <w:rPr>
                <w:sz w:val="24"/>
                <w:szCs w:val="24"/>
              </w:rPr>
              <w:br/>
              <w:t>предназначение функциональных и</w:t>
            </w:r>
            <w:r w:rsidRPr="00001EBA">
              <w:rPr>
                <w:sz w:val="24"/>
                <w:szCs w:val="24"/>
              </w:rPr>
              <w:br/>
              <w:t>территориальных подсистем РСЧС;</w:t>
            </w:r>
            <w:r w:rsidRPr="00001EBA">
              <w:rPr>
                <w:sz w:val="24"/>
                <w:szCs w:val="24"/>
              </w:rPr>
              <w:br/>
              <w:t>характеризовать силы и средства,</w:t>
            </w:r>
            <w:r w:rsidRPr="00001EBA">
              <w:rPr>
                <w:sz w:val="24"/>
                <w:szCs w:val="24"/>
              </w:rPr>
              <w:br/>
              <w:t>которыми располагает РСЧС для</w:t>
            </w:r>
            <w:r w:rsidRPr="00001EBA">
              <w:rPr>
                <w:sz w:val="24"/>
                <w:szCs w:val="24"/>
              </w:rPr>
              <w:br/>
              <w:t>защиты населения страны от</w:t>
            </w:r>
            <w:r w:rsidRPr="00001EBA">
              <w:rPr>
                <w:sz w:val="24"/>
                <w:szCs w:val="24"/>
              </w:rPr>
              <w:br/>
              <w:t>чрезвычайных ситуаций природного и</w:t>
            </w:r>
            <w:r w:rsidRPr="00001EBA">
              <w:rPr>
                <w:sz w:val="24"/>
                <w:szCs w:val="24"/>
              </w:rPr>
              <w:br/>
              <w:t>техногенного характера;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3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характеризовать гражданскую</w:t>
            </w:r>
            <w:r w:rsidRPr="00001EBA">
              <w:rPr>
                <w:sz w:val="24"/>
                <w:szCs w:val="24"/>
              </w:rPr>
              <w:br/>
              <w:t>оборону как составную часть системы</w:t>
            </w:r>
            <w:r w:rsidRPr="00001EBA">
              <w:rPr>
                <w:sz w:val="24"/>
                <w:szCs w:val="24"/>
              </w:rPr>
              <w:br/>
              <w:t>обеспечения национальной</w:t>
            </w:r>
            <w:r w:rsidRPr="00001EBA">
              <w:rPr>
                <w:sz w:val="24"/>
                <w:szCs w:val="24"/>
              </w:rPr>
              <w:br/>
              <w:t>безопасности России:</w:t>
            </w:r>
            <w:r w:rsidRPr="00001EBA">
              <w:rPr>
                <w:sz w:val="24"/>
                <w:szCs w:val="24"/>
              </w:rPr>
              <w:br/>
              <w:t>классифицировать основные задачи,</w:t>
            </w:r>
            <w:r w:rsidRPr="00001EBA">
              <w:rPr>
                <w:sz w:val="24"/>
                <w:szCs w:val="24"/>
              </w:rPr>
              <w:br/>
              <w:t>возложенные на гражданскую оборону</w:t>
            </w:r>
            <w:r w:rsidRPr="00001EBA">
              <w:rPr>
                <w:sz w:val="24"/>
                <w:szCs w:val="24"/>
              </w:rPr>
              <w:br/>
              <w:t>по защите населения РФ от</w:t>
            </w:r>
            <w:r w:rsidRPr="00001EBA">
              <w:rPr>
                <w:sz w:val="24"/>
                <w:szCs w:val="24"/>
              </w:rPr>
              <w:br/>
              <w:t>чрезвычайных ситуаций мирного и</w:t>
            </w:r>
            <w:r w:rsidRPr="00001EBA">
              <w:rPr>
                <w:sz w:val="24"/>
                <w:szCs w:val="24"/>
              </w:rPr>
              <w:br/>
              <w:t>военного времени; различать факторы,</w:t>
            </w:r>
            <w:r w:rsidRPr="00001EBA">
              <w:rPr>
                <w:sz w:val="24"/>
                <w:szCs w:val="24"/>
              </w:rPr>
              <w:br/>
              <w:t>которые определяют развитие</w:t>
            </w:r>
            <w:r w:rsidRPr="00001EBA">
              <w:rPr>
                <w:sz w:val="24"/>
                <w:szCs w:val="24"/>
              </w:rPr>
              <w:br/>
              <w:t>гражданской обороны в современных</w:t>
            </w:r>
            <w:r w:rsidRPr="00001EBA">
              <w:rPr>
                <w:sz w:val="24"/>
                <w:szCs w:val="24"/>
              </w:rPr>
              <w:br/>
              <w:t>условиях; характеризовать и</w:t>
            </w:r>
            <w:r w:rsidRPr="00001EBA">
              <w:rPr>
                <w:sz w:val="24"/>
                <w:szCs w:val="24"/>
              </w:rPr>
              <w:br/>
              <w:t>обосновывать основные обязанности</w:t>
            </w:r>
            <w:r w:rsidRPr="00001EBA">
              <w:rPr>
                <w:sz w:val="24"/>
                <w:szCs w:val="24"/>
              </w:rPr>
              <w:br/>
              <w:t>граждан РФ в области гражданской</w:t>
            </w:r>
            <w:r w:rsidRPr="00001EBA">
              <w:rPr>
                <w:sz w:val="24"/>
                <w:szCs w:val="24"/>
              </w:rPr>
              <w:br/>
              <w:t>обороны;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3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характеризовать МЧС России:</w:t>
            </w:r>
            <w:r w:rsidRPr="00001EBA">
              <w:rPr>
                <w:sz w:val="24"/>
                <w:szCs w:val="24"/>
              </w:rPr>
              <w:br/>
              <w:t>классифицировать основные задачи,</w:t>
            </w:r>
            <w:r w:rsidRPr="00001EBA">
              <w:rPr>
                <w:sz w:val="24"/>
                <w:szCs w:val="24"/>
              </w:rPr>
              <w:br/>
              <w:t>которые решает МЧС России по</w:t>
            </w:r>
            <w:r w:rsidRPr="00001EBA">
              <w:rPr>
                <w:sz w:val="24"/>
                <w:szCs w:val="24"/>
              </w:rPr>
              <w:br/>
              <w:t>защите населения страны от</w:t>
            </w:r>
            <w:r w:rsidRPr="00001EBA">
              <w:rPr>
                <w:sz w:val="24"/>
                <w:szCs w:val="24"/>
              </w:rPr>
              <w:br/>
              <w:t>чрезвычайных ситуаций мирного и</w:t>
            </w:r>
            <w:r w:rsidRPr="00001EBA">
              <w:rPr>
                <w:sz w:val="24"/>
                <w:szCs w:val="24"/>
              </w:rPr>
              <w:br/>
              <w:t>военного времени; давать</w:t>
            </w:r>
            <w:r w:rsidRPr="00001EBA">
              <w:rPr>
                <w:sz w:val="24"/>
                <w:szCs w:val="24"/>
              </w:rPr>
              <w:br/>
              <w:t>характеристику силам МЧС России,</w:t>
            </w:r>
            <w:r w:rsidRPr="00001EBA">
              <w:rPr>
                <w:sz w:val="24"/>
                <w:szCs w:val="24"/>
              </w:rPr>
              <w:br/>
              <w:t>которые обеспечивают немедленное</w:t>
            </w:r>
            <w:r w:rsidRPr="00001EBA">
              <w:rPr>
                <w:sz w:val="24"/>
                <w:szCs w:val="24"/>
              </w:rPr>
              <w:br/>
              <w:t>реагирование при возникновении</w:t>
            </w:r>
            <w:r w:rsidRPr="00001EBA">
              <w:rPr>
                <w:sz w:val="24"/>
                <w:szCs w:val="24"/>
              </w:rPr>
              <w:br/>
              <w:t>чрезвычайных ситуаций;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3"/>
              </w:numPr>
              <w:tabs>
                <w:tab w:val="left" w:pos="25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характеризовать основные</w:t>
            </w:r>
            <w:r w:rsidRPr="00001EBA">
              <w:rPr>
                <w:sz w:val="24"/>
                <w:szCs w:val="24"/>
              </w:rPr>
              <w:br/>
              <w:t>мероприятия, которые проводятся в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4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формировать основные</w:t>
            </w:r>
            <w:r w:rsidRPr="00001EBA">
              <w:rPr>
                <w:sz w:val="24"/>
                <w:szCs w:val="24"/>
              </w:rPr>
              <w:br/>
              <w:t>задачи, стоящие перед</w:t>
            </w:r>
            <w:r w:rsidRPr="00001EBA">
              <w:rPr>
                <w:sz w:val="24"/>
                <w:szCs w:val="24"/>
              </w:rPr>
              <w:br/>
              <w:t>образовательным</w:t>
            </w:r>
            <w:r w:rsidRPr="00001EBA">
              <w:rPr>
                <w:sz w:val="24"/>
                <w:szCs w:val="24"/>
              </w:rPr>
              <w:br/>
              <w:t>учреждением, по защите</w:t>
            </w:r>
            <w:r w:rsidRPr="00001EBA">
              <w:rPr>
                <w:sz w:val="24"/>
                <w:szCs w:val="24"/>
              </w:rPr>
              <w:br/>
              <w:t>учащихся и персонала от</w:t>
            </w:r>
            <w:r w:rsidRPr="00001EBA">
              <w:rPr>
                <w:sz w:val="24"/>
                <w:szCs w:val="24"/>
              </w:rPr>
              <w:br/>
              <w:t>последствий чрезвычайных</w:t>
            </w:r>
            <w:r w:rsidRPr="00001EBA">
              <w:rPr>
                <w:sz w:val="24"/>
                <w:szCs w:val="24"/>
              </w:rPr>
              <w:br/>
              <w:t>ситуаций мирного и</w:t>
            </w:r>
            <w:r w:rsidRPr="00001EBA">
              <w:rPr>
                <w:sz w:val="24"/>
                <w:szCs w:val="24"/>
              </w:rPr>
              <w:br/>
              <w:t>военного времени;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4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подбирать материал и</w:t>
            </w:r>
            <w:r w:rsidRPr="00001EBA">
              <w:rPr>
                <w:sz w:val="24"/>
                <w:szCs w:val="24"/>
              </w:rPr>
              <w:br/>
              <w:t>готовить занятие на тему</w:t>
            </w:r>
            <w:r w:rsidRPr="00001EBA">
              <w:rPr>
                <w:sz w:val="24"/>
                <w:szCs w:val="24"/>
              </w:rPr>
              <w:br/>
              <w:t>«Основные задачи</w:t>
            </w:r>
            <w:r w:rsidRPr="00001EBA">
              <w:rPr>
                <w:sz w:val="24"/>
                <w:szCs w:val="24"/>
              </w:rPr>
              <w:br/>
              <w:t>гражданской обороны по</w:t>
            </w:r>
            <w:r w:rsidRPr="00001EBA">
              <w:rPr>
                <w:sz w:val="24"/>
                <w:szCs w:val="24"/>
              </w:rPr>
              <w:br/>
              <w:t>защите населения от</w:t>
            </w:r>
            <w:r w:rsidRPr="00001EBA">
              <w:rPr>
                <w:sz w:val="24"/>
                <w:szCs w:val="24"/>
              </w:rPr>
              <w:br/>
              <w:t>последствий чрезвычайных</w:t>
            </w:r>
            <w:r w:rsidRPr="00001EBA">
              <w:rPr>
                <w:sz w:val="24"/>
                <w:szCs w:val="24"/>
              </w:rPr>
              <w:br/>
              <w:t>ситуаций мирного и</w:t>
            </w:r>
            <w:r w:rsidRPr="00001EBA">
              <w:rPr>
                <w:sz w:val="24"/>
                <w:szCs w:val="24"/>
              </w:rPr>
              <w:br/>
              <w:t>военного времени»;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4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обсуждать тему «Ключевая</w:t>
            </w:r>
            <w:r w:rsidRPr="00001EBA">
              <w:rPr>
                <w:sz w:val="24"/>
                <w:szCs w:val="24"/>
              </w:rPr>
              <w:br/>
              <w:t>роль МЧС России в</w:t>
            </w:r>
            <w:r w:rsidRPr="00001EBA">
              <w:rPr>
                <w:sz w:val="24"/>
                <w:szCs w:val="24"/>
              </w:rPr>
              <w:br/>
              <w:t>формировании культуры</w:t>
            </w:r>
            <w:r w:rsidRPr="00001EBA">
              <w:rPr>
                <w:sz w:val="24"/>
                <w:szCs w:val="24"/>
              </w:rPr>
              <w:br/>
              <w:t>безопасности</w:t>
            </w:r>
            <w:r w:rsidRPr="00001EBA">
              <w:rPr>
                <w:sz w:val="24"/>
                <w:szCs w:val="24"/>
              </w:rPr>
              <w:br/>
              <w:t>жизнедеятельности у</w:t>
            </w:r>
            <w:r w:rsidRPr="00001EBA">
              <w:rPr>
                <w:sz w:val="24"/>
                <w:szCs w:val="24"/>
              </w:rPr>
              <w:br/>
              <w:t>населения Российской</w:t>
            </w:r>
            <w:r w:rsidRPr="00001EBA">
              <w:rPr>
                <w:sz w:val="24"/>
                <w:szCs w:val="24"/>
              </w:rPr>
              <w:br/>
              <w:t>Федерации»;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4"/>
              </w:numPr>
              <w:tabs>
                <w:tab w:val="left" w:pos="149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различать инженерно-</w:t>
            </w:r>
            <w:r w:rsidRPr="00001EBA">
              <w:rPr>
                <w:sz w:val="24"/>
                <w:szCs w:val="24"/>
              </w:rPr>
              <w:br/>
              <w:t>технические сооружения,</w:t>
            </w:r>
            <w:r w:rsidRPr="00001EBA">
              <w:rPr>
                <w:sz w:val="24"/>
                <w:szCs w:val="24"/>
              </w:rPr>
              <w:br/>
              <w:t>которые используются в</w:t>
            </w:r>
            <w:r w:rsidRPr="00001EBA">
              <w:rPr>
                <w:sz w:val="24"/>
                <w:szCs w:val="24"/>
              </w:rPr>
              <w:br/>
              <w:t>районе проживания, для</w:t>
            </w:r>
            <w:r w:rsidRPr="00001EBA">
              <w:rPr>
                <w:sz w:val="24"/>
                <w:szCs w:val="24"/>
              </w:rPr>
              <w:br/>
              <w:t>защиты населения от</w:t>
            </w:r>
            <w:r w:rsidRPr="00001EBA">
              <w:rPr>
                <w:sz w:val="24"/>
                <w:szCs w:val="24"/>
              </w:rPr>
              <w:br/>
              <w:t>чрезвычайных ситуаций</w:t>
            </w:r>
            <w:r w:rsidRPr="00001EBA">
              <w:rPr>
                <w:sz w:val="24"/>
                <w:szCs w:val="24"/>
              </w:rPr>
              <w:br/>
              <w:t>техногенного характера,</w:t>
            </w:r>
            <w:r w:rsidRPr="00001EBA">
              <w:rPr>
                <w:sz w:val="24"/>
                <w:szCs w:val="24"/>
              </w:rPr>
              <w:br/>
              <w:t>классифицировать их по</w:t>
            </w:r>
            <w:r w:rsidRPr="00001EBA">
              <w:rPr>
                <w:sz w:val="24"/>
                <w:szCs w:val="24"/>
              </w:rPr>
              <w:br/>
              <w:t>предназначению и</w:t>
            </w:r>
            <w:r w:rsidRPr="00001EBA">
              <w:rPr>
                <w:sz w:val="24"/>
                <w:szCs w:val="24"/>
              </w:rPr>
              <w:br/>
              <w:t>защитным свойствам.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3"/>
        <w:gridCol w:w="6"/>
        <w:gridCol w:w="4301"/>
        <w:gridCol w:w="3202"/>
      </w:tblGrid>
      <w:tr w:rsidR="00C2781C" w:rsidRPr="00001EBA">
        <w:trPr>
          <w:trHeight w:hRule="exact" w:val="13680"/>
          <w:jc w:val="center"/>
        </w:trPr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РФ, по защите населения от</w:t>
            </w:r>
            <w:r w:rsidRPr="00001EBA">
              <w:rPr>
                <w:sz w:val="24"/>
                <w:szCs w:val="24"/>
              </w:rPr>
              <w:br/>
              <w:t>чрезвычайных ситуаций мирного и</w:t>
            </w:r>
            <w:r w:rsidRPr="00001EBA">
              <w:rPr>
                <w:sz w:val="24"/>
                <w:szCs w:val="24"/>
              </w:rPr>
              <w:br/>
              <w:t>военного времени;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5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анализировать систему мониторинга</w:t>
            </w:r>
            <w:r w:rsidRPr="00001EBA">
              <w:rPr>
                <w:sz w:val="24"/>
                <w:szCs w:val="24"/>
              </w:rPr>
              <w:br/>
              <w:t>и прогнозирования чрезвычайных</w:t>
            </w:r>
            <w:r w:rsidRPr="00001EBA">
              <w:rPr>
                <w:sz w:val="24"/>
                <w:szCs w:val="24"/>
              </w:rPr>
              <w:br/>
              <w:t>ситуаций и основные мероприятия,</w:t>
            </w:r>
            <w:r w:rsidRPr="00001EBA">
              <w:rPr>
                <w:sz w:val="24"/>
                <w:szCs w:val="24"/>
              </w:rPr>
              <w:br/>
              <w:t>которые она в себя включает;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5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описывать основные задачи системы</w:t>
            </w:r>
            <w:r w:rsidRPr="00001EBA">
              <w:rPr>
                <w:sz w:val="24"/>
                <w:szCs w:val="24"/>
              </w:rPr>
              <w:br/>
              <w:t>инженерных сооружений, которая</w:t>
            </w:r>
            <w:r w:rsidRPr="00001EBA">
              <w:rPr>
                <w:sz w:val="24"/>
                <w:szCs w:val="24"/>
              </w:rPr>
              <w:br/>
              <w:t>существует в районе проживания, для</w:t>
            </w:r>
            <w:r w:rsidRPr="00001EBA">
              <w:rPr>
                <w:sz w:val="24"/>
                <w:szCs w:val="24"/>
              </w:rPr>
              <w:br/>
              <w:t>защиты населения от чрезвычайных</w:t>
            </w:r>
            <w:r w:rsidRPr="00001EBA">
              <w:rPr>
                <w:sz w:val="24"/>
                <w:szCs w:val="24"/>
              </w:rPr>
              <w:br/>
              <w:t>ситуаций природного и техногенного</w:t>
            </w:r>
            <w:r w:rsidRPr="00001EBA">
              <w:rPr>
                <w:sz w:val="24"/>
                <w:szCs w:val="24"/>
              </w:rPr>
              <w:br/>
              <w:t>характера;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5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описывать существующую систему</w:t>
            </w:r>
            <w:r w:rsidRPr="00001EBA">
              <w:rPr>
                <w:sz w:val="24"/>
                <w:szCs w:val="24"/>
              </w:rPr>
              <w:br/>
              <w:t>оповещения населения при угрозе</w:t>
            </w:r>
            <w:r w:rsidRPr="00001EBA">
              <w:rPr>
                <w:sz w:val="24"/>
                <w:szCs w:val="24"/>
              </w:rPr>
              <w:br/>
              <w:t>возникновения чрезвычайной</w:t>
            </w:r>
            <w:r w:rsidRPr="00001EBA">
              <w:rPr>
                <w:sz w:val="24"/>
                <w:szCs w:val="24"/>
              </w:rPr>
              <w:br/>
              <w:t>ситуации;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5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анализировать мероприятия,</w:t>
            </w:r>
            <w:r w:rsidRPr="00001EBA">
              <w:rPr>
                <w:sz w:val="24"/>
                <w:szCs w:val="24"/>
              </w:rPr>
              <w:br/>
              <w:t>принимаемые МЧС России, по</w:t>
            </w:r>
            <w:r w:rsidRPr="00001EBA">
              <w:rPr>
                <w:sz w:val="24"/>
                <w:szCs w:val="24"/>
              </w:rPr>
              <w:br/>
              <w:t>использованию современных</w:t>
            </w:r>
            <w:r w:rsidRPr="00001EBA">
              <w:rPr>
                <w:sz w:val="24"/>
                <w:szCs w:val="24"/>
              </w:rPr>
              <w:br/>
              <w:t>технических средств для информации</w:t>
            </w:r>
            <w:r w:rsidRPr="00001EBA">
              <w:rPr>
                <w:sz w:val="24"/>
                <w:szCs w:val="24"/>
              </w:rPr>
              <w:br/>
              <w:t>населения о чрезвычайных ситуациях;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5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характеризовать эвакуацию</w:t>
            </w:r>
            <w:r w:rsidRPr="00001EBA">
              <w:rPr>
                <w:sz w:val="24"/>
                <w:szCs w:val="24"/>
              </w:rPr>
              <w:br/>
              <w:t>населения как один из основных</w:t>
            </w:r>
            <w:r w:rsidRPr="00001EBA">
              <w:rPr>
                <w:sz w:val="24"/>
                <w:szCs w:val="24"/>
              </w:rPr>
              <w:br/>
              <w:t>способов защиты населения от</w:t>
            </w:r>
            <w:r w:rsidRPr="00001EBA">
              <w:rPr>
                <w:sz w:val="24"/>
                <w:szCs w:val="24"/>
              </w:rPr>
              <w:br/>
              <w:t>чрезвычайных ситуаций мирного и</w:t>
            </w:r>
            <w:r w:rsidRPr="00001EBA">
              <w:rPr>
                <w:sz w:val="24"/>
                <w:szCs w:val="24"/>
              </w:rPr>
              <w:br/>
              <w:t>военного времени; различать виды</w:t>
            </w:r>
            <w:r w:rsidRPr="00001EBA">
              <w:rPr>
                <w:sz w:val="24"/>
                <w:szCs w:val="24"/>
              </w:rPr>
              <w:br/>
              <w:t>эвакуации; составлять перечень</w:t>
            </w:r>
            <w:r w:rsidRPr="00001EBA">
              <w:rPr>
                <w:sz w:val="24"/>
                <w:szCs w:val="24"/>
              </w:rPr>
              <w:br/>
              <w:t>необходимых личных предметов на</w:t>
            </w:r>
            <w:r w:rsidRPr="00001EBA">
              <w:rPr>
                <w:sz w:val="24"/>
                <w:szCs w:val="24"/>
              </w:rPr>
              <w:br/>
              <w:t>случай эвакуации;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5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характеризовать аварийно-</w:t>
            </w:r>
            <w:r w:rsidRPr="00001EBA">
              <w:rPr>
                <w:sz w:val="24"/>
                <w:szCs w:val="24"/>
              </w:rPr>
              <w:br/>
              <w:t>спасательные и другие неотложные</w:t>
            </w:r>
            <w:r w:rsidRPr="00001EBA">
              <w:rPr>
                <w:sz w:val="24"/>
                <w:szCs w:val="24"/>
              </w:rPr>
              <w:br/>
              <w:t>работы в очагах поражения как</w:t>
            </w:r>
            <w:r w:rsidRPr="00001EBA">
              <w:rPr>
                <w:sz w:val="24"/>
                <w:szCs w:val="24"/>
              </w:rPr>
              <w:br/>
              <w:t>совокупность первоочередных работ в</w:t>
            </w:r>
            <w:r w:rsidRPr="00001EBA">
              <w:rPr>
                <w:sz w:val="24"/>
                <w:szCs w:val="24"/>
              </w:rPr>
              <w:br/>
              <w:t>зоне чрезвычайной ситуации;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5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анализировать основные</w:t>
            </w:r>
            <w:r w:rsidRPr="00001EBA">
              <w:rPr>
                <w:sz w:val="24"/>
                <w:szCs w:val="24"/>
              </w:rPr>
              <w:br/>
              <w:t>мероприятия, которые проводятся при</w:t>
            </w:r>
            <w:r w:rsidRPr="00001EBA">
              <w:rPr>
                <w:sz w:val="24"/>
                <w:szCs w:val="24"/>
              </w:rPr>
              <w:br/>
              <w:t>аварийно-спасательных работах в</w:t>
            </w:r>
            <w:r w:rsidRPr="00001EBA">
              <w:rPr>
                <w:sz w:val="24"/>
                <w:szCs w:val="24"/>
              </w:rPr>
              <w:br/>
              <w:t>очагах поражения;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5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описывать основные мероприятия,</w:t>
            </w:r>
            <w:r w:rsidRPr="00001EBA">
              <w:rPr>
                <w:sz w:val="24"/>
                <w:szCs w:val="24"/>
              </w:rPr>
              <w:br/>
              <w:t>которые проводятся при выполнении</w:t>
            </w:r>
            <w:r w:rsidRPr="00001EBA">
              <w:rPr>
                <w:sz w:val="24"/>
                <w:szCs w:val="24"/>
              </w:rPr>
              <w:br/>
              <w:t>неотложных работ;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5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моделировать свои действия по</w:t>
            </w:r>
            <w:r w:rsidRPr="00001EBA">
              <w:rPr>
                <w:sz w:val="24"/>
                <w:szCs w:val="24"/>
              </w:rPr>
              <w:br/>
              <w:t>сигналам оповещения о чрезвычайных</w:t>
            </w:r>
            <w:r w:rsidRPr="00001EBA">
              <w:rPr>
                <w:sz w:val="24"/>
                <w:szCs w:val="24"/>
              </w:rPr>
              <w:br/>
              <w:t>ситуациях в районе проживания при</w:t>
            </w:r>
            <w:r w:rsidRPr="00001EBA">
              <w:rPr>
                <w:sz w:val="24"/>
                <w:szCs w:val="24"/>
              </w:rPr>
              <w:br/>
              <w:t>нахождении в школе, на улице, в</w:t>
            </w:r>
            <w:r w:rsidRPr="00001EBA">
              <w:rPr>
                <w:sz w:val="24"/>
                <w:szCs w:val="24"/>
              </w:rPr>
              <w:br/>
              <w:t>общественном месте (в театре,</w:t>
            </w:r>
            <w:r w:rsidRPr="00001EBA">
              <w:rPr>
                <w:sz w:val="24"/>
                <w:szCs w:val="24"/>
              </w:rPr>
              <w:br/>
              <w:t>библиотеке и др.), дома.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44419A" w:rsidRPr="00001EBA" w:rsidTr="0044419A">
        <w:trPr>
          <w:trHeight w:hRule="exact" w:val="566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9A" w:rsidRPr="00001EBA" w:rsidRDefault="0044419A" w:rsidP="0044419A">
            <w:pPr>
              <w:pStyle w:val="Default"/>
              <w:framePr w:w="9922" w:wrap="notBeside" w:vAnchor="text" w:hAnchor="text" w:xAlign="center" w:y="1"/>
              <w:jc w:val="both"/>
            </w:pPr>
            <w:r w:rsidRPr="00001EBA">
              <w:rPr>
                <w:b/>
                <w:bCs/>
              </w:rPr>
              <w:t xml:space="preserve">Основы противодействия </w:t>
            </w:r>
          </w:p>
          <w:p w:rsidR="0044419A" w:rsidRPr="00001EBA" w:rsidRDefault="0044419A">
            <w:pPr>
              <w:pStyle w:val="3"/>
              <w:framePr w:w="9922" w:wrap="notBeside" w:vAnchor="text" w:hAnchor="text" w:xAlign="center" w:y="1"/>
              <w:spacing w:after="0" w:line="278" w:lineRule="exact"/>
              <w:ind w:firstLine="0"/>
              <w:jc w:val="both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9A" w:rsidRPr="00001EBA" w:rsidRDefault="0044419A" w:rsidP="0044419A">
            <w:pPr>
              <w:pStyle w:val="Default"/>
              <w:framePr w:w="9922" w:wrap="notBeside" w:vAnchor="text" w:hAnchor="text" w:xAlign="center" w:y="1"/>
              <w:jc w:val="both"/>
            </w:pPr>
            <w:r w:rsidRPr="00001EBA">
              <w:t xml:space="preserve">• негативно относиться к любым видам террористической и экстремистской </w:t>
            </w:r>
          </w:p>
          <w:p w:rsidR="0044419A" w:rsidRPr="00001EBA" w:rsidRDefault="0044419A">
            <w:pPr>
              <w:pStyle w:val="3"/>
              <w:framePr w:w="9922" w:wrap="notBeside" w:vAnchor="text" w:hAnchor="text" w:xAlign="center" w:y="1"/>
              <w:spacing w:after="0" w:line="278" w:lineRule="exact"/>
              <w:ind w:firstLine="0"/>
              <w:jc w:val="both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9A" w:rsidRPr="00001EBA" w:rsidRDefault="0044419A">
            <w:pPr>
              <w:pStyle w:val="3"/>
              <w:framePr w:w="9922" w:wrap="notBeside" w:vAnchor="text" w:hAnchor="text" w:xAlign="center" w:y="1"/>
              <w:spacing w:after="0" w:line="278" w:lineRule="exact"/>
              <w:ind w:left="120" w:firstLine="0"/>
              <w:jc w:val="left"/>
              <w:rPr>
                <w:color w:val="548DD4" w:themeColor="text2" w:themeTint="99"/>
                <w:sz w:val="24"/>
                <w:szCs w:val="24"/>
              </w:rPr>
            </w:pPr>
            <w:r w:rsidRPr="00001EBA">
              <w:rPr>
                <w:color w:val="auto"/>
                <w:sz w:val="24"/>
                <w:szCs w:val="24"/>
              </w:rPr>
              <w:t>• формировать</w:t>
            </w:r>
            <w:r w:rsidRPr="00001EBA">
              <w:rPr>
                <w:color w:val="auto"/>
                <w:sz w:val="24"/>
                <w:szCs w:val="24"/>
              </w:rPr>
              <w:br/>
              <w:t>индивидуальные основы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  <w:color w:val="548DD4" w:themeColor="text2" w:themeTint="99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4296"/>
        <w:gridCol w:w="3202"/>
      </w:tblGrid>
      <w:tr w:rsidR="00C2781C" w:rsidRPr="00001EBA">
        <w:trPr>
          <w:trHeight w:hRule="exact" w:val="8294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 w:line="278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lastRenderedPageBreak/>
              <w:t>терроризму и</w:t>
            </w:r>
            <w:r w:rsidRPr="00001EBA">
              <w:rPr>
                <w:b/>
                <w:sz w:val="24"/>
                <w:szCs w:val="24"/>
              </w:rPr>
              <w:br/>
              <w:t>экстремизму в</w:t>
            </w:r>
            <w:r w:rsidRPr="00001EBA">
              <w:rPr>
                <w:b/>
                <w:sz w:val="24"/>
                <w:szCs w:val="24"/>
              </w:rPr>
              <w:br/>
              <w:t>Российской</w:t>
            </w:r>
            <w:r w:rsidRPr="00001EBA">
              <w:rPr>
                <w:b/>
                <w:sz w:val="24"/>
                <w:szCs w:val="24"/>
              </w:rPr>
              <w:br/>
              <w:t>Федерации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деятельности;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6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характеризовать терроризм и</w:t>
            </w:r>
            <w:r w:rsidRPr="00001EBA">
              <w:rPr>
                <w:sz w:val="24"/>
                <w:szCs w:val="24"/>
              </w:rPr>
              <w:br/>
              <w:t>экстремизм как социальное явление,</w:t>
            </w:r>
            <w:r w:rsidRPr="00001EBA">
              <w:rPr>
                <w:sz w:val="24"/>
                <w:szCs w:val="24"/>
              </w:rPr>
              <w:br/>
              <w:t>представляющее серьёзную угрозу</w:t>
            </w:r>
            <w:r w:rsidRPr="00001EBA">
              <w:rPr>
                <w:sz w:val="24"/>
                <w:szCs w:val="24"/>
              </w:rPr>
              <w:br/>
              <w:t>личности, обществу и национальной</w:t>
            </w:r>
            <w:r w:rsidRPr="00001EBA">
              <w:rPr>
                <w:sz w:val="24"/>
                <w:szCs w:val="24"/>
              </w:rPr>
              <w:br/>
              <w:t>безопасности России;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6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анализировать основные положения</w:t>
            </w:r>
            <w:r w:rsidRPr="00001EBA">
              <w:rPr>
                <w:sz w:val="24"/>
                <w:szCs w:val="24"/>
              </w:rPr>
              <w:br/>
              <w:t>нормативно-правовых актов РФ по</w:t>
            </w:r>
            <w:r w:rsidRPr="00001EBA">
              <w:rPr>
                <w:sz w:val="24"/>
                <w:szCs w:val="24"/>
              </w:rPr>
              <w:br/>
              <w:t>противодействию терроризму и</w:t>
            </w:r>
            <w:r w:rsidRPr="00001EBA">
              <w:rPr>
                <w:sz w:val="24"/>
                <w:szCs w:val="24"/>
              </w:rPr>
              <w:br/>
              <w:t>экстремизму и обосновывать</w:t>
            </w:r>
            <w:r w:rsidRPr="00001EBA">
              <w:rPr>
                <w:sz w:val="24"/>
                <w:szCs w:val="24"/>
              </w:rPr>
              <w:br/>
              <w:t>необходимость комплекса мер,</w:t>
            </w:r>
            <w:r w:rsidRPr="00001EBA">
              <w:rPr>
                <w:sz w:val="24"/>
                <w:szCs w:val="24"/>
              </w:rPr>
              <w:br/>
              <w:t>принимаемых в РФ по</w:t>
            </w:r>
            <w:r w:rsidRPr="00001EBA">
              <w:rPr>
                <w:sz w:val="24"/>
                <w:szCs w:val="24"/>
              </w:rPr>
              <w:br/>
              <w:t>противодействию терроризму;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6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воспитывать у себя личные</w:t>
            </w:r>
            <w:r w:rsidRPr="00001EBA">
              <w:rPr>
                <w:sz w:val="24"/>
                <w:szCs w:val="24"/>
              </w:rPr>
              <w:br/>
              <w:t>убеждения и качества, которые</w:t>
            </w:r>
            <w:r w:rsidRPr="00001EBA">
              <w:rPr>
                <w:sz w:val="24"/>
                <w:szCs w:val="24"/>
              </w:rPr>
              <w:br/>
              <w:t>способствуют формированию</w:t>
            </w:r>
            <w:r w:rsidRPr="00001EBA">
              <w:rPr>
                <w:sz w:val="24"/>
                <w:szCs w:val="24"/>
              </w:rPr>
              <w:br/>
              <w:t>антитеррористического поведения и</w:t>
            </w:r>
            <w:r w:rsidRPr="00001EBA">
              <w:rPr>
                <w:sz w:val="24"/>
                <w:szCs w:val="24"/>
              </w:rPr>
              <w:br/>
              <w:t>антиэкстремистского мышления;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6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обосновывать значение культуры</w:t>
            </w:r>
            <w:r w:rsidRPr="00001EBA">
              <w:rPr>
                <w:sz w:val="24"/>
                <w:szCs w:val="24"/>
              </w:rPr>
              <w:br/>
              <w:t>безопасности жизнедеятельности в</w:t>
            </w:r>
            <w:r w:rsidRPr="00001EBA">
              <w:rPr>
                <w:sz w:val="24"/>
                <w:szCs w:val="24"/>
              </w:rPr>
              <w:br/>
              <w:t>противодействии идеологии</w:t>
            </w:r>
            <w:r w:rsidRPr="00001EBA">
              <w:rPr>
                <w:sz w:val="24"/>
                <w:szCs w:val="24"/>
              </w:rPr>
              <w:br/>
              <w:t>терроризма и экстремизма;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6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характеризовать основные меры</w:t>
            </w:r>
            <w:r w:rsidRPr="00001EBA">
              <w:rPr>
                <w:sz w:val="24"/>
                <w:szCs w:val="24"/>
              </w:rPr>
              <w:br/>
              <w:t>уголовной ответственности за участие</w:t>
            </w:r>
            <w:r w:rsidRPr="00001EBA">
              <w:rPr>
                <w:sz w:val="24"/>
                <w:szCs w:val="24"/>
              </w:rPr>
              <w:br/>
              <w:t>в террористической и экстремистской</w:t>
            </w:r>
            <w:r w:rsidRPr="00001EBA">
              <w:rPr>
                <w:sz w:val="24"/>
                <w:szCs w:val="24"/>
              </w:rPr>
              <w:br/>
              <w:t>деятельности;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6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моделировать последовательность</w:t>
            </w:r>
            <w:r w:rsidRPr="00001EBA">
              <w:rPr>
                <w:sz w:val="24"/>
                <w:szCs w:val="24"/>
              </w:rPr>
              <w:br/>
              <w:t>своих действий при угрозе</w:t>
            </w:r>
            <w:r w:rsidRPr="00001EBA">
              <w:rPr>
                <w:sz w:val="24"/>
                <w:szCs w:val="24"/>
              </w:rPr>
              <w:br/>
              <w:t>террористического акта.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правовой психологии для</w:t>
            </w:r>
            <w:r w:rsidRPr="00001EBA">
              <w:rPr>
                <w:sz w:val="24"/>
                <w:szCs w:val="24"/>
              </w:rPr>
              <w:br/>
              <w:t>противостояния идеологии</w:t>
            </w:r>
            <w:r w:rsidRPr="00001EBA">
              <w:rPr>
                <w:sz w:val="24"/>
                <w:szCs w:val="24"/>
              </w:rPr>
              <w:br/>
              <w:t>насилия;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7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формировать личные</w:t>
            </w:r>
            <w:r w:rsidRPr="00001EBA">
              <w:rPr>
                <w:sz w:val="24"/>
                <w:szCs w:val="24"/>
              </w:rPr>
              <w:br/>
              <w:t>убеждения, способствующие</w:t>
            </w:r>
            <w:r w:rsidRPr="00001EBA">
              <w:rPr>
                <w:sz w:val="24"/>
                <w:szCs w:val="24"/>
              </w:rPr>
              <w:br/>
              <w:t>профилактике вовлечения в</w:t>
            </w:r>
            <w:r w:rsidRPr="00001EBA">
              <w:rPr>
                <w:sz w:val="24"/>
                <w:szCs w:val="24"/>
              </w:rPr>
              <w:br/>
              <w:t>террористическую</w:t>
            </w:r>
            <w:r w:rsidRPr="00001EBA">
              <w:rPr>
                <w:sz w:val="24"/>
                <w:szCs w:val="24"/>
              </w:rPr>
              <w:br/>
              <w:t>деятельность;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7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формировать</w:t>
            </w:r>
            <w:r w:rsidRPr="00001EBA">
              <w:rPr>
                <w:sz w:val="24"/>
                <w:szCs w:val="24"/>
              </w:rPr>
              <w:br/>
              <w:t>индивидуальные качества,</w:t>
            </w:r>
            <w:r w:rsidRPr="00001EBA">
              <w:rPr>
                <w:sz w:val="24"/>
                <w:szCs w:val="24"/>
              </w:rPr>
              <w:br/>
              <w:t>способствующие</w:t>
            </w:r>
            <w:r w:rsidRPr="00001EBA">
              <w:rPr>
                <w:sz w:val="24"/>
                <w:szCs w:val="24"/>
              </w:rPr>
              <w:br/>
              <w:t>противодействию</w:t>
            </w:r>
            <w:r w:rsidRPr="00001EBA">
              <w:rPr>
                <w:sz w:val="24"/>
                <w:szCs w:val="24"/>
              </w:rPr>
              <w:br/>
              <w:t>экстремизму и терроризму;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7"/>
              </w:numPr>
              <w:tabs>
                <w:tab w:val="left" w:pos="27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использовать знания о</w:t>
            </w:r>
            <w:r w:rsidRPr="00001EBA">
              <w:rPr>
                <w:sz w:val="24"/>
                <w:szCs w:val="24"/>
              </w:rPr>
              <w:br/>
              <w:t>здоровом образе жизни,</w:t>
            </w:r>
            <w:r w:rsidRPr="00001EBA">
              <w:rPr>
                <w:sz w:val="24"/>
                <w:szCs w:val="24"/>
              </w:rPr>
              <w:br/>
              <w:t>социальных нормах и</w:t>
            </w:r>
            <w:r w:rsidRPr="00001EBA">
              <w:rPr>
                <w:sz w:val="24"/>
                <w:szCs w:val="24"/>
              </w:rPr>
              <w:br/>
              <w:t>законодательстве для</w:t>
            </w:r>
            <w:r w:rsidRPr="00001EBA">
              <w:rPr>
                <w:sz w:val="24"/>
                <w:szCs w:val="24"/>
              </w:rPr>
              <w:br/>
              <w:t>выработки осознанного</w:t>
            </w:r>
            <w:r w:rsidRPr="00001EBA">
              <w:rPr>
                <w:sz w:val="24"/>
                <w:szCs w:val="24"/>
              </w:rPr>
              <w:br/>
              <w:t>негативного отношения к</w:t>
            </w:r>
            <w:r w:rsidRPr="00001EBA">
              <w:rPr>
                <w:sz w:val="24"/>
                <w:szCs w:val="24"/>
              </w:rPr>
              <w:br/>
              <w:t>любым видам нарушений</w:t>
            </w:r>
            <w:r w:rsidRPr="00001EBA">
              <w:rPr>
                <w:sz w:val="24"/>
                <w:szCs w:val="24"/>
              </w:rPr>
              <w:br/>
              <w:t>общественного порядка,</w:t>
            </w:r>
            <w:r w:rsidRPr="00001EBA">
              <w:rPr>
                <w:sz w:val="24"/>
                <w:szCs w:val="24"/>
              </w:rPr>
              <w:br/>
              <w:t>употреблению алкоголя и</w:t>
            </w:r>
            <w:r w:rsidRPr="00001EBA">
              <w:rPr>
                <w:sz w:val="24"/>
                <w:szCs w:val="24"/>
              </w:rPr>
              <w:br/>
              <w:t>наркотиков, а также к</w:t>
            </w:r>
            <w:r w:rsidRPr="00001EBA">
              <w:rPr>
                <w:sz w:val="24"/>
                <w:szCs w:val="24"/>
              </w:rPr>
              <w:br/>
              <w:t>любым видам</w:t>
            </w:r>
            <w:r w:rsidRPr="00001EBA">
              <w:rPr>
                <w:sz w:val="24"/>
                <w:szCs w:val="24"/>
              </w:rPr>
              <w:br/>
              <w:t>экстремистской и</w:t>
            </w:r>
            <w:r w:rsidRPr="00001EBA">
              <w:rPr>
                <w:sz w:val="24"/>
                <w:szCs w:val="24"/>
              </w:rPr>
              <w:br/>
              <w:t>террористической</w:t>
            </w:r>
            <w:r w:rsidRPr="00001EBA">
              <w:rPr>
                <w:sz w:val="24"/>
                <w:szCs w:val="24"/>
              </w:rPr>
              <w:br/>
              <w:t>деятельности.</w:t>
            </w:r>
          </w:p>
        </w:tc>
      </w:tr>
      <w:tr w:rsidR="00C2781C" w:rsidRPr="00001EBA">
        <w:trPr>
          <w:trHeight w:hRule="exact" w:val="6091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Основы</w:t>
            </w:r>
            <w:r w:rsidRPr="00001EBA">
              <w:rPr>
                <w:b/>
                <w:sz w:val="24"/>
                <w:szCs w:val="24"/>
              </w:rPr>
              <w:br/>
              <w:t>медицинских</w:t>
            </w:r>
            <w:r w:rsidRPr="00001EBA">
              <w:rPr>
                <w:b/>
                <w:sz w:val="24"/>
                <w:szCs w:val="24"/>
              </w:rPr>
              <w:br/>
              <w:t>знаний и здорового</w:t>
            </w:r>
            <w:r w:rsidRPr="00001EBA">
              <w:rPr>
                <w:b/>
                <w:sz w:val="24"/>
                <w:szCs w:val="24"/>
              </w:rPr>
              <w:br/>
              <w:t>образа жизни</w:t>
            </w:r>
            <w:r w:rsidRPr="00001EBA">
              <w:rPr>
                <w:b/>
                <w:sz w:val="24"/>
                <w:szCs w:val="24"/>
              </w:rPr>
              <w:br/>
              <w:t>Основы здорового</w:t>
            </w:r>
            <w:r w:rsidRPr="00001EBA">
              <w:rPr>
                <w:b/>
                <w:sz w:val="24"/>
                <w:szCs w:val="24"/>
              </w:rPr>
              <w:br/>
              <w:t>образа жизни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8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характеризовать здоровый образ</w:t>
            </w:r>
            <w:r w:rsidRPr="00001EBA">
              <w:rPr>
                <w:sz w:val="24"/>
                <w:szCs w:val="24"/>
              </w:rPr>
              <w:br/>
              <w:t>жизни и его основные составляющие</w:t>
            </w:r>
            <w:r w:rsidRPr="00001EBA">
              <w:rPr>
                <w:sz w:val="24"/>
                <w:szCs w:val="24"/>
              </w:rPr>
              <w:br/>
              <w:t>как индивидуальную систему</w:t>
            </w:r>
            <w:r w:rsidRPr="00001EBA">
              <w:rPr>
                <w:sz w:val="24"/>
                <w:szCs w:val="24"/>
              </w:rPr>
              <w:br/>
              <w:t>поведения человека в повседневной</w:t>
            </w:r>
            <w:r w:rsidRPr="00001EBA">
              <w:rPr>
                <w:sz w:val="24"/>
                <w:szCs w:val="24"/>
              </w:rPr>
              <w:br/>
              <w:t>жизни, обеспечивающую</w:t>
            </w:r>
            <w:r w:rsidRPr="00001EBA">
              <w:rPr>
                <w:sz w:val="24"/>
                <w:szCs w:val="24"/>
              </w:rPr>
              <w:br/>
              <w:t>совершенствование его духовных и</w:t>
            </w:r>
            <w:r w:rsidRPr="00001EBA">
              <w:rPr>
                <w:sz w:val="24"/>
                <w:szCs w:val="24"/>
              </w:rPr>
              <w:br/>
              <w:t>физических качеств; использовать</w:t>
            </w:r>
            <w:r w:rsidRPr="00001EBA">
              <w:rPr>
                <w:sz w:val="24"/>
                <w:szCs w:val="24"/>
              </w:rPr>
              <w:br/>
              <w:t>знания о здоровье и здоровом образе</w:t>
            </w:r>
            <w:r w:rsidRPr="00001EBA">
              <w:rPr>
                <w:sz w:val="24"/>
                <w:szCs w:val="24"/>
              </w:rPr>
              <w:br/>
              <w:t>жизни как средство физического</w:t>
            </w:r>
            <w:r w:rsidRPr="00001EBA">
              <w:rPr>
                <w:sz w:val="24"/>
                <w:szCs w:val="24"/>
              </w:rPr>
              <w:br/>
              <w:t>совершенствования;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8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анализировать состояние личного</w:t>
            </w:r>
            <w:r w:rsidRPr="00001EBA">
              <w:rPr>
                <w:sz w:val="24"/>
                <w:szCs w:val="24"/>
              </w:rPr>
              <w:br/>
              <w:t>здоровья и принимать меры по его</w:t>
            </w:r>
            <w:r w:rsidRPr="00001EBA">
              <w:rPr>
                <w:sz w:val="24"/>
                <w:szCs w:val="24"/>
              </w:rPr>
              <w:br/>
              <w:t>сохранению, соблюдать нормы и</w:t>
            </w:r>
            <w:r w:rsidRPr="00001EBA">
              <w:rPr>
                <w:sz w:val="24"/>
                <w:szCs w:val="24"/>
              </w:rPr>
              <w:br/>
              <w:t>правила здорового образа жизни для</w:t>
            </w:r>
            <w:r w:rsidRPr="00001EBA">
              <w:rPr>
                <w:sz w:val="24"/>
                <w:szCs w:val="24"/>
              </w:rPr>
              <w:br/>
              <w:t>сохранения и укрепления личного</w:t>
            </w:r>
            <w:r w:rsidRPr="00001EBA">
              <w:rPr>
                <w:sz w:val="24"/>
                <w:szCs w:val="24"/>
              </w:rPr>
              <w:br/>
              <w:t>здоровья;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8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классифицировать знания об</w:t>
            </w:r>
            <w:r w:rsidRPr="00001EBA">
              <w:rPr>
                <w:sz w:val="24"/>
                <w:szCs w:val="24"/>
              </w:rPr>
              <w:br/>
              <w:t>основных факторах, разрушающих</w:t>
            </w:r>
            <w:r w:rsidRPr="00001EBA">
              <w:rPr>
                <w:sz w:val="24"/>
                <w:szCs w:val="24"/>
              </w:rPr>
              <w:br/>
              <w:t>здоровье; характеризовать факторы,</w:t>
            </w:r>
            <w:r w:rsidRPr="00001EBA">
              <w:rPr>
                <w:sz w:val="24"/>
                <w:szCs w:val="24"/>
              </w:rPr>
              <w:br/>
              <w:t>потенциально опасные для здоровья</w:t>
            </w:r>
            <w:r w:rsidRPr="00001EBA">
              <w:rPr>
                <w:sz w:val="24"/>
                <w:szCs w:val="24"/>
              </w:rPr>
              <w:br/>
              <w:t>(вредные привычки, ранние половые</w:t>
            </w:r>
            <w:r w:rsidRPr="00001EBA">
              <w:rPr>
                <w:sz w:val="24"/>
                <w:szCs w:val="24"/>
              </w:rPr>
              <w:br/>
              <w:t>связи и др.), и их возможные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• использовать</w:t>
            </w:r>
            <w:r w:rsidRPr="00001EBA">
              <w:rPr>
                <w:sz w:val="24"/>
                <w:szCs w:val="24"/>
              </w:rPr>
              <w:br/>
              <w:t>здоровьесберегающие</w:t>
            </w:r>
            <w:r w:rsidRPr="00001EBA">
              <w:rPr>
                <w:sz w:val="24"/>
                <w:szCs w:val="24"/>
              </w:rPr>
              <w:br/>
              <w:t>технологии (совокупность</w:t>
            </w:r>
            <w:r w:rsidRPr="00001EBA">
              <w:rPr>
                <w:sz w:val="24"/>
                <w:szCs w:val="24"/>
              </w:rPr>
              <w:br/>
              <w:t>методов и процессов) для</w:t>
            </w:r>
            <w:r w:rsidRPr="00001EBA">
              <w:rPr>
                <w:sz w:val="24"/>
                <w:szCs w:val="24"/>
              </w:rPr>
              <w:br/>
              <w:t>сохранения и укрепления</w:t>
            </w:r>
            <w:r w:rsidRPr="00001EBA">
              <w:rPr>
                <w:sz w:val="24"/>
                <w:szCs w:val="24"/>
              </w:rPr>
              <w:br/>
              <w:t>индивидуального здоровья,</w:t>
            </w:r>
            <w:r w:rsidRPr="00001EBA">
              <w:rPr>
                <w:sz w:val="24"/>
                <w:szCs w:val="24"/>
              </w:rPr>
              <w:br/>
              <w:t>в том числе его духовной,</w:t>
            </w:r>
            <w:r w:rsidRPr="00001EBA">
              <w:rPr>
                <w:sz w:val="24"/>
                <w:szCs w:val="24"/>
              </w:rPr>
              <w:br/>
              <w:t>физической и социальной</w:t>
            </w:r>
            <w:r w:rsidRPr="00001EBA">
              <w:rPr>
                <w:sz w:val="24"/>
                <w:szCs w:val="24"/>
              </w:rPr>
              <w:br/>
              <w:t>составляющих.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4296"/>
        <w:gridCol w:w="3202"/>
      </w:tblGrid>
      <w:tr w:rsidR="00C2781C" w:rsidRPr="00001EBA">
        <w:trPr>
          <w:trHeight w:hRule="exact" w:val="5256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последствия;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9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систематизировать знания о</w:t>
            </w:r>
            <w:r w:rsidRPr="00001EBA">
              <w:rPr>
                <w:sz w:val="24"/>
                <w:szCs w:val="24"/>
              </w:rPr>
              <w:br/>
              <w:t>репродуктивном здоровье как единой</w:t>
            </w:r>
            <w:r w:rsidRPr="00001EBA">
              <w:rPr>
                <w:sz w:val="24"/>
                <w:szCs w:val="24"/>
              </w:rPr>
              <w:br/>
              <w:t>составляющей здоровья личности и</w:t>
            </w:r>
            <w:r w:rsidRPr="00001EBA">
              <w:rPr>
                <w:sz w:val="24"/>
                <w:szCs w:val="24"/>
              </w:rPr>
              <w:br/>
              <w:t>общества; формировать личные</w:t>
            </w:r>
            <w:r w:rsidRPr="00001EBA">
              <w:rPr>
                <w:sz w:val="24"/>
                <w:szCs w:val="24"/>
              </w:rPr>
              <w:br/>
              <w:t>качества, которыми должны обладать</w:t>
            </w:r>
            <w:r w:rsidRPr="00001EBA">
              <w:rPr>
                <w:sz w:val="24"/>
                <w:szCs w:val="24"/>
              </w:rPr>
              <w:br/>
              <w:t>молодые люди, решившие вступить в</w:t>
            </w:r>
            <w:r w:rsidRPr="00001EBA">
              <w:rPr>
                <w:sz w:val="24"/>
                <w:szCs w:val="24"/>
              </w:rPr>
              <w:br/>
              <w:t>брак;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49"/>
              </w:numPr>
              <w:tabs>
                <w:tab w:val="left" w:pos="26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анализировать основные</w:t>
            </w:r>
            <w:r w:rsidRPr="00001EBA">
              <w:rPr>
                <w:sz w:val="24"/>
                <w:szCs w:val="24"/>
              </w:rPr>
              <w:br/>
              <w:t>демографические процессы в</w:t>
            </w:r>
            <w:r w:rsidRPr="00001EBA">
              <w:rPr>
                <w:sz w:val="24"/>
                <w:szCs w:val="24"/>
              </w:rPr>
              <w:br/>
              <w:t>Российской Федерации; описывать и</w:t>
            </w:r>
            <w:r w:rsidRPr="00001EBA">
              <w:rPr>
                <w:sz w:val="24"/>
                <w:szCs w:val="24"/>
              </w:rPr>
              <w:br/>
              <w:t>комментировать основы семейного</w:t>
            </w:r>
            <w:r w:rsidRPr="00001EBA">
              <w:rPr>
                <w:sz w:val="24"/>
                <w:szCs w:val="24"/>
              </w:rPr>
              <w:br/>
              <w:t>законодательства в Российской</w:t>
            </w:r>
            <w:r w:rsidRPr="00001EBA">
              <w:rPr>
                <w:sz w:val="24"/>
                <w:szCs w:val="24"/>
              </w:rPr>
              <w:br/>
              <w:t>Федерации; объяснить роль семьи в</w:t>
            </w:r>
            <w:r w:rsidRPr="00001EBA">
              <w:rPr>
                <w:sz w:val="24"/>
                <w:szCs w:val="24"/>
              </w:rPr>
              <w:br/>
              <w:t>жизни личности и общества, значение</w:t>
            </w:r>
            <w:r w:rsidRPr="00001EBA">
              <w:rPr>
                <w:sz w:val="24"/>
                <w:szCs w:val="24"/>
              </w:rPr>
              <w:br/>
              <w:t>семьи для обеспечения</w:t>
            </w:r>
            <w:r w:rsidRPr="00001EBA">
              <w:rPr>
                <w:sz w:val="24"/>
                <w:szCs w:val="24"/>
              </w:rPr>
              <w:br/>
              <w:t>демографической безопасности</w:t>
            </w:r>
            <w:r w:rsidRPr="00001EBA">
              <w:rPr>
                <w:sz w:val="24"/>
                <w:szCs w:val="24"/>
              </w:rPr>
              <w:br/>
              <w:t>государства.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C2781C">
            <w:pPr>
              <w:framePr w:w="992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C2781C" w:rsidRPr="00001EBA">
        <w:trPr>
          <w:trHeight w:hRule="exact" w:val="8582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01EBA">
              <w:rPr>
                <w:b/>
                <w:sz w:val="24"/>
                <w:szCs w:val="24"/>
              </w:rPr>
              <w:t>Основы</w:t>
            </w:r>
            <w:r w:rsidRPr="00001EBA">
              <w:rPr>
                <w:b/>
                <w:sz w:val="24"/>
                <w:szCs w:val="24"/>
              </w:rPr>
              <w:br/>
              <w:t>медицинских</w:t>
            </w:r>
            <w:r w:rsidRPr="00001EBA">
              <w:rPr>
                <w:b/>
                <w:sz w:val="24"/>
                <w:szCs w:val="24"/>
              </w:rPr>
              <w:br/>
              <w:t>знаний и оказание</w:t>
            </w:r>
            <w:r w:rsidRPr="00001EBA">
              <w:rPr>
                <w:b/>
                <w:sz w:val="24"/>
                <w:szCs w:val="24"/>
              </w:rPr>
              <w:br/>
              <w:t>первой помощи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50"/>
              </w:numPr>
              <w:tabs>
                <w:tab w:val="left" w:pos="250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характеризовать различные</w:t>
            </w:r>
            <w:r w:rsidRPr="00001EBA">
              <w:rPr>
                <w:sz w:val="24"/>
                <w:szCs w:val="24"/>
              </w:rPr>
              <w:br/>
              <w:t>повреждения и травмы, наиболее часто</w:t>
            </w:r>
            <w:r w:rsidRPr="00001EBA">
              <w:rPr>
                <w:sz w:val="24"/>
                <w:szCs w:val="24"/>
              </w:rPr>
              <w:br/>
              <w:t>встречающиеся в быту, и их</w:t>
            </w:r>
            <w:r w:rsidRPr="00001EBA">
              <w:rPr>
                <w:sz w:val="24"/>
                <w:szCs w:val="24"/>
              </w:rPr>
              <w:br/>
              <w:t>возможные последствия для здоровья;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50"/>
              </w:numPr>
              <w:tabs>
                <w:tab w:val="left" w:pos="259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анализировать возможные</w:t>
            </w:r>
            <w:r w:rsidRPr="00001EBA">
              <w:rPr>
                <w:sz w:val="24"/>
                <w:szCs w:val="24"/>
              </w:rPr>
              <w:br/>
              <w:t>последствия неотложных состояний в</w:t>
            </w:r>
            <w:r w:rsidRPr="00001EBA">
              <w:rPr>
                <w:sz w:val="24"/>
                <w:szCs w:val="24"/>
              </w:rPr>
              <w:br/>
              <w:t>случаях, если не будет своевременно</w:t>
            </w:r>
            <w:r w:rsidRPr="00001EBA">
              <w:rPr>
                <w:sz w:val="24"/>
                <w:szCs w:val="24"/>
              </w:rPr>
              <w:br/>
              <w:t>оказана первая помощь;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50"/>
              </w:numPr>
              <w:tabs>
                <w:tab w:val="left" w:pos="25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характеризовать предназначение</w:t>
            </w:r>
            <w:r w:rsidRPr="00001EBA">
              <w:rPr>
                <w:sz w:val="24"/>
                <w:szCs w:val="24"/>
              </w:rPr>
              <w:br/>
              <w:t>первой помощи пострадавшим;</w:t>
            </w:r>
            <w:r w:rsidRPr="00001EBA">
              <w:rPr>
                <w:sz w:val="24"/>
                <w:szCs w:val="24"/>
              </w:rPr>
              <w:br/>
              <w:t>классифицировать средства,</w:t>
            </w:r>
            <w:r w:rsidRPr="00001EBA">
              <w:rPr>
                <w:sz w:val="24"/>
                <w:szCs w:val="24"/>
              </w:rPr>
              <w:br/>
              <w:t>используемые при оказании первой</w:t>
            </w:r>
            <w:r w:rsidRPr="00001EBA">
              <w:rPr>
                <w:sz w:val="24"/>
                <w:szCs w:val="24"/>
              </w:rPr>
              <w:br/>
              <w:t>помощи; соблюдать</w:t>
            </w:r>
            <w:r w:rsidRPr="00001EBA">
              <w:rPr>
                <w:sz w:val="24"/>
                <w:szCs w:val="24"/>
              </w:rPr>
              <w:br/>
              <w:t>последовательность действий при</w:t>
            </w:r>
            <w:r w:rsidRPr="00001EBA">
              <w:rPr>
                <w:sz w:val="24"/>
                <w:szCs w:val="24"/>
              </w:rPr>
              <w:br/>
              <w:t>оказании первой помощи при</w:t>
            </w:r>
            <w:r w:rsidRPr="00001EBA">
              <w:rPr>
                <w:sz w:val="24"/>
                <w:szCs w:val="24"/>
              </w:rPr>
              <w:br/>
              <w:t>различных повреждениях, травмах,</w:t>
            </w:r>
            <w:r w:rsidRPr="00001EBA">
              <w:rPr>
                <w:sz w:val="24"/>
                <w:szCs w:val="24"/>
              </w:rPr>
              <w:br/>
              <w:t>наиболее часто случающихся в быту;</w:t>
            </w:r>
            <w:r w:rsidRPr="00001EBA">
              <w:rPr>
                <w:sz w:val="24"/>
                <w:szCs w:val="24"/>
              </w:rPr>
              <w:br/>
              <w:t>определять последовательность</w:t>
            </w:r>
            <w:r w:rsidRPr="00001EBA">
              <w:rPr>
                <w:sz w:val="24"/>
                <w:szCs w:val="24"/>
              </w:rPr>
              <w:br/>
              <w:t>оказания первой помощи и различать</w:t>
            </w:r>
            <w:r w:rsidRPr="00001EBA">
              <w:rPr>
                <w:sz w:val="24"/>
                <w:szCs w:val="24"/>
              </w:rPr>
              <w:br/>
              <w:t>её средства в конкретных ситуациях;</w:t>
            </w:r>
          </w:p>
          <w:p w:rsidR="00C2781C" w:rsidRPr="00001EBA" w:rsidRDefault="00674CA5" w:rsidP="00700E2F">
            <w:pPr>
              <w:pStyle w:val="3"/>
              <w:framePr w:w="9922" w:wrap="notBeside" w:vAnchor="text" w:hAnchor="text" w:xAlign="center" w:y="1"/>
              <w:numPr>
                <w:ilvl w:val="0"/>
                <w:numId w:val="250"/>
              </w:numPr>
              <w:tabs>
                <w:tab w:val="left" w:pos="264"/>
              </w:tabs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анализировать причины массовых</w:t>
            </w:r>
            <w:r w:rsidRPr="00001EBA">
              <w:rPr>
                <w:sz w:val="24"/>
                <w:szCs w:val="24"/>
              </w:rPr>
              <w:br/>
              <w:t>поражений в условиях чрезвычайных</w:t>
            </w:r>
            <w:r w:rsidRPr="00001EBA">
              <w:rPr>
                <w:sz w:val="24"/>
                <w:szCs w:val="24"/>
              </w:rPr>
              <w:br/>
              <w:t>ситуаций природного, техногенного и</w:t>
            </w:r>
            <w:r w:rsidRPr="00001EBA">
              <w:rPr>
                <w:sz w:val="24"/>
                <w:szCs w:val="24"/>
              </w:rPr>
              <w:br/>
              <w:t>социального характера и систему мер</w:t>
            </w:r>
            <w:r w:rsidRPr="00001EBA">
              <w:rPr>
                <w:sz w:val="24"/>
                <w:szCs w:val="24"/>
              </w:rPr>
              <w:br/>
              <w:t>по защите населения в условиях</w:t>
            </w:r>
            <w:r w:rsidRPr="00001EBA">
              <w:rPr>
                <w:sz w:val="24"/>
                <w:szCs w:val="24"/>
              </w:rPr>
              <w:br/>
              <w:t>чрезвычайных ситуаций и</w:t>
            </w:r>
            <w:r w:rsidRPr="00001EBA">
              <w:rPr>
                <w:sz w:val="24"/>
                <w:szCs w:val="24"/>
              </w:rPr>
              <w:br/>
              <w:t>минимизации массовых поражений;</w:t>
            </w:r>
            <w:r w:rsidRPr="00001EBA">
              <w:rPr>
                <w:sz w:val="24"/>
                <w:szCs w:val="24"/>
              </w:rPr>
              <w:br/>
              <w:t>выполнять в паре/втроём приёмы</w:t>
            </w:r>
            <w:r w:rsidRPr="00001EBA">
              <w:rPr>
                <w:sz w:val="24"/>
                <w:szCs w:val="24"/>
              </w:rPr>
              <w:br/>
              <w:t>оказания само- и взаимопомощи в зоне</w:t>
            </w:r>
            <w:r w:rsidRPr="00001EBA">
              <w:rPr>
                <w:sz w:val="24"/>
                <w:szCs w:val="24"/>
              </w:rPr>
              <w:br/>
              <w:t>массовых поражений.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922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• готовить и проводить</w:t>
            </w:r>
            <w:r w:rsidRPr="00001EBA">
              <w:rPr>
                <w:sz w:val="24"/>
                <w:szCs w:val="24"/>
              </w:rPr>
              <w:br/>
              <w:t>занятия по обучению</w:t>
            </w:r>
            <w:r w:rsidRPr="00001EBA">
              <w:rPr>
                <w:sz w:val="24"/>
                <w:szCs w:val="24"/>
              </w:rPr>
              <w:br/>
              <w:t>правилам оказания само- и</w:t>
            </w:r>
            <w:r w:rsidRPr="00001EBA">
              <w:rPr>
                <w:sz w:val="24"/>
                <w:szCs w:val="24"/>
              </w:rPr>
              <w:br/>
              <w:t>взаимопомощи при</w:t>
            </w:r>
            <w:r w:rsidRPr="00001EBA">
              <w:rPr>
                <w:sz w:val="24"/>
                <w:szCs w:val="24"/>
              </w:rPr>
              <w:br/>
              <w:t>наиболее часто</w:t>
            </w:r>
            <w:r w:rsidRPr="00001EBA">
              <w:rPr>
                <w:sz w:val="24"/>
                <w:szCs w:val="24"/>
              </w:rPr>
              <w:br/>
              <w:t>встречающихся в быту</w:t>
            </w:r>
            <w:r w:rsidRPr="00001EBA">
              <w:rPr>
                <w:sz w:val="24"/>
                <w:szCs w:val="24"/>
              </w:rPr>
              <w:br/>
              <w:t>повреждениях и травмах.</w:t>
            </w:r>
          </w:p>
        </w:tc>
      </w:tr>
    </w:tbl>
    <w:p w:rsidR="00C2781C" w:rsidRPr="00001EBA" w:rsidRDefault="00674CA5">
      <w:pPr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</w:rPr>
        <w:br w:type="page"/>
      </w:r>
    </w:p>
    <w:p w:rsidR="00C2781C" w:rsidRPr="00001EBA" w:rsidRDefault="00674CA5">
      <w:pPr>
        <w:pStyle w:val="3"/>
        <w:spacing w:after="0" w:line="475" w:lineRule="exact"/>
        <w:ind w:left="60" w:firstLine="0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lastRenderedPageBreak/>
        <w:t>1.3.</w:t>
      </w:r>
      <w:r w:rsidRPr="00001EBA">
        <w:rPr>
          <w:sz w:val="24"/>
          <w:szCs w:val="24"/>
        </w:rPr>
        <w:t xml:space="preserve"> </w:t>
      </w:r>
      <w:r w:rsidRPr="00001EBA">
        <w:rPr>
          <w:b/>
          <w:sz w:val="24"/>
          <w:szCs w:val="24"/>
        </w:rPr>
        <w:t>Система оценки достижения планируемых результатов</w:t>
      </w:r>
    </w:p>
    <w:p w:rsidR="00C2781C" w:rsidRPr="00001EBA" w:rsidRDefault="00674CA5">
      <w:pPr>
        <w:pStyle w:val="3"/>
        <w:spacing w:after="0" w:line="475" w:lineRule="exact"/>
        <w:ind w:left="60" w:firstLine="0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освоения основной образовательной программы основного общего образования</w:t>
      </w:r>
    </w:p>
    <w:p w:rsidR="00C2781C" w:rsidRPr="00001EBA" w:rsidRDefault="00674CA5" w:rsidP="00700E2F">
      <w:pPr>
        <w:pStyle w:val="3"/>
        <w:numPr>
          <w:ilvl w:val="0"/>
          <w:numId w:val="251"/>
        </w:numPr>
        <w:tabs>
          <w:tab w:val="left" w:pos="650"/>
        </w:tabs>
        <w:spacing w:after="0" w:line="475" w:lineRule="exact"/>
        <w:ind w:left="60" w:firstLine="0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Общие положения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Система оценки призвана способствовать поддержанию единства всей системы</w:t>
      </w:r>
      <w:r w:rsidRPr="00001EBA">
        <w:rPr>
          <w:sz w:val="24"/>
          <w:szCs w:val="24"/>
        </w:rPr>
        <w:br/>
        <w:t>образования, обеспечению преемственности в системе непрерывного образования. Её</w:t>
      </w:r>
      <w:r w:rsidRPr="00001EBA">
        <w:rPr>
          <w:sz w:val="24"/>
          <w:szCs w:val="24"/>
        </w:rPr>
        <w:br/>
        <w:t xml:space="preserve">основными функциями являются </w:t>
      </w:r>
      <w:r w:rsidRPr="00001EBA">
        <w:rPr>
          <w:rStyle w:val="11pt"/>
          <w:sz w:val="24"/>
          <w:szCs w:val="24"/>
        </w:rPr>
        <w:t>ориентация образовательного процесса</w:t>
      </w:r>
      <w:r w:rsidRPr="00001EBA">
        <w:rPr>
          <w:sz w:val="24"/>
          <w:szCs w:val="24"/>
        </w:rPr>
        <w:t xml:space="preserve"> на</w:t>
      </w:r>
      <w:r w:rsidRPr="00001EBA">
        <w:rPr>
          <w:sz w:val="24"/>
          <w:szCs w:val="24"/>
        </w:rPr>
        <w:br/>
        <w:t>достижение планируемых результатов освоения основной образовательной программы</w:t>
      </w:r>
      <w:r w:rsidRPr="00001EBA">
        <w:rPr>
          <w:sz w:val="24"/>
          <w:szCs w:val="24"/>
        </w:rPr>
        <w:br/>
        <w:t xml:space="preserve">основного общего образования и обеспечение эффективной </w:t>
      </w:r>
      <w:r w:rsidRPr="00001EBA">
        <w:rPr>
          <w:rStyle w:val="11pt"/>
          <w:sz w:val="24"/>
          <w:szCs w:val="24"/>
        </w:rPr>
        <w:t>обратной связи,</w:t>
      </w:r>
      <w:r w:rsidRPr="00001EBA">
        <w:rPr>
          <w:rStyle w:val="11pt"/>
          <w:sz w:val="24"/>
          <w:szCs w:val="24"/>
        </w:rPr>
        <w:br/>
      </w:r>
      <w:r w:rsidRPr="00001EBA">
        <w:rPr>
          <w:sz w:val="24"/>
          <w:szCs w:val="24"/>
        </w:rPr>
        <w:t xml:space="preserve">позволяющей осуществлять </w:t>
      </w:r>
      <w:r w:rsidRPr="00001EBA">
        <w:rPr>
          <w:rStyle w:val="11pt"/>
          <w:sz w:val="24"/>
          <w:szCs w:val="24"/>
        </w:rPr>
        <w:t>управление образовательным процессом.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Целью внутренней системы оценки качества основного общего образования</w:t>
      </w:r>
      <w:r w:rsidRPr="00001EBA">
        <w:rPr>
          <w:sz w:val="24"/>
          <w:szCs w:val="24"/>
        </w:rPr>
        <w:br/>
        <w:t>является сбор, обобщение, анализ информации о состоянии системы основного общего</w:t>
      </w:r>
      <w:r w:rsidRPr="00001EBA">
        <w:rPr>
          <w:sz w:val="24"/>
          <w:szCs w:val="24"/>
        </w:rPr>
        <w:br/>
        <w:t>образования и основных показателях ее функционирования для определения тенденций</w:t>
      </w:r>
      <w:r w:rsidRPr="00001EBA">
        <w:rPr>
          <w:sz w:val="24"/>
          <w:szCs w:val="24"/>
        </w:rPr>
        <w:br/>
        <w:t>развития системы образования в школе, принятия обоснованных управленческих решений</w:t>
      </w:r>
      <w:r w:rsidRPr="00001EBA">
        <w:rPr>
          <w:sz w:val="24"/>
          <w:szCs w:val="24"/>
        </w:rPr>
        <w:br/>
        <w:t>по достижению качественного образования.</w:t>
      </w:r>
    </w:p>
    <w:p w:rsidR="00C2781C" w:rsidRPr="00001EBA" w:rsidRDefault="00674CA5" w:rsidP="002976A5">
      <w:pPr>
        <w:pStyle w:val="3"/>
        <w:spacing w:after="0"/>
        <w:ind w:lef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Для достижения поставленной цели решаются следующие задачи:</w:t>
      </w:r>
    </w:p>
    <w:p w:rsidR="00C2781C" w:rsidRPr="00001EBA" w:rsidRDefault="00674CA5" w:rsidP="00700E2F">
      <w:pPr>
        <w:pStyle w:val="3"/>
        <w:numPr>
          <w:ilvl w:val="0"/>
          <w:numId w:val="252"/>
        </w:numPr>
        <w:tabs>
          <w:tab w:val="left" w:pos="169"/>
        </w:tabs>
        <w:spacing w:after="0"/>
        <w:ind w:left="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формирование механизма единой системы сбора, обработки и хранения информации о</w:t>
      </w:r>
      <w:r w:rsidRPr="00001EBA">
        <w:rPr>
          <w:sz w:val="24"/>
          <w:szCs w:val="24"/>
        </w:rPr>
        <w:br/>
        <w:t>состоянии системы образовательной деятельности основной школы;</w:t>
      </w:r>
    </w:p>
    <w:p w:rsidR="00C2781C" w:rsidRPr="00001EBA" w:rsidRDefault="00674CA5" w:rsidP="00700E2F">
      <w:pPr>
        <w:pStyle w:val="3"/>
        <w:numPr>
          <w:ilvl w:val="0"/>
          <w:numId w:val="252"/>
        </w:numPr>
        <w:tabs>
          <w:tab w:val="left" w:pos="159"/>
        </w:tabs>
        <w:spacing w:after="0"/>
        <w:ind w:left="20" w:right="36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технологическая и техническая поддержка сбора, обработки и хранения информации о</w:t>
      </w:r>
      <w:r w:rsidRPr="00001EBA">
        <w:rPr>
          <w:sz w:val="24"/>
          <w:szCs w:val="24"/>
        </w:rPr>
        <w:br/>
        <w:t>состоянии динамики качества основного общего образования;</w:t>
      </w:r>
    </w:p>
    <w:p w:rsidR="00C2781C" w:rsidRPr="00001EBA" w:rsidRDefault="00674CA5" w:rsidP="00700E2F">
      <w:pPr>
        <w:pStyle w:val="3"/>
        <w:numPr>
          <w:ilvl w:val="0"/>
          <w:numId w:val="252"/>
        </w:numPr>
        <w:tabs>
          <w:tab w:val="left" w:pos="164"/>
        </w:tabs>
        <w:spacing w:after="0"/>
        <w:ind w:left="20" w:right="36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разработка и реализация практико-ориентированного алгоритма анализа полученных</w:t>
      </w:r>
      <w:r w:rsidRPr="00001EBA">
        <w:rPr>
          <w:sz w:val="24"/>
          <w:szCs w:val="24"/>
        </w:rPr>
        <w:br/>
        <w:t>материалов о состоянии системы образовательной деятельности основной школы;</w:t>
      </w:r>
    </w:p>
    <w:p w:rsidR="00C2781C" w:rsidRPr="00001EBA" w:rsidRDefault="00674CA5" w:rsidP="00700E2F">
      <w:pPr>
        <w:pStyle w:val="3"/>
        <w:numPr>
          <w:ilvl w:val="0"/>
          <w:numId w:val="252"/>
        </w:numPr>
        <w:tabs>
          <w:tab w:val="left" w:pos="169"/>
        </w:tabs>
        <w:spacing w:after="0"/>
        <w:ind w:left="20" w:right="10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координация деятельности всех субъектов внутренней системы оценки качества</w:t>
      </w:r>
      <w:r w:rsidRPr="00001EBA">
        <w:rPr>
          <w:sz w:val="24"/>
          <w:szCs w:val="24"/>
        </w:rPr>
        <w:br/>
        <w:t>основного общего образования;</w:t>
      </w:r>
    </w:p>
    <w:p w:rsidR="00C2781C" w:rsidRPr="00001EBA" w:rsidRDefault="00674CA5" w:rsidP="00700E2F">
      <w:pPr>
        <w:pStyle w:val="3"/>
        <w:numPr>
          <w:ilvl w:val="0"/>
          <w:numId w:val="252"/>
        </w:numPr>
        <w:tabs>
          <w:tab w:val="left" w:pos="169"/>
        </w:tabs>
        <w:spacing w:after="0"/>
        <w:ind w:left="20" w:right="10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своевременное выявление динамики и основных тенденций в развитии системы</w:t>
      </w:r>
      <w:r w:rsidRPr="00001EBA">
        <w:rPr>
          <w:sz w:val="24"/>
          <w:szCs w:val="24"/>
        </w:rPr>
        <w:br/>
        <w:t>образовательной деятельности основной школы;</w:t>
      </w:r>
    </w:p>
    <w:p w:rsidR="00C2781C" w:rsidRPr="00001EBA" w:rsidRDefault="00674CA5" w:rsidP="00700E2F">
      <w:pPr>
        <w:pStyle w:val="3"/>
        <w:numPr>
          <w:ilvl w:val="0"/>
          <w:numId w:val="252"/>
        </w:numPr>
        <w:tabs>
          <w:tab w:val="left" w:pos="169"/>
        </w:tabs>
        <w:spacing w:after="0"/>
        <w:ind w:left="20" w:right="126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выявление действующих на качество образования факторов, принятие мер по</w:t>
      </w:r>
      <w:r w:rsidRPr="00001EBA">
        <w:rPr>
          <w:sz w:val="24"/>
          <w:szCs w:val="24"/>
        </w:rPr>
        <w:br/>
        <w:t>минимизации действия и устранению отрицательных последствий;</w:t>
      </w:r>
    </w:p>
    <w:p w:rsidR="00C2781C" w:rsidRPr="00001EBA" w:rsidRDefault="00674CA5" w:rsidP="00700E2F">
      <w:pPr>
        <w:pStyle w:val="3"/>
        <w:numPr>
          <w:ilvl w:val="0"/>
          <w:numId w:val="252"/>
        </w:numPr>
        <w:tabs>
          <w:tab w:val="left" w:pos="169"/>
        </w:tabs>
        <w:spacing w:after="0"/>
        <w:ind w:left="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оформление и представление информации о состоянии и динамике качества образования</w:t>
      </w:r>
      <w:r w:rsidRPr="00001EBA">
        <w:rPr>
          <w:sz w:val="24"/>
          <w:szCs w:val="24"/>
        </w:rPr>
        <w:br/>
        <w:t>для общественности и вышестоящих органов;</w:t>
      </w:r>
    </w:p>
    <w:p w:rsidR="00C2781C" w:rsidRPr="00001EBA" w:rsidRDefault="00674CA5" w:rsidP="00700E2F">
      <w:pPr>
        <w:pStyle w:val="3"/>
        <w:numPr>
          <w:ilvl w:val="0"/>
          <w:numId w:val="252"/>
        </w:numPr>
        <w:tabs>
          <w:tab w:val="left" w:pos="169"/>
        </w:tabs>
        <w:spacing w:after="0"/>
        <w:ind w:left="20" w:right="36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формулирование основных стратегических направлений развития системы</w:t>
      </w:r>
      <w:r w:rsidRPr="00001EBA">
        <w:rPr>
          <w:sz w:val="24"/>
          <w:szCs w:val="24"/>
        </w:rPr>
        <w:br/>
        <w:t>образовательной деятельности основной школы на основе анализа полученных данных.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Основными направлениями и целями оценочной деятельности в соответствии с</w:t>
      </w:r>
      <w:r w:rsidRPr="00001EBA">
        <w:rPr>
          <w:sz w:val="24"/>
          <w:szCs w:val="24"/>
        </w:rPr>
        <w:br/>
        <w:t>требованиями Стандарта являются оценка образовательных достижений обучающихся (с</w:t>
      </w:r>
      <w:r w:rsidRPr="00001EBA">
        <w:rPr>
          <w:sz w:val="24"/>
          <w:szCs w:val="24"/>
        </w:rPr>
        <w:br/>
        <w:t>целью итоговой оценки) и оценка результатов деятельности образовательных учреждений</w:t>
      </w:r>
      <w:r w:rsidRPr="00001EBA">
        <w:rPr>
          <w:sz w:val="24"/>
          <w:szCs w:val="24"/>
        </w:rPr>
        <w:br/>
        <w:t>и педагогических кадров (соответственно с целями аккредитации и аттестации).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Итоговая оценка результатов освоения основной образовательной программы</w:t>
      </w:r>
      <w:r w:rsidRPr="00001EBA">
        <w:rPr>
          <w:sz w:val="24"/>
          <w:szCs w:val="24"/>
        </w:rPr>
        <w:br/>
        <w:t>основного общего образования определяется по результатам промежуточной и итоговой</w:t>
      </w:r>
      <w:r w:rsidRPr="00001EBA">
        <w:rPr>
          <w:sz w:val="24"/>
          <w:szCs w:val="24"/>
        </w:rPr>
        <w:br/>
        <w:t>аттестации обучающихся.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Результаты промежуточной аттестации,</w:t>
      </w:r>
      <w:r w:rsidRPr="00001EBA">
        <w:rPr>
          <w:sz w:val="24"/>
          <w:szCs w:val="24"/>
        </w:rPr>
        <w:t xml:space="preserve"> представляющие собой результаты</w:t>
      </w:r>
      <w:r w:rsidRPr="00001EBA">
        <w:rPr>
          <w:sz w:val="24"/>
          <w:szCs w:val="24"/>
        </w:rPr>
        <w:br/>
        <w:t>внутришкольного мониторинга индивидуальных образовательных достижений</w:t>
      </w:r>
      <w:r w:rsidRPr="00001EBA">
        <w:rPr>
          <w:sz w:val="24"/>
          <w:szCs w:val="24"/>
        </w:rPr>
        <w:br/>
        <w:t xml:space="preserve">обучающихся, </w:t>
      </w:r>
      <w:r w:rsidRPr="00001EBA">
        <w:rPr>
          <w:rStyle w:val="11pt"/>
          <w:sz w:val="24"/>
          <w:szCs w:val="24"/>
        </w:rPr>
        <w:t>отражают динамику</w:t>
      </w:r>
      <w:r w:rsidRPr="00001EBA">
        <w:rPr>
          <w:sz w:val="24"/>
          <w:szCs w:val="24"/>
        </w:rPr>
        <w:t xml:space="preserve"> формирования их способности к решению учебно-</w:t>
      </w:r>
      <w:r w:rsidRPr="00001EBA">
        <w:rPr>
          <w:sz w:val="24"/>
          <w:szCs w:val="24"/>
        </w:rPr>
        <w:br/>
        <w:t>практических и учебно-познавательных задач и навыков проектной деятельности.</w:t>
      </w:r>
      <w:r w:rsidRPr="00001EBA">
        <w:rPr>
          <w:sz w:val="24"/>
          <w:szCs w:val="24"/>
        </w:rPr>
        <w:br/>
        <w:t>Промежуточная аттестация осуществляется в ходе совместной оценочной деятельности</w:t>
      </w:r>
      <w:r w:rsidRPr="00001EBA">
        <w:rPr>
          <w:sz w:val="24"/>
          <w:szCs w:val="24"/>
        </w:rPr>
        <w:br/>
        <w:t xml:space="preserve">педагогов и обучающихся, т. е. является </w:t>
      </w:r>
      <w:r w:rsidRPr="00001EBA">
        <w:rPr>
          <w:rStyle w:val="11pt"/>
          <w:sz w:val="24"/>
          <w:szCs w:val="24"/>
        </w:rPr>
        <w:t>внутренней оценкой.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Результаты государственной итоговой аттестации выпускников</w:t>
      </w:r>
      <w:r w:rsidRPr="00001EBA">
        <w:rPr>
          <w:rStyle w:val="11pt"/>
          <w:sz w:val="24"/>
          <w:szCs w:val="24"/>
        </w:rPr>
        <w:br/>
      </w:r>
      <w:r w:rsidRPr="00001EBA">
        <w:rPr>
          <w:sz w:val="24"/>
          <w:szCs w:val="24"/>
        </w:rPr>
        <w:t>характеризуют уровень достижения предметных и метапредметных результатов освоения</w:t>
      </w:r>
      <w:r w:rsidRPr="00001EBA">
        <w:rPr>
          <w:sz w:val="24"/>
          <w:szCs w:val="24"/>
        </w:rPr>
        <w:br/>
        <w:t>основной образовательной программы основного общего образования, необходимых для</w:t>
      </w:r>
      <w:r w:rsidRPr="00001EBA">
        <w:rPr>
          <w:sz w:val="24"/>
          <w:szCs w:val="24"/>
        </w:rPr>
        <w:br/>
        <w:t>продолжения образования. Государственная итоговая аттестация выпускников</w:t>
      </w:r>
      <w:r w:rsidRPr="00001EBA">
        <w:rPr>
          <w:sz w:val="24"/>
          <w:szCs w:val="24"/>
        </w:rPr>
        <w:br/>
        <w:t>осуществляется внешними (по отношению к образовательному учреждению) органами,</w:t>
      </w:r>
      <w:r w:rsidRPr="00001EBA">
        <w:rPr>
          <w:sz w:val="24"/>
          <w:szCs w:val="24"/>
        </w:rPr>
        <w:br/>
        <w:t xml:space="preserve">т. е. является </w:t>
      </w:r>
      <w:r w:rsidRPr="00001EBA">
        <w:rPr>
          <w:rStyle w:val="11pt"/>
          <w:sz w:val="24"/>
          <w:szCs w:val="24"/>
        </w:rPr>
        <w:t>внешней оценкой.</w:t>
      </w:r>
      <w:r w:rsidRPr="00001EBA">
        <w:rPr>
          <w:sz w:val="24"/>
          <w:szCs w:val="24"/>
        </w:rPr>
        <w:br w:type="page"/>
      </w:r>
    </w:p>
    <w:p w:rsidR="00C2781C" w:rsidRPr="00001EBA" w:rsidRDefault="00674CA5">
      <w:pPr>
        <w:pStyle w:val="3"/>
        <w:spacing w:after="0"/>
        <w:ind w:left="20" w:right="20" w:firstLine="7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lastRenderedPageBreak/>
        <w:t>Основным объектом, содержательной и критериальной базой итоговой оценки</w:t>
      </w:r>
      <w:r w:rsidRPr="00001EBA">
        <w:rPr>
          <w:sz w:val="24"/>
          <w:szCs w:val="24"/>
        </w:rPr>
        <w:br/>
        <w:t>подготовки выпускников на ступени основного общего образования в соответствии со</w:t>
      </w:r>
      <w:r w:rsidRPr="00001EBA">
        <w:rPr>
          <w:sz w:val="24"/>
          <w:szCs w:val="24"/>
        </w:rPr>
        <w:br/>
        <w:t>структурой планируемых результатов выступают планируемые результаты, составляющие</w:t>
      </w:r>
      <w:r w:rsidRPr="00001EBA">
        <w:rPr>
          <w:sz w:val="24"/>
          <w:szCs w:val="24"/>
        </w:rPr>
        <w:br/>
        <w:t>содержание блоков «Выпускник научится» всех изучаемых программ.</w:t>
      </w:r>
    </w:p>
    <w:p w:rsidR="00C2781C" w:rsidRPr="00001EBA" w:rsidRDefault="00674CA5">
      <w:pPr>
        <w:pStyle w:val="3"/>
        <w:spacing w:after="0"/>
        <w:ind w:left="20" w:right="20" w:firstLine="7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 соответствии с требованиями Стандарта предоставление и использование</w:t>
      </w:r>
      <w:r w:rsidRPr="00001EBA">
        <w:rPr>
          <w:sz w:val="24"/>
          <w:szCs w:val="24"/>
        </w:rPr>
        <w:br/>
      </w:r>
      <w:r w:rsidRPr="00001EBA">
        <w:rPr>
          <w:rStyle w:val="11pt"/>
          <w:sz w:val="24"/>
          <w:szCs w:val="24"/>
        </w:rPr>
        <w:t>персонифицированной информации</w:t>
      </w:r>
      <w:r w:rsidRPr="00001EBA">
        <w:rPr>
          <w:sz w:val="24"/>
          <w:szCs w:val="24"/>
        </w:rPr>
        <w:t xml:space="preserve"> возможно только в рамках процедур итоговой</w:t>
      </w:r>
      <w:r w:rsidRPr="00001EBA">
        <w:rPr>
          <w:sz w:val="24"/>
          <w:szCs w:val="24"/>
        </w:rPr>
        <w:br/>
        <w:t>оценки обучающихся. Во всех иных процедурах допустимо предоставление и</w:t>
      </w:r>
      <w:r w:rsidRPr="00001EBA">
        <w:rPr>
          <w:sz w:val="24"/>
          <w:szCs w:val="24"/>
        </w:rPr>
        <w:br/>
        <w:t xml:space="preserve">использование исключительно </w:t>
      </w:r>
      <w:r w:rsidRPr="00001EBA">
        <w:rPr>
          <w:rStyle w:val="11pt"/>
          <w:sz w:val="24"/>
          <w:szCs w:val="24"/>
        </w:rPr>
        <w:t>неперсонифицированной (анонимной) информации</w:t>
      </w:r>
      <w:r w:rsidRPr="00001EBA">
        <w:rPr>
          <w:sz w:val="24"/>
          <w:szCs w:val="24"/>
        </w:rPr>
        <w:t xml:space="preserve"> о</w:t>
      </w:r>
      <w:r w:rsidRPr="00001EBA">
        <w:rPr>
          <w:sz w:val="24"/>
          <w:szCs w:val="24"/>
        </w:rPr>
        <w:br/>
        <w:t>достигаемых обучающимися образовательных результатах.</w:t>
      </w:r>
    </w:p>
    <w:p w:rsidR="00C2781C" w:rsidRPr="00001EBA" w:rsidRDefault="00674CA5">
      <w:pPr>
        <w:pStyle w:val="24"/>
        <w:ind w:left="20" w:firstLine="740"/>
        <w:rPr>
          <w:sz w:val="24"/>
          <w:szCs w:val="24"/>
        </w:rPr>
      </w:pPr>
      <w:r w:rsidRPr="00001EBA">
        <w:rPr>
          <w:rStyle w:val="211pt"/>
          <w:i/>
          <w:iCs/>
          <w:sz w:val="24"/>
          <w:szCs w:val="24"/>
        </w:rPr>
        <w:t>Особенности системы оценивания:</w:t>
      </w:r>
    </w:p>
    <w:p w:rsidR="00C2781C" w:rsidRPr="00001EBA" w:rsidRDefault="00674CA5" w:rsidP="00700E2F">
      <w:pPr>
        <w:pStyle w:val="3"/>
        <w:numPr>
          <w:ilvl w:val="0"/>
          <w:numId w:val="210"/>
        </w:numPr>
        <w:tabs>
          <w:tab w:val="left" w:pos="835"/>
        </w:tabs>
        <w:spacing w:after="0"/>
        <w:ind w:left="740" w:right="20" w:hanging="26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комплексный подход к оценке результатов</w:t>
      </w:r>
      <w:r w:rsidRPr="00001EBA">
        <w:rPr>
          <w:sz w:val="24"/>
          <w:szCs w:val="24"/>
        </w:rPr>
        <w:t xml:space="preserve"> образования, позволяющий вести</w:t>
      </w:r>
      <w:r w:rsidRPr="00001EBA">
        <w:rPr>
          <w:sz w:val="24"/>
          <w:szCs w:val="24"/>
        </w:rPr>
        <w:br/>
        <w:t>оценку достижения обучающимися всех трёх групп результатов образования:</w:t>
      </w:r>
      <w:r w:rsidRPr="00001EBA">
        <w:rPr>
          <w:sz w:val="24"/>
          <w:szCs w:val="24"/>
        </w:rPr>
        <w:br/>
      </w:r>
      <w:r w:rsidRPr="00001EBA">
        <w:rPr>
          <w:rStyle w:val="11pt"/>
          <w:sz w:val="24"/>
          <w:szCs w:val="24"/>
        </w:rPr>
        <w:t>личностных, метапредметных</w:t>
      </w:r>
      <w:r w:rsidRPr="00001EBA">
        <w:rPr>
          <w:sz w:val="24"/>
          <w:szCs w:val="24"/>
        </w:rPr>
        <w:t xml:space="preserve"> и </w:t>
      </w:r>
      <w:r w:rsidRPr="00001EBA">
        <w:rPr>
          <w:rStyle w:val="11pt"/>
          <w:sz w:val="24"/>
          <w:szCs w:val="24"/>
        </w:rPr>
        <w:t>предметных;</w:t>
      </w:r>
    </w:p>
    <w:p w:rsidR="00C2781C" w:rsidRPr="00001EBA" w:rsidRDefault="00674CA5" w:rsidP="00700E2F">
      <w:pPr>
        <w:pStyle w:val="3"/>
        <w:numPr>
          <w:ilvl w:val="0"/>
          <w:numId w:val="210"/>
        </w:numPr>
        <w:tabs>
          <w:tab w:val="left" w:pos="840"/>
        </w:tabs>
        <w:spacing w:after="0" w:line="283" w:lineRule="exact"/>
        <w:ind w:left="740" w:right="20" w:hanging="2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применение планируемых результатов освоения основных образовательных</w:t>
      </w:r>
      <w:r w:rsidRPr="00001EBA">
        <w:rPr>
          <w:sz w:val="24"/>
          <w:szCs w:val="24"/>
        </w:rPr>
        <w:br/>
        <w:t>программ в качестве содержательной и критериальной базы для оценки;</w:t>
      </w:r>
    </w:p>
    <w:p w:rsidR="00C2781C" w:rsidRPr="00001EBA" w:rsidRDefault="00674CA5" w:rsidP="00700E2F">
      <w:pPr>
        <w:pStyle w:val="3"/>
        <w:numPr>
          <w:ilvl w:val="0"/>
          <w:numId w:val="210"/>
        </w:numPr>
        <w:tabs>
          <w:tab w:val="left" w:pos="840"/>
        </w:tabs>
        <w:spacing w:after="0" w:line="283" w:lineRule="exact"/>
        <w:ind w:left="740" w:hanging="2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оценка динамики образовательных достижений обучающихся;</w:t>
      </w:r>
    </w:p>
    <w:p w:rsidR="00C2781C" w:rsidRPr="00001EBA" w:rsidRDefault="00674CA5" w:rsidP="00700E2F">
      <w:pPr>
        <w:pStyle w:val="3"/>
        <w:numPr>
          <w:ilvl w:val="0"/>
          <w:numId w:val="210"/>
        </w:numPr>
        <w:tabs>
          <w:tab w:val="left" w:pos="830"/>
        </w:tabs>
        <w:spacing w:after="0" w:line="283" w:lineRule="exact"/>
        <w:ind w:left="740" w:hanging="2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уровневый подход к разработке планируемых результатов;</w:t>
      </w:r>
    </w:p>
    <w:p w:rsidR="00C2781C" w:rsidRPr="00001EBA" w:rsidRDefault="00674CA5" w:rsidP="00700E2F">
      <w:pPr>
        <w:pStyle w:val="3"/>
        <w:numPr>
          <w:ilvl w:val="0"/>
          <w:numId w:val="210"/>
        </w:numPr>
        <w:tabs>
          <w:tab w:val="left" w:pos="840"/>
        </w:tabs>
        <w:spacing w:after="0" w:line="230" w:lineRule="exact"/>
        <w:ind w:left="740" w:hanging="2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использование накопительной системы оценивания (портфолио);</w:t>
      </w:r>
    </w:p>
    <w:p w:rsidR="00C2781C" w:rsidRPr="00001EBA" w:rsidRDefault="00674CA5" w:rsidP="00700E2F">
      <w:pPr>
        <w:pStyle w:val="3"/>
        <w:numPr>
          <w:ilvl w:val="0"/>
          <w:numId w:val="210"/>
        </w:numPr>
        <w:tabs>
          <w:tab w:val="left" w:pos="840"/>
        </w:tabs>
        <w:spacing w:after="0"/>
        <w:ind w:left="740" w:right="20" w:hanging="2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использование совместно с традиционными формами оценивания проекты,</w:t>
      </w:r>
      <w:r w:rsidRPr="00001EBA">
        <w:rPr>
          <w:sz w:val="24"/>
          <w:szCs w:val="24"/>
        </w:rPr>
        <w:br/>
        <w:t>творческие работы и др.</w:t>
      </w:r>
    </w:p>
    <w:p w:rsidR="00C2781C" w:rsidRPr="00001EBA" w:rsidRDefault="00674CA5">
      <w:pPr>
        <w:pStyle w:val="3"/>
        <w:spacing w:after="0"/>
        <w:ind w:left="20" w:right="20" w:firstLine="7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Сохраняется традиционная пятибальная система оценивания учебных достижений</w:t>
      </w:r>
      <w:r w:rsidRPr="00001EBA">
        <w:rPr>
          <w:sz w:val="24"/>
          <w:szCs w:val="24"/>
        </w:rPr>
        <w:br/>
        <w:t>учащихся:</w:t>
      </w:r>
    </w:p>
    <w:p w:rsidR="00C2781C" w:rsidRPr="00001EBA" w:rsidRDefault="00674CA5">
      <w:pPr>
        <w:pStyle w:val="3"/>
        <w:tabs>
          <w:tab w:val="left" w:pos="255"/>
        </w:tabs>
        <w:spacing w:after="0"/>
        <w:ind w:left="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а)</w:t>
      </w:r>
      <w:r w:rsidRPr="00001EBA">
        <w:rPr>
          <w:sz w:val="24"/>
          <w:szCs w:val="24"/>
        </w:rPr>
        <w:tab/>
        <w:t>текущее оценивание учебных достижений;</w:t>
      </w:r>
    </w:p>
    <w:p w:rsidR="00C2781C" w:rsidRPr="00001EBA" w:rsidRDefault="00674CA5">
      <w:pPr>
        <w:pStyle w:val="3"/>
        <w:tabs>
          <w:tab w:val="left" w:pos="279"/>
        </w:tabs>
        <w:spacing w:after="0"/>
        <w:ind w:left="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б)</w:t>
      </w:r>
      <w:r w:rsidRPr="00001EBA">
        <w:rPr>
          <w:sz w:val="24"/>
          <w:szCs w:val="24"/>
        </w:rPr>
        <w:tab/>
        <w:t>промежуточная аттестация учащихся 5-9 классов;</w:t>
      </w:r>
    </w:p>
    <w:p w:rsidR="00C2781C" w:rsidRPr="00001EBA" w:rsidRDefault="00674CA5">
      <w:pPr>
        <w:pStyle w:val="3"/>
        <w:tabs>
          <w:tab w:val="left" w:pos="274"/>
        </w:tabs>
        <w:ind w:left="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в)</w:t>
      </w:r>
      <w:r w:rsidRPr="00001EBA">
        <w:rPr>
          <w:sz w:val="24"/>
          <w:szCs w:val="24"/>
        </w:rPr>
        <w:tab/>
        <w:t>государственная итоговая аттестация 9 классов</w:t>
      </w:r>
    </w:p>
    <w:p w:rsidR="00C2781C" w:rsidRPr="00001EBA" w:rsidRDefault="00674CA5" w:rsidP="00700E2F">
      <w:pPr>
        <w:pStyle w:val="22"/>
        <w:keepNext/>
        <w:keepLines/>
        <w:numPr>
          <w:ilvl w:val="0"/>
          <w:numId w:val="251"/>
        </w:numPr>
        <w:tabs>
          <w:tab w:val="left" w:pos="590"/>
        </w:tabs>
        <w:spacing w:before="0"/>
        <w:ind w:right="60" w:firstLine="0"/>
        <w:jc w:val="center"/>
        <w:rPr>
          <w:b/>
          <w:sz w:val="24"/>
          <w:szCs w:val="24"/>
        </w:rPr>
      </w:pPr>
      <w:bookmarkStart w:id="15" w:name="bookmark14"/>
      <w:r w:rsidRPr="00001EBA">
        <w:rPr>
          <w:b/>
          <w:sz w:val="24"/>
          <w:szCs w:val="24"/>
        </w:rPr>
        <w:t>Особенности оценки личностных результатов</w:t>
      </w:r>
      <w:bookmarkEnd w:id="15"/>
      <w:r w:rsidR="0043304E" w:rsidRPr="00001EBA">
        <w:rPr>
          <w:b/>
          <w:sz w:val="24"/>
          <w:szCs w:val="24"/>
        </w:rPr>
        <w:br/>
      </w:r>
    </w:p>
    <w:p w:rsidR="00C2781C" w:rsidRPr="00001EBA" w:rsidRDefault="00674CA5">
      <w:pPr>
        <w:pStyle w:val="3"/>
        <w:spacing w:after="0"/>
        <w:ind w:left="20" w:right="20" w:firstLine="7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Формирование личностных результатов обеспечивается в ходе реализации всех</w:t>
      </w:r>
      <w:r w:rsidRPr="00001EBA">
        <w:rPr>
          <w:sz w:val="24"/>
          <w:szCs w:val="24"/>
        </w:rPr>
        <w:br/>
        <w:t>компонентов образовательного процесса, включая внеурочную деятельность,</w:t>
      </w:r>
      <w:r w:rsidRPr="00001EBA">
        <w:rPr>
          <w:sz w:val="24"/>
          <w:szCs w:val="24"/>
        </w:rPr>
        <w:br/>
        <w:t>реализуемую семьёй и школой.</w:t>
      </w:r>
    </w:p>
    <w:p w:rsidR="00C2781C" w:rsidRPr="00001EBA" w:rsidRDefault="00674CA5">
      <w:pPr>
        <w:pStyle w:val="3"/>
        <w:spacing w:after="0"/>
        <w:ind w:left="20" w:right="20" w:firstLine="7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Основным объектом оценки личностных результатов служит сформированность</w:t>
      </w:r>
      <w:r w:rsidRPr="00001EBA">
        <w:rPr>
          <w:sz w:val="24"/>
          <w:szCs w:val="24"/>
        </w:rPr>
        <w:br/>
        <w:t>универсальных учебных действий, включаемых в следующие три основных блока:</w:t>
      </w:r>
    </w:p>
    <w:p w:rsidR="00C2781C" w:rsidRPr="00001EBA" w:rsidRDefault="00674CA5" w:rsidP="00700E2F">
      <w:pPr>
        <w:pStyle w:val="3"/>
        <w:numPr>
          <w:ilvl w:val="0"/>
          <w:numId w:val="253"/>
        </w:numPr>
        <w:tabs>
          <w:tab w:val="left" w:pos="1000"/>
        </w:tabs>
        <w:spacing w:after="0"/>
        <w:ind w:left="20" w:firstLine="7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сформированность </w:t>
      </w:r>
      <w:r w:rsidRPr="00001EBA">
        <w:rPr>
          <w:rStyle w:val="11pt"/>
          <w:sz w:val="24"/>
          <w:szCs w:val="24"/>
        </w:rPr>
        <w:t>основ гражданской идентичности</w:t>
      </w:r>
      <w:r w:rsidRPr="00001EBA">
        <w:rPr>
          <w:sz w:val="24"/>
          <w:szCs w:val="24"/>
        </w:rPr>
        <w:t xml:space="preserve"> личности;</w:t>
      </w:r>
    </w:p>
    <w:p w:rsidR="00C2781C" w:rsidRPr="00001EBA" w:rsidRDefault="00674CA5" w:rsidP="00700E2F">
      <w:pPr>
        <w:pStyle w:val="24"/>
        <w:numPr>
          <w:ilvl w:val="0"/>
          <w:numId w:val="253"/>
        </w:numPr>
        <w:tabs>
          <w:tab w:val="left" w:pos="1018"/>
        </w:tabs>
        <w:ind w:left="740" w:right="20" w:firstLine="0"/>
        <w:rPr>
          <w:sz w:val="24"/>
          <w:szCs w:val="24"/>
        </w:rPr>
      </w:pPr>
      <w:r w:rsidRPr="00001EBA">
        <w:rPr>
          <w:rStyle w:val="25"/>
          <w:sz w:val="24"/>
          <w:szCs w:val="24"/>
        </w:rPr>
        <w:t xml:space="preserve">готовность к переходу к </w:t>
      </w:r>
      <w:r w:rsidRPr="00001EBA">
        <w:rPr>
          <w:rStyle w:val="211pt"/>
          <w:i/>
          <w:iCs/>
          <w:sz w:val="24"/>
          <w:szCs w:val="24"/>
        </w:rPr>
        <w:t>самообразованию на основе учебно-познавательной</w:t>
      </w:r>
      <w:r w:rsidRPr="00001EBA">
        <w:rPr>
          <w:rStyle w:val="211pt"/>
          <w:i/>
          <w:iCs/>
          <w:sz w:val="24"/>
          <w:szCs w:val="24"/>
        </w:rPr>
        <w:br/>
        <w:t>мотивации,</w:t>
      </w:r>
      <w:r w:rsidRPr="00001EBA">
        <w:rPr>
          <w:rStyle w:val="25"/>
          <w:sz w:val="24"/>
          <w:szCs w:val="24"/>
        </w:rPr>
        <w:t xml:space="preserve"> в том числе готовность к </w:t>
      </w:r>
      <w:r w:rsidRPr="00001EBA">
        <w:rPr>
          <w:rStyle w:val="211pt"/>
          <w:i/>
          <w:iCs/>
          <w:sz w:val="24"/>
          <w:szCs w:val="24"/>
        </w:rPr>
        <w:t>выбору направления профильного</w:t>
      </w:r>
      <w:r w:rsidRPr="00001EBA">
        <w:rPr>
          <w:rStyle w:val="211pt"/>
          <w:i/>
          <w:iCs/>
          <w:sz w:val="24"/>
          <w:szCs w:val="24"/>
        </w:rPr>
        <w:br/>
        <w:t>образования</w:t>
      </w:r>
      <w:r w:rsidRPr="00001EBA">
        <w:rPr>
          <w:rStyle w:val="25"/>
          <w:sz w:val="24"/>
          <w:szCs w:val="24"/>
        </w:rPr>
        <w:t>;</w:t>
      </w:r>
    </w:p>
    <w:p w:rsidR="00C2781C" w:rsidRPr="00001EBA" w:rsidRDefault="00674CA5" w:rsidP="00700E2F">
      <w:pPr>
        <w:pStyle w:val="3"/>
        <w:numPr>
          <w:ilvl w:val="0"/>
          <w:numId w:val="253"/>
        </w:numPr>
        <w:tabs>
          <w:tab w:val="left" w:pos="1009"/>
        </w:tabs>
        <w:spacing w:after="0"/>
        <w:ind w:left="74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сформированность </w:t>
      </w:r>
      <w:r w:rsidRPr="00001EBA">
        <w:rPr>
          <w:rStyle w:val="11pt"/>
          <w:sz w:val="24"/>
          <w:szCs w:val="24"/>
        </w:rPr>
        <w:t>социальных компетенций,</w:t>
      </w:r>
      <w:r w:rsidRPr="00001EBA">
        <w:rPr>
          <w:sz w:val="24"/>
          <w:szCs w:val="24"/>
        </w:rPr>
        <w:t xml:space="preserve"> включая ценностно-смысловые</w:t>
      </w:r>
      <w:r w:rsidRPr="00001EBA">
        <w:rPr>
          <w:sz w:val="24"/>
          <w:szCs w:val="24"/>
        </w:rPr>
        <w:br/>
        <w:t>установки и моральные нормы, опыт социальных и межличностных отношений,</w:t>
      </w:r>
      <w:r w:rsidRPr="00001EBA">
        <w:rPr>
          <w:sz w:val="24"/>
          <w:szCs w:val="24"/>
        </w:rPr>
        <w:br/>
        <w:t>правосознание.</w:t>
      </w:r>
    </w:p>
    <w:p w:rsidR="00C2781C" w:rsidRPr="00001EBA" w:rsidRDefault="00674CA5">
      <w:pPr>
        <w:pStyle w:val="3"/>
        <w:spacing w:after="0"/>
        <w:ind w:left="20" w:right="20" w:firstLine="7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 соответствии с требованиями Стандарта достижение личностных результатов</w:t>
      </w:r>
      <w:r w:rsidRPr="00001EBA">
        <w:rPr>
          <w:sz w:val="24"/>
          <w:szCs w:val="24"/>
        </w:rPr>
        <w:br/>
        <w:t>не выносится на итоговую оценку обучающихся, а является предметом оценки</w:t>
      </w:r>
      <w:r w:rsidRPr="00001EBA">
        <w:rPr>
          <w:sz w:val="24"/>
          <w:szCs w:val="24"/>
        </w:rPr>
        <w:br/>
        <w:t>эффективности воспитательно-образовательной деятельности образовательного</w:t>
      </w:r>
      <w:r w:rsidRPr="00001EBA">
        <w:rPr>
          <w:sz w:val="24"/>
          <w:szCs w:val="24"/>
        </w:rPr>
        <w:br/>
        <w:t>учреждения и образовательных систем разного уровня. Поэтому оценка этих результатов</w:t>
      </w:r>
      <w:r w:rsidRPr="00001EBA">
        <w:rPr>
          <w:sz w:val="24"/>
          <w:szCs w:val="24"/>
        </w:rPr>
        <w:br/>
        <w:t>образовательной деятельности осуществляется в ходе внешних неперсонифицированных</w:t>
      </w:r>
      <w:r w:rsidRPr="00001EBA">
        <w:rPr>
          <w:sz w:val="24"/>
          <w:szCs w:val="24"/>
        </w:rPr>
        <w:br/>
        <w:t>мониторинговых исследований (победы и участие в конкурсах различного уровня,</w:t>
      </w:r>
      <w:r w:rsidRPr="00001EBA">
        <w:rPr>
          <w:sz w:val="24"/>
          <w:szCs w:val="24"/>
        </w:rPr>
        <w:br/>
        <w:t>олимпиадах, публикации и т.п.)</w:t>
      </w:r>
    </w:p>
    <w:p w:rsidR="00C2781C" w:rsidRPr="00001EBA" w:rsidRDefault="00674CA5">
      <w:pPr>
        <w:pStyle w:val="3"/>
        <w:spacing w:after="0"/>
        <w:ind w:left="20" w:right="20" w:firstLine="7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Результаты мониторинговых исследований являются основанием для принятия</w:t>
      </w:r>
      <w:r w:rsidRPr="00001EBA">
        <w:rPr>
          <w:sz w:val="24"/>
          <w:szCs w:val="24"/>
        </w:rPr>
        <w:br/>
        <w:t>различных управленческих решений.</w:t>
      </w:r>
    </w:p>
    <w:p w:rsidR="00C2781C" w:rsidRPr="00001EBA" w:rsidRDefault="00674CA5">
      <w:pPr>
        <w:pStyle w:val="3"/>
        <w:spacing w:after="0"/>
        <w:ind w:left="20" w:right="20" w:firstLine="7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В текущем образовательном процессе </w:t>
      </w:r>
      <w:r w:rsidRPr="00001EBA">
        <w:rPr>
          <w:rStyle w:val="11pt"/>
          <w:sz w:val="24"/>
          <w:szCs w:val="24"/>
        </w:rPr>
        <w:t>возможна ограниченная оценка</w:t>
      </w:r>
      <w:r w:rsidRPr="00001EBA">
        <w:rPr>
          <w:rStyle w:val="11pt"/>
          <w:sz w:val="24"/>
          <w:szCs w:val="24"/>
        </w:rPr>
        <w:br/>
      </w:r>
      <w:r w:rsidRPr="00001EBA">
        <w:rPr>
          <w:sz w:val="24"/>
          <w:szCs w:val="24"/>
        </w:rPr>
        <w:t>сформированности отдельных личностных результатов, проявляющихся в:</w:t>
      </w:r>
    </w:p>
    <w:p w:rsidR="00C2781C" w:rsidRPr="00001EBA" w:rsidRDefault="00674CA5" w:rsidP="00700E2F">
      <w:pPr>
        <w:pStyle w:val="3"/>
        <w:numPr>
          <w:ilvl w:val="0"/>
          <w:numId w:val="254"/>
        </w:numPr>
        <w:tabs>
          <w:tab w:val="left" w:pos="1000"/>
        </w:tabs>
        <w:spacing w:after="0"/>
        <w:ind w:left="20" w:firstLine="7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соблюдении </w:t>
      </w:r>
      <w:r w:rsidRPr="00001EBA">
        <w:rPr>
          <w:rStyle w:val="11pt"/>
          <w:sz w:val="24"/>
          <w:szCs w:val="24"/>
        </w:rPr>
        <w:t>норм и правил поведения,</w:t>
      </w:r>
      <w:r w:rsidRPr="00001EBA">
        <w:rPr>
          <w:sz w:val="24"/>
          <w:szCs w:val="24"/>
        </w:rPr>
        <w:t xml:space="preserve"> принятых в образовательном учреждении;</w:t>
      </w:r>
      <w:r w:rsidRPr="00001EBA">
        <w:rPr>
          <w:sz w:val="24"/>
          <w:szCs w:val="24"/>
        </w:rPr>
        <w:br w:type="page"/>
      </w:r>
    </w:p>
    <w:p w:rsidR="00C2781C" w:rsidRPr="00001EBA" w:rsidRDefault="00674CA5" w:rsidP="00700E2F">
      <w:pPr>
        <w:pStyle w:val="3"/>
        <w:numPr>
          <w:ilvl w:val="0"/>
          <w:numId w:val="254"/>
        </w:numPr>
        <w:tabs>
          <w:tab w:val="left" w:pos="979"/>
        </w:tabs>
        <w:spacing w:after="0"/>
        <w:ind w:left="7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lastRenderedPageBreak/>
        <w:t xml:space="preserve">участии в </w:t>
      </w:r>
      <w:r w:rsidRPr="00001EBA">
        <w:rPr>
          <w:rStyle w:val="11pt"/>
          <w:sz w:val="24"/>
          <w:szCs w:val="24"/>
        </w:rPr>
        <w:t>общественной жизни</w:t>
      </w:r>
      <w:r w:rsidRPr="00001EBA">
        <w:rPr>
          <w:sz w:val="24"/>
          <w:szCs w:val="24"/>
        </w:rPr>
        <w:t xml:space="preserve"> образовательного учреждения и ближайшего</w:t>
      </w:r>
      <w:r w:rsidRPr="00001EBA">
        <w:rPr>
          <w:sz w:val="24"/>
          <w:szCs w:val="24"/>
        </w:rPr>
        <w:br/>
        <w:t>социального окружения, общественно-полезной деятельности;</w:t>
      </w:r>
    </w:p>
    <w:p w:rsidR="00C2781C" w:rsidRPr="00001EBA" w:rsidRDefault="00674CA5" w:rsidP="00700E2F">
      <w:pPr>
        <w:pStyle w:val="24"/>
        <w:numPr>
          <w:ilvl w:val="0"/>
          <w:numId w:val="254"/>
        </w:numPr>
        <w:tabs>
          <w:tab w:val="left" w:pos="970"/>
        </w:tabs>
        <w:ind w:left="720" w:firstLine="0"/>
        <w:rPr>
          <w:sz w:val="24"/>
          <w:szCs w:val="24"/>
        </w:rPr>
      </w:pPr>
      <w:r w:rsidRPr="00001EBA">
        <w:rPr>
          <w:rStyle w:val="211pt"/>
          <w:i/>
          <w:iCs/>
          <w:sz w:val="24"/>
          <w:szCs w:val="24"/>
        </w:rPr>
        <w:t>прилежании и ответственности</w:t>
      </w:r>
      <w:r w:rsidRPr="00001EBA">
        <w:rPr>
          <w:rStyle w:val="25"/>
          <w:sz w:val="24"/>
          <w:szCs w:val="24"/>
        </w:rPr>
        <w:t xml:space="preserve"> за результаты обучения;</w:t>
      </w:r>
    </w:p>
    <w:p w:rsidR="00C2781C" w:rsidRPr="00001EBA" w:rsidRDefault="00674CA5" w:rsidP="00700E2F">
      <w:pPr>
        <w:pStyle w:val="3"/>
        <w:numPr>
          <w:ilvl w:val="0"/>
          <w:numId w:val="254"/>
        </w:numPr>
        <w:tabs>
          <w:tab w:val="left" w:pos="989"/>
        </w:tabs>
        <w:spacing w:after="0"/>
        <w:ind w:left="7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готовности и способности делать </w:t>
      </w:r>
      <w:r w:rsidRPr="00001EBA">
        <w:rPr>
          <w:rStyle w:val="11pt"/>
          <w:sz w:val="24"/>
          <w:szCs w:val="24"/>
        </w:rPr>
        <w:t>осознанный выбор</w:t>
      </w:r>
      <w:r w:rsidRPr="00001EBA">
        <w:rPr>
          <w:sz w:val="24"/>
          <w:szCs w:val="24"/>
        </w:rPr>
        <w:t xml:space="preserve"> своей образовательной</w:t>
      </w:r>
      <w:r w:rsidRPr="00001EBA">
        <w:rPr>
          <w:sz w:val="24"/>
          <w:szCs w:val="24"/>
        </w:rPr>
        <w:br/>
        <w:t>траектории, в том числе выбор направления профильного образования,</w:t>
      </w:r>
      <w:r w:rsidRPr="00001EBA">
        <w:rPr>
          <w:sz w:val="24"/>
          <w:szCs w:val="24"/>
        </w:rPr>
        <w:br/>
        <w:t>проектирование индивидуального учебного плана на старшей ступени общего</w:t>
      </w:r>
      <w:r w:rsidRPr="00001EBA">
        <w:rPr>
          <w:sz w:val="24"/>
          <w:szCs w:val="24"/>
        </w:rPr>
        <w:br/>
        <w:t>образования;</w:t>
      </w:r>
    </w:p>
    <w:p w:rsidR="00C2781C" w:rsidRPr="00001EBA" w:rsidRDefault="00674CA5" w:rsidP="00700E2F">
      <w:pPr>
        <w:pStyle w:val="3"/>
        <w:numPr>
          <w:ilvl w:val="0"/>
          <w:numId w:val="254"/>
        </w:numPr>
        <w:tabs>
          <w:tab w:val="left" w:pos="979"/>
        </w:tabs>
        <w:spacing w:after="0"/>
        <w:ind w:left="720" w:right="20" w:firstLine="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ценностно-смысловых установках</w:t>
      </w:r>
      <w:r w:rsidRPr="00001EBA">
        <w:rPr>
          <w:sz w:val="24"/>
          <w:szCs w:val="24"/>
        </w:rPr>
        <w:t xml:space="preserve"> обучающихся, формируемых средствами</w:t>
      </w:r>
      <w:r w:rsidRPr="00001EBA">
        <w:rPr>
          <w:sz w:val="24"/>
          <w:szCs w:val="24"/>
        </w:rPr>
        <w:br/>
        <w:t>различных предметов в рамках системы общего образования.</w:t>
      </w:r>
    </w:p>
    <w:p w:rsidR="00C2781C" w:rsidRPr="00001EBA" w:rsidRDefault="00674CA5">
      <w:pPr>
        <w:pStyle w:val="3"/>
        <w:spacing w:after="275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Данные о достижении этих результатов могут являться составляющими системы</w:t>
      </w:r>
      <w:r w:rsidRPr="00001EBA">
        <w:rPr>
          <w:sz w:val="24"/>
          <w:szCs w:val="24"/>
        </w:rPr>
        <w:br/>
        <w:t>внутреннего мониторинга образовательных достижений обучающихся, однако любое их</w:t>
      </w:r>
      <w:r w:rsidRPr="00001EBA">
        <w:rPr>
          <w:sz w:val="24"/>
          <w:szCs w:val="24"/>
        </w:rPr>
        <w:br/>
        <w:t>использование (в том числе в целях аккредитации образовательного учреждения)</w:t>
      </w:r>
      <w:r w:rsidRPr="00001EBA">
        <w:rPr>
          <w:sz w:val="24"/>
          <w:szCs w:val="24"/>
        </w:rPr>
        <w:br/>
        <w:t>возможно только в соответствии с Федеральным законом от 17.07.2006 №152-ФЗ «О</w:t>
      </w:r>
      <w:r w:rsidRPr="00001EBA">
        <w:rPr>
          <w:sz w:val="24"/>
          <w:szCs w:val="24"/>
        </w:rPr>
        <w:br/>
        <w:t>персональных данных». В текущем учебном процессе в соответствии с требованиями</w:t>
      </w:r>
      <w:r w:rsidRPr="00001EBA">
        <w:rPr>
          <w:sz w:val="24"/>
          <w:szCs w:val="24"/>
        </w:rPr>
        <w:br/>
        <w:t>Стандарта оценка этих достижений должна проводиться в форме, не представляющей</w:t>
      </w:r>
      <w:r w:rsidRPr="00001EBA">
        <w:rPr>
          <w:sz w:val="24"/>
          <w:szCs w:val="24"/>
        </w:rPr>
        <w:br/>
        <w:t>угрозы личности, психологической безопасности и эмоциональному статусу</w:t>
      </w:r>
      <w:r w:rsidRPr="00001EBA">
        <w:rPr>
          <w:sz w:val="24"/>
          <w:szCs w:val="24"/>
        </w:rPr>
        <w:br/>
        <w:t>учащегося и может использоваться исключительно в целях оптимизации личностного</w:t>
      </w:r>
      <w:r w:rsidRPr="00001EBA">
        <w:rPr>
          <w:sz w:val="24"/>
          <w:szCs w:val="24"/>
        </w:rPr>
        <w:br/>
        <w:t>развития обучающихся.</w:t>
      </w:r>
    </w:p>
    <w:p w:rsidR="00C2781C" w:rsidRPr="00001EBA" w:rsidRDefault="00674CA5" w:rsidP="00700E2F">
      <w:pPr>
        <w:pStyle w:val="22"/>
        <w:keepNext/>
        <w:keepLines/>
        <w:numPr>
          <w:ilvl w:val="0"/>
          <w:numId w:val="251"/>
        </w:numPr>
        <w:tabs>
          <w:tab w:val="left" w:pos="590"/>
        </w:tabs>
        <w:spacing w:before="0" w:after="203" w:line="230" w:lineRule="exact"/>
        <w:ind w:firstLine="0"/>
        <w:jc w:val="center"/>
        <w:rPr>
          <w:b/>
          <w:sz w:val="24"/>
          <w:szCs w:val="24"/>
        </w:rPr>
      </w:pPr>
      <w:bookmarkStart w:id="16" w:name="bookmark15"/>
      <w:r w:rsidRPr="00001EBA">
        <w:rPr>
          <w:b/>
          <w:sz w:val="24"/>
          <w:szCs w:val="24"/>
        </w:rPr>
        <w:t>Особенности оценки метапредметных результатов</w:t>
      </w:r>
      <w:bookmarkEnd w:id="16"/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Формирование метапредметных результатов обеспечивается за счёт основных</w:t>
      </w:r>
      <w:r w:rsidRPr="00001EBA">
        <w:rPr>
          <w:sz w:val="24"/>
          <w:szCs w:val="24"/>
        </w:rPr>
        <w:br/>
        <w:t>компонентов образовательного процесса — учебных предметов.</w:t>
      </w:r>
    </w:p>
    <w:p w:rsidR="00C2781C" w:rsidRPr="00001EBA" w:rsidRDefault="00674CA5">
      <w:pPr>
        <w:pStyle w:val="3"/>
        <w:spacing w:after="0"/>
        <w:ind w:left="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Основным объектом оценки метапредметных результатов является:</w:t>
      </w:r>
    </w:p>
    <w:p w:rsidR="00C2781C" w:rsidRPr="00001EBA" w:rsidRDefault="00674CA5" w:rsidP="00700E2F">
      <w:pPr>
        <w:pStyle w:val="3"/>
        <w:numPr>
          <w:ilvl w:val="0"/>
          <w:numId w:val="210"/>
        </w:numPr>
        <w:tabs>
          <w:tab w:val="left" w:pos="864"/>
        </w:tabs>
        <w:spacing w:after="0"/>
        <w:ind w:left="7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способность и готовность к освоению систематических знаний, их</w:t>
      </w:r>
      <w:r w:rsidRPr="00001EBA">
        <w:rPr>
          <w:sz w:val="24"/>
          <w:szCs w:val="24"/>
        </w:rPr>
        <w:br/>
        <w:t>самостоятельному пополнению, переносу и интеграции;</w:t>
      </w:r>
    </w:p>
    <w:p w:rsidR="00C2781C" w:rsidRPr="00001EBA" w:rsidRDefault="00674CA5" w:rsidP="00700E2F">
      <w:pPr>
        <w:pStyle w:val="3"/>
        <w:numPr>
          <w:ilvl w:val="0"/>
          <w:numId w:val="210"/>
        </w:numPr>
        <w:tabs>
          <w:tab w:val="left" w:pos="864"/>
        </w:tabs>
        <w:spacing w:after="0"/>
        <w:ind w:left="7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способность к сотрудничеству и коммуникации;</w:t>
      </w:r>
    </w:p>
    <w:p w:rsidR="00C2781C" w:rsidRPr="00001EBA" w:rsidRDefault="00674CA5" w:rsidP="00700E2F">
      <w:pPr>
        <w:pStyle w:val="3"/>
        <w:numPr>
          <w:ilvl w:val="0"/>
          <w:numId w:val="210"/>
        </w:numPr>
        <w:tabs>
          <w:tab w:val="left" w:pos="864"/>
        </w:tabs>
        <w:spacing w:after="0"/>
        <w:ind w:left="7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способность к решению личностно и социально значимых проблем и воплощению</w:t>
      </w:r>
      <w:r w:rsidRPr="00001EBA">
        <w:rPr>
          <w:sz w:val="24"/>
          <w:szCs w:val="24"/>
        </w:rPr>
        <w:br/>
        <w:t>найденных решений в практику;</w:t>
      </w:r>
    </w:p>
    <w:p w:rsidR="00C2781C" w:rsidRPr="00001EBA" w:rsidRDefault="00674CA5" w:rsidP="00700E2F">
      <w:pPr>
        <w:pStyle w:val="3"/>
        <w:numPr>
          <w:ilvl w:val="0"/>
          <w:numId w:val="210"/>
        </w:numPr>
        <w:tabs>
          <w:tab w:val="left" w:pos="864"/>
        </w:tabs>
        <w:spacing w:after="0"/>
        <w:ind w:left="7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способность и готовность к использованию ИКТ в целях обучения и развития;</w:t>
      </w:r>
    </w:p>
    <w:p w:rsidR="00C2781C" w:rsidRPr="00001EBA" w:rsidRDefault="00674CA5" w:rsidP="00700E2F">
      <w:pPr>
        <w:pStyle w:val="3"/>
        <w:numPr>
          <w:ilvl w:val="0"/>
          <w:numId w:val="210"/>
        </w:numPr>
        <w:tabs>
          <w:tab w:val="left" w:pos="864"/>
        </w:tabs>
        <w:spacing w:after="0"/>
        <w:ind w:left="7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способность к самоорганизации, саморегуляции и рефлексии.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Оценка достижения метапредметных результатов может проводиться в ходе</w:t>
      </w:r>
      <w:r w:rsidRPr="00001EBA">
        <w:rPr>
          <w:sz w:val="24"/>
          <w:szCs w:val="24"/>
        </w:rPr>
        <w:br/>
        <w:t>различных процедур.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Основной процедурой итоговой оценки достижения метапредметных результатов</w:t>
      </w:r>
      <w:r w:rsidRPr="00001EBA">
        <w:rPr>
          <w:sz w:val="24"/>
          <w:szCs w:val="24"/>
        </w:rPr>
        <w:br/>
        <w:t>является защита итогового индивидуального проекта.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Дополнительным источником данных о достижении отдельных метапредметных</w:t>
      </w:r>
      <w:r w:rsidRPr="00001EBA">
        <w:rPr>
          <w:sz w:val="24"/>
          <w:szCs w:val="24"/>
        </w:rPr>
        <w:br/>
        <w:t>результатов могут служить результаты выполнения проверочных работ (как правило,</w:t>
      </w:r>
      <w:r w:rsidRPr="00001EBA">
        <w:rPr>
          <w:sz w:val="24"/>
          <w:szCs w:val="24"/>
        </w:rPr>
        <w:br/>
        <w:t>тематических) по всем предметам.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Оценка достижения метапредметных результатов ведётся также в рамках системы</w:t>
      </w:r>
      <w:r w:rsidRPr="00001EBA">
        <w:rPr>
          <w:sz w:val="24"/>
          <w:szCs w:val="24"/>
        </w:rPr>
        <w:br/>
        <w:t xml:space="preserve">промежуточной аттестации. </w:t>
      </w:r>
      <w:r w:rsidRPr="00001EBA">
        <w:rPr>
          <w:rStyle w:val="11pt"/>
          <w:sz w:val="24"/>
          <w:szCs w:val="24"/>
        </w:rPr>
        <w:t>Для оценки динамики формирования и уровня</w:t>
      </w:r>
      <w:r w:rsidRPr="00001EBA">
        <w:rPr>
          <w:rStyle w:val="11pt"/>
          <w:sz w:val="24"/>
          <w:szCs w:val="24"/>
        </w:rPr>
        <w:br/>
        <w:t>сформированности метапредметных результатов</w:t>
      </w:r>
      <w:r w:rsidRPr="00001EBA">
        <w:rPr>
          <w:sz w:val="24"/>
          <w:szCs w:val="24"/>
        </w:rPr>
        <w:t xml:space="preserve"> (способность к сотрудничеству и</w:t>
      </w:r>
      <w:r w:rsidRPr="00001EBA">
        <w:rPr>
          <w:sz w:val="24"/>
          <w:szCs w:val="24"/>
        </w:rPr>
        <w:br/>
        <w:t>коммуникации, решению проблем и др.) наиболее целесообразно фиксировать и</w:t>
      </w:r>
      <w:r w:rsidRPr="00001EBA">
        <w:rPr>
          <w:sz w:val="24"/>
          <w:szCs w:val="24"/>
        </w:rPr>
        <w:br/>
        <w:t>анализировать в соответствии с разработанными образовательным учреждением:</w:t>
      </w:r>
    </w:p>
    <w:p w:rsidR="00C2781C" w:rsidRPr="00001EBA" w:rsidRDefault="00674CA5">
      <w:pPr>
        <w:pStyle w:val="3"/>
        <w:tabs>
          <w:tab w:val="left" w:pos="965"/>
        </w:tabs>
        <w:spacing w:after="0"/>
        <w:ind w:left="7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а)</w:t>
      </w:r>
      <w:r w:rsidRPr="00001EBA">
        <w:rPr>
          <w:sz w:val="24"/>
          <w:szCs w:val="24"/>
        </w:rPr>
        <w:tab/>
        <w:t>программой формирования планируемых результатов освоения</w:t>
      </w:r>
      <w:r w:rsidRPr="00001EBA">
        <w:rPr>
          <w:sz w:val="24"/>
          <w:szCs w:val="24"/>
        </w:rPr>
        <w:br/>
        <w:t>междисциплинарных программ;</w:t>
      </w:r>
    </w:p>
    <w:p w:rsidR="00C2781C" w:rsidRPr="00001EBA" w:rsidRDefault="00674CA5" w:rsidP="00700E2F">
      <w:pPr>
        <w:pStyle w:val="3"/>
        <w:numPr>
          <w:ilvl w:val="0"/>
          <w:numId w:val="254"/>
        </w:numPr>
        <w:tabs>
          <w:tab w:val="left" w:pos="984"/>
        </w:tabs>
        <w:spacing w:after="0"/>
        <w:ind w:left="7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системой промежуточной аттестации (внутришкольным мониторингом</w:t>
      </w:r>
      <w:r w:rsidRPr="00001EBA">
        <w:rPr>
          <w:sz w:val="24"/>
          <w:szCs w:val="24"/>
        </w:rPr>
        <w:br/>
        <w:t>образовательных достижений) обучающихся в рамках урочной и внеурочной</w:t>
      </w:r>
      <w:r w:rsidRPr="00001EBA">
        <w:rPr>
          <w:sz w:val="24"/>
          <w:szCs w:val="24"/>
        </w:rPr>
        <w:br/>
        <w:t>деятельности;</w:t>
      </w:r>
    </w:p>
    <w:p w:rsidR="00C2781C" w:rsidRPr="00001EBA" w:rsidRDefault="00674CA5">
      <w:pPr>
        <w:pStyle w:val="3"/>
        <w:tabs>
          <w:tab w:val="left" w:pos="974"/>
        </w:tabs>
        <w:spacing w:after="0"/>
        <w:ind w:left="7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в)</w:t>
      </w:r>
      <w:r w:rsidRPr="00001EBA">
        <w:rPr>
          <w:sz w:val="24"/>
          <w:szCs w:val="24"/>
        </w:rPr>
        <w:tab/>
        <w:t>системой итоговой оценки по предметам, не выносимым на государственную</w:t>
      </w:r>
      <w:r w:rsidRPr="00001EBA">
        <w:rPr>
          <w:sz w:val="24"/>
          <w:szCs w:val="24"/>
        </w:rPr>
        <w:br/>
        <w:t>(итоговую) аттестацию обучающихся;</w:t>
      </w:r>
    </w:p>
    <w:p w:rsidR="00C2781C" w:rsidRPr="00001EBA" w:rsidRDefault="00674CA5">
      <w:pPr>
        <w:pStyle w:val="3"/>
        <w:tabs>
          <w:tab w:val="left" w:pos="965"/>
        </w:tabs>
        <w:spacing w:after="0"/>
        <w:ind w:left="7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г)</w:t>
      </w:r>
      <w:r w:rsidRPr="00001EBA">
        <w:rPr>
          <w:sz w:val="24"/>
          <w:szCs w:val="24"/>
        </w:rPr>
        <w:tab/>
        <w:t>инструментарием для оценки достижения планируемых результатов в рамках</w:t>
      </w:r>
      <w:r w:rsidRPr="00001EBA">
        <w:rPr>
          <w:sz w:val="24"/>
          <w:szCs w:val="24"/>
        </w:rPr>
        <w:br/>
        <w:t>текущего и тематического контроля, промежуточной аттестации (внутришкольного</w:t>
      </w:r>
      <w:r w:rsidRPr="00001EBA">
        <w:rPr>
          <w:sz w:val="24"/>
          <w:szCs w:val="24"/>
        </w:rPr>
        <w:br w:type="page"/>
      </w:r>
      <w:r w:rsidRPr="00001EBA">
        <w:rPr>
          <w:sz w:val="24"/>
          <w:szCs w:val="24"/>
        </w:rPr>
        <w:lastRenderedPageBreak/>
        <w:t>мониторинга образовательных достижений), итоговой аттестации по предметам, не</w:t>
      </w:r>
      <w:r w:rsidRPr="00001EBA">
        <w:rPr>
          <w:sz w:val="24"/>
          <w:szCs w:val="24"/>
        </w:rPr>
        <w:br/>
        <w:t>выносимым на государственную итоговую аттестацию.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Обязательными составляющими системы внутришкольного мониторинга</w:t>
      </w:r>
      <w:r w:rsidRPr="00001EBA">
        <w:rPr>
          <w:sz w:val="24"/>
          <w:szCs w:val="24"/>
        </w:rPr>
        <w:br/>
        <w:t>образовательных достижений являются материалы:</w:t>
      </w:r>
    </w:p>
    <w:p w:rsidR="00C2781C" w:rsidRPr="00001EBA" w:rsidRDefault="00674CA5" w:rsidP="00700E2F">
      <w:pPr>
        <w:pStyle w:val="3"/>
        <w:numPr>
          <w:ilvl w:val="0"/>
          <w:numId w:val="210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стартовой диагностики;</w:t>
      </w:r>
    </w:p>
    <w:p w:rsidR="00C2781C" w:rsidRPr="00001EBA" w:rsidRDefault="00674CA5" w:rsidP="00700E2F">
      <w:pPr>
        <w:pStyle w:val="3"/>
        <w:numPr>
          <w:ilvl w:val="0"/>
          <w:numId w:val="210"/>
        </w:numPr>
        <w:tabs>
          <w:tab w:val="left" w:pos="87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текущего выполнения учебных исследований и учебных проектов;</w:t>
      </w:r>
    </w:p>
    <w:p w:rsidR="00C2781C" w:rsidRPr="00001EBA" w:rsidRDefault="00674CA5" w:rsidP="00700E2F">
      <w:pPr>
        <w:pStyle w:val="3"/>
        <w:numPr>
          <w:ilvl w:val="0"/>
          <w:numId w:val="210"/>
        </w:numPr>
        <w:tabs>
          <w:tab w:val="left" w:pos="864"/>
        </w:tabs>
        <w:spacing w:after="0"/>
        <w:ind w:left="7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промежуточных и итоговых комплексных работ на межпредметной основе,</w:t>
      </w:r>
      <w:r w:rsidRPr="00001EBA">
        <w:rPr>
          <w:sz w:val="24"/>
          <w:szCs w:val="24"/>
        </w:rPr>
        <w:br/>
        <w:t>направленных на оценку сформированности познавательных, регулятивных и</w:t>
      </w:r>
      <w:r w:rsidRPr="00001EBA">
        <w:rPr>
          <w:sz w:val="24"/>
          <w:szCs w:val="24"/>
        </w:rPr>
        <w:br/>
        <w:t>коммуникативных действий при решении учебно-познавательных и учебно-</w:t>
      </w:r>
      <w:r w:rsidRPr="00001EBA">
        <w:rPr>
          <w:sz w:val="24"/>
          <w:szCs w:val="24"/>
        </w:rPr>
        <w:br/>
        <w:t>практических задач, основанных на работе с текстом;</w:t>
      </w:r>
    </w:p>
    <w:p w:rsidR="00C2781C" w:rsidRPr="00001EBA" w:rsidRDefault="00674CA5" w:rsidP="00700E2F">
      <w:pPr>
        <w:pStyle w:val="3"/>
        <w:numPr>
          <w:ilvl w:val="0"/>
          <w:numId w:val="210"/>
        </w:numPr>
        <w:tabs>
          <w:tab w:val="left" w:pos="854"/>
        </w:tabs>
        <w:spacing w:after="0"/>
        <w:ind w:left="7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текущего выполнения выборочных учебно-практических </w:t>
      </w:r>
      <w:r w:rsidRPr="00001EBA">
        <w:rPr>
          <w:rStyle w:val="11pt"/>
          <w:sz w:val="24"/>
          <w:szCs w:val="24"/>
        </w:rPr>
        <w:t>и</w:t>
      </w:r>
      <w:r w:rsidRPr="00001EBA">
        <w:rPr>
          <w:sz w:val="24"/>
          <w:szCs w:val="24"/>
        </w:rPr>
        <w:t xml:space="preserve"> учебно-</w:t>
      </w:r>
      <w:r w:rsidRPr="00001EBA">
        <w:rPr>
          <w:sz w:val="24"/>
          <w:szCs w:val="24"/>
        </w:rPr>
        <w:br/>
        <w:t>познавательных заданий на оценку способности и готовности учащихся к</w:t>
      </w:r>
      <w:r w:rsidRPr="00001EBA">
        <w:rPr>
          <w:sz w:val="24"/>
          <w:szCs w:val="24"/>
        </w:rPr>
        <w:br/>
        <w:t>освоению систематических знаний, их самостоятельному пополнению, переносу и</w:t>
      </w:r>
      <w:r w:rsidRPr="00001EBA">
        <w:rPr>
          <w:sz w:val="24"/>
          <w:szCs w:val="24"/>
        </w:rPr>
        <w:br/>
        <w:t>интеграции; способности к сотрудничеству и коммуникации, к решению личностно</w:t>
      </w:r>
      <w:r w:rsidRPr="00001EBA">
        <w:rPr>
          <w:sz w:val="24"/>
          <w:szCs w:val="24"/>
        </w:rPr>
        <w:br/>
        <w:t>и социально значимых проблем и воплощению решений в практику; способности и</w:t>
      </w:r>
      <w:r w:rsidRPr="00001EBA">
        <w:rPr>
          <w:sz w:val="24"/>
          <w:szCs w:val="24"/>
        </w:rPr>
        <w:br/>
        <w:t>готовности к использованию ИКТ в целях обучения и развития; способности к</w:t>
      </w:r>
      <w:r w:rsidRPr="00001EBA">
        <w:rPr>
          <w:sz w:val="24"/>
          <w:szCs w:val="24"/>
        </w:rPr>
        <w:br/>
        <w:t>самоорганизации, саморегуляции и рефлексии;</w:t>
      </w:r>
    </w:p>
    <w:p w:rsidR="00C2781C" w:rsidRPr="00001EBA" w:rsidRDefault="00674CA5" w:rsidP="00700E2F">
      <w:pPr>
        <w:pStyle w:val="3"/>
        <w:numPr>
          <w:ilvl w:val="0"/>
          <w:numId w:val="210"/>
        </w:numPr>
        <w:tabs>
          <w:tab w:val="left" w:pos="87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защиты итогового индивидуального проекта.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Особенности оценки индивидуального проекта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Индивидуальный итоговой проект представляет собой учебный проект,</w:t>
      </w:r>
      <w:r w:rsidRPr="00001EBA">
        <w:rPr>
          <w:sz w:val="24"/>
          <w:szCs w:val="24"/>
        </w:rPr>
        <w:br/>
        <w:t>выполняемый обучающимся в рамках одного или нескольких учебных предметов с целью</w:t>
      </w:r>
      <w:r w:rsidRPr="00001EBA">
        <w:rPr>
          <w:sz w:val="24"/>
          <w:szCs w:val="24"/>
        </w:rPr>
        <w:br/>
        <w:t>продемонстрировать свои достижения в самостоятельном освоении содержания и методов</w:t>
      </w:r>
      <w:r w:rsidRPr="00001EBA">
        <w:rPr>
          <w:sz w:val="24"/>
          <w:szCs w:val="24"/>
        </w:rPr>
        <w:br/>
        <w:t>избранных областей знаний и/или видов деятельности и способность проектировать и</w:t>
      </w:r>
      <w:r w:rsidRPr="00001EBA">
        <w:rPr>
          <w:sz w:val="24"/>
          <w:szCs w:val="24"/>
        </w:rPr>
        <w:br/>
        <w:t>осуществлять целесообразную и результативную деятельность (учебно-познавательную,</w:t>
      </w:r>
      <w:r w:rsidRPr="00001EBA">
        <w:rPr>
          <w:sz w:val="24"/>
          <w:szCs w:val="24"/>
        </w:rPr>
        <w:br/>
        <w:t>конструкторскую, социальную, художественно-творческую, иную).</w:t>
      </w:r>
    </w:p>
    <w:p w:rsidR="00C2781C" w:rsidRPr="00001EBA" w:rsidRDefault="00674CA5">
      <w:pPr>
        <w:pStyle w:val="3"/>
        <w:spacing w:after="0"/>
        <w:ind w:left="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Выполнение индивидуального итогового проекта обязательно для каждого обучающегося,</w:t>
      </w:r>
      <w:r w:rsidRPr="00001EBA">
        <w:rPr>
          <w:sz w:val="24"/>
          <w:szCs w:val="24"/>
        </w:rPr>
        <w:br/>
        <w:t>его невыполнение равноценно получению неудовлетворительной оценки.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Результатом (продуктом) проектной деятельности может быть любая из</w:t>
      </w:r>
      <w:r w:rsidRPr="00001EBA">
        <w:rPr>
          <w:sz w:val="24"/>
          <w:szCs w:val="24"/>
        </w:rPr>
        <w:br/>
        <w:t>следующих работ:</w:t>
      </w:r>
    </w:p>
    <w:p w:rsidR="00C2781C" w:rsidRPr="00001EBA" w:rsidRDefault="00674CA5">
      <w:pPr>
        <w:pStyle w:val="3"/>
        <w:tabs>
          <w:tab w:val="left" w:pos="600"/>
        </w:tabs>
        <w:spacing w:after="0"/>
        <w:ind w:left="36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а)</w:t>
      </w:r>
      <w:r w:rsidRPr="00001EBA">
        <w:rPr>
          <w:sz w:val="24"/>
          <w:szCs w:val="24"/>
        </w:rPr>
        <w:tab/>
      </w:r>
      <w:r w:rsidRPr="00001EBA">
        <w:rPr>
          <w:rStyle w:val="11pt"/>
          <w:sz w:val="24"/>
          <w:szCs w:val="24"/>
        </w:rPr>
        <w:t>письменная работа</w:t>
      </w:r>
      <w:r w:rsidRPr="00001EBA">
        <w:rPr>
          <w:sz w:val="24"/>
          <w:szCs w:val="24"/>
        </w:rPr>
        <w:t xml:space="preserve"> (эссе, реферат, аналитические материалы, обзорные материалы,</w:t>
      </w:r>
      <w:r w:rsidRPr="00001EBA">
        <w:rPr>
          <w:sz w:val="24"/>
          <w:szCs w:val="24"/>
        </w:rPr>
        <w:br/>
        <w:t>отчёты о проведённых исследованиях, стендовый доклад и др.);</w:t>
      </w:r>
    </w:p>
    <w:p w:rsidR="00C2781C" w:rsidRPr="00001EBA" w:rsidRDefault="00674CA5">
      <w:pPr>
        <w:pStyle w:val="3"/>
        <w:tabs>
          <w:tab w:val="left" w:pos="614"/>
        </w:tabs>
        <w:spacing w:after="0"/>
        <w:ind w:left="36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б)</w:t>
      </w:r>
      <w:r w:rsidRPr="00001EBA">
        <w:rPr>
          <w:sz w:val="24"/>
          <w:szCs w:val="24"/>
        </w:rPr>
        <w:tab/>
      </w:r>
      <w:r w:rsidRPr="00001EBA">
        <w:rPr>
          <w:rStyle w:val="11pt"/>
          <w:sz w:val="24"/>
          <w:szCs w:val="24"/>
        </w:rPr>
        <w:t>художественная творческая работа</w:t>
      </w:r>
      <w:r w:rsidRPr="00001EBA">
        <w:rPr>
          <w:sz w:val="24"/>
          <w:szCs w:val="24"/>
        </w:rPr>
        <w:t xml:space="preserve"> (в области литературы, музыки,</w:t>
      </w:r>
      <w:r w:rsidRPr="00001EBA">
        <w:rPr>
          <w:sz w:val="24"/>
          <w:szCs w:val="24"/>
        </w:rPr>
        <w:br/>
        <w:t>изобразительного искусства, экранных искусств), представленная в виде</w:t>
      </w:r>
      <w:r w:rsidRPr="00001EBA">
        <w:rPr>
          <w:sz w:val="24"/>
          <w:szCs w:val="24"/>
        </w:rPr>
        <w:br/>
        <w:t>прозаического или стихотворного произведения, инсценировки, художественной</w:t>
      </w:r>
      <w:r w:rsidRPr="00001EBA">
        <w:rPr>
          <w:sz w:val="24"/>
          <w:szCs w:val="24"/>
        </w:rPr>
        <w:br/>
        <w:t>декламации, исполнения музыкального произведения, компьютерной анимации и др.;</w:t>
      </w:r>
    </w:p>
    <w:p w:rsidR="00C2781C" w:rsidRPr="00001EBA" w:rsidRDefault="00674CA5">
      <w:pPr>
        <w:pStyle w:val="3"/>
        <w:tabs>
          <w:tab w:val="left" w:pos="615"/>
        </w:tabs>
        <w:spacing w:after="0"/>
        <w:ind w:left="20" w:firstLine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в)</w:t>
      </w:r>
      <w:r w:rsidRPr="00001EBA">
        <w:rPr>
          <w:sz w:val="24"/>
          <w:szCs w:val="24"/>
        </w:rPr>
        <w:tab/>
      </w:r>
      <w:r w:rsidRPr="00001EBA">
        <w:rPr>
          <w:rStyle w:val="11pt"/>
          <w:sz w:val="24"/>
          <w:szCs w:val="24"/>
        </w:rPr>
        <w:t>материальный объект, макет,</w:t>
      </w:r>
      <w:r w:rsidRPr="00001EBA">
        <w:rPr>
          <w:sz w:val="24"/>
          <w:szCs w:val="24"/>
        </w:rPr>
        <w:t xml:space="preserve"> иное конструкторское изделие;</w:t>
      </w:r>
    </w:p>
    <w:p w:rsidR="00C2781C" w:rsidRPr="00001EBA" w:rsidRDefault="00674CA5">
      <w:pPr>
        <w:pStyle w:val="3"/>
        <w:tabs>
          <w:tab w:val="left" w:pos="600"/>
        </w:tabs>
        <w:spacing w:after="0"/>
        <w:ind w:left="36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г)</w:t>
      </w:r>
      <w:r w:rsidRPr="00001EBA">
        <w:rPr>
          <w:sz w:val="24"/>
          <w:szCs w:val="24"/>
        </w:rPr>
        <w:tab/>
      </w:r>
      <w:r w:rsidRPr="00001EBA">
        <w:rPr>
          <w:rStyle w:val="11pt"/>
          <w:sz w:val="24"/>
          <w:szCs w:val="24"/>
        </w:rPr>
        <w:t>отчётные материалы по социальному проекту,</w:t>
      </w:r>
      <w:r w:rsidRPr="00001EBA">
        <w:rPr>
          <w:sz w:val="24"/>
          <w:szCs w:val="24"/>
        </w:rPr>
        <w:t xml:space="preserve"> которые могут включать как</w:t>
      </w:r>
      <w:r w:rsidRPr="00001EBA">
        <w:rPr>
          <w:sz w:val="24"/>
          <w:szCs w:val="24"/>
        </w:rPr>
        <w:br/>
        <w:t>тексты, так и мультимедийные продукты.</w:t>
      </w:r>
    </w:p>
    <w:p w:rsidR="00C2781C" w:rsidRPr="00001EBA" w:rsidRDefault="00674CA5">
      <w:pPr>
        <w:pStyle w:val="3"/>
        <w:spacing w:after="0"/>
        <w:ind w:left="20" w:right="20" w:firstLine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 состав материалов, которые должны быть подготовлены по завершению проекта для</w:t>
      </w:r>
      <w:r w:rsidRPr="00001EBA">
        <w:rPr>
          <w:sz w:val="24"/>
          <w:szCs w:val="24"/>
        </w:rPr>
        <w:br/>
        <w:t>его защиты, в обязательном порядке включаются:</w:t>
      </w:r>
    </w:p>
    <w:p w:rsidR="00C2781C" w:rsidRPr="00001EBA" w:rsidRDefault="00674CA5" w:rsidP="00700E2F">
      <w:pPr>
        <w:pStyle w:val="3"/>
        <w:numPr>
          <w:ilvl w:val="0"/>
          <w:numId w:val="255"/>
        </w:numPr>
        <w:tabs>
          <w:tab w:val="left" w:pos="624"/>
        </w:tabs>
        <w:spacing w:after="0"/>
        <w:ind w:left="36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выносимый на защиту </w:t>
      </w:r>
      <w:r w:rsidRPr="00001EBA">
        <w:rPr>
          <w:rStyle w:val="11pt"/>
          <w:sz w:val="24"/>
          <w:szCs w:val="24"/>
        </w:rPr>
        <w:t>продукт проектной деятельности,</w:t>
      </w:r>
      <w:r w:rsidRPr="00001EBA">
        <w:rPr>
          <w:sz w:val="24"/>
          <w:szCs w:val="24"/>
        </w:rPr>
        <w:t xml:space="preserve"> представленный в одной</w:t>
      </w:r>
      <w:r w:rsidRPr="00001EBA">
        <w:rPr>
          <w:sz w:val="24"/>
          <w:szCs w:val="24"/>
        </w:rPr>
        <w:br/>
        <w:t>из описанных выше форм;</w:t>
      </w:r>
    </w:p>
    <w:p w:rsidR="00C2781C" w:rsidRPr="00001EBA" w:rsidRDefault="00674CA5" w:rsidP="00700E2F">
      <w:pPr>
        <w:pStyle w:val="3"/>
        <w:numPr>
          <w:ilvl w:val="0"/>
          <w:numId w:val="255"/>
        </w:numPr>
        <w:tabs>
          <w:tab w:val="left" w:pos="634"/>
        </w:tabs>
        <w:spacing w:after="0"/>
        <w:ind w:left="36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подготовленная учащимся </w:t>
      </w:r>
      <w:r w:rsidRPr="00001EBA">
        <w:rPr>
          <w:rStyle w:val="11pt"/>
          <w:sz w:val="24"/>
          <w:szCs w:val="24"/>
        </w:rPr>
        <w:t>краткая пояснительная записка к проекту</w:t>
      </w:r>
      <w:r w:rsidRPr="00001EBA">
        <w:rPr>
          <w:sz w:val="24"/>
          <w:szCs w:val="24"/>
        </w:rPr>
        <w:t xml:space="preserve"> (объёмом не</w:t>
      </w:r>
      <w:r w:rsidRPr="00001EBA">
        <w:rPr>
          <w:sz w:val="24"/>
          <w:szCs w:val="24"/>
        </w:rPr>
        <w:br/>
        <w:t xml:space="preserve">более одной машинописной страницы) с указанием </w:t>
      </w:r>
      <w:r w:rsidRPr="00001EBA">
        <w:rPr>
          <w:rStyle w:val="26"/>
          <w:sz w:val="24"/>
          <w:szCs w:val="24"/>
        </w:rPr>
        <w:t>для всех проектов</w:t>
      </w:r>
      <w:r w:rsidRPr="00001EBA">
        <w:rPr>
          <w:sz w:val="24"/>
          <w:szCs w:val="24"/>
        </w:rPr>
        <w:t>: а) исходного</w:t>
      </w:r>
      <w:r w:rsidRPr="00001EBA">
        <w:rPr>
          <w:sz w:val="24"/>
          <w:szCs w:val="24"/>
        </w:rPr>
        <w:br/>
        <w:t>замысла, цели и назначения проекта; б) краткого описания хода выполнения проекта и</w:t>
      </w:r>
      <w:r w:rsidRPr="00001EBA">
        <w:rPr>
          <w:sz w:val="24"/>
          <w:szCs w:val="24"/>
        </w:rPr>
        <w:br/>
        <w:t>полученных результатов; в) списка использованных источников.</w:t>
      </w:r>
    </w:p>
    <w:p w:rsidR="00C2781C" w:rsidRPr="00001EBA" w:rsidRDefault="00674CA5" w:rsidP="00700E2F">
      <w:pPr>
        <w:pStyle w:val="3"/>
        <w:numPr>
          <w:ilvl w:val="0"/>
          <w:numId w:val="255"/>
        </w:numPr>
        <w:tabs>
          <w:tab w:val="left" w:pos="629"/>
        </w:tabs>
        <w:spacing w:after="0"/>
        <w:ind w:left="360" w:right="20" w:firstLine="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краткий отзыв руководителя,</w:t>
      </w:r>
      <w:r w:rsidRPr="00001EBA">
        <w:rPr>
          <w:sz w:val="24"/>
          <w:szCs w:val="24"/>
        </w:rPr>
        <w:t xml:space="preserve"> содержащий краткую характеристику работы</w:t>
      </w:r>
      <w:r w:rsidRPr="00001EBA">
        <w:rPr>
          <w:sz w:val="24"/>
          <w:szCs w:val="24"/>
        </w:rPr>
        <w:br/>
        <w:t>учащегося в ходе выполнения проекта.</w:t>
      </w:r>
    </w:p>
    <w:p w:rsidR="00C2781C" w:rsidRPr="00001EBA" w:rsidRDefault="00674CA5">
      <w:pPr>
        <w:pStyle w:val="3"/>
        <w:spacing w:after="0"/>
        <w:ind w:left="20" w:right="20" w:firstLine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Общим требованием ко всем работам является необходимость соблюдения норм и</w:t>
      </w:r>
      <w:r w:rsidRPr="00001EBA">
        <w:rPr>
          <w:sz w:val="24"/>
          <w:szCs w:val="24"/>
        </w:rPr>
        <w:br/>
        <w:t>правил цитирования, ссылок на различные источники. В случае заимствования текста</w:t>
      </w:r>
      <w:r w:rsidRPr="00001EBA">
        <w:rPr>
          <w:sz w:val="24"/>
          <w:szCs w:val="24"/>
        </w:rPr>
        <w:br/>
        <w:t>работы (плагиата) без указания ссылок на источник проект к защите не допускается.</w:t>
      </w:r>
      <w:r w:rsidRPr="00001EBA">
        <w:rPr>
          <w:sz w:val="24"/>
          <w:szCs w:val="24"/>
        </w:rPr>
        <w:br w:type="page"/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lastRenderedPageBreak/>
        <w:t>В разделе о требованиях к защите проекта указывается, что защита</w:t>
      </w:r>
      <w:r w:rsidRPr="00001EBA">
        <w:rPr>
          <w:sz w:val="24"/>
          <w:szCs w:val="24"/>
        </w:rPr>
        <w:br/>
        <w:t>осуществляется на уроке или школьной конференции.</w:t>
      </w:r>
    </w:p>
    <w:p w:rsidR="00C2781C" w:rsidRPr="00001EBA" w:rsidRDefault="00674CA5">
      <w:pPr>
        <w:pStyle w:val="3"/>
        <w:spacing w:after="0"/>
        <w:ind w:left="20" w:right="20" w:firstLine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Результаты выполнения проекта оцениваются по итогам рассмотрения комиссией</w:t>
      </w:r>
      <w:r w:rsidRPr="00001EBA">
        <w:rPr>
          <w:sz w:val="24"/>
          <w:szCs w:val="24"/>
        </w:rPr>
        <w:br/>
        <w:t>представленного продукта с краткой пояснительной запиской, презентации обучающегося</w:t>
      </w:r>
      <w:r w:rsidRPr="00001EBA">
        <w:rPr>
          <w:sz w:val="24"/>
          <w:szCs w:val="24"/>
        </w:rPr>
        <w:br/>
        <w:t>и отзыва руководителя.</w:t>
      </w:r>
    </w:p>
    <w:p w:rsidR="00C2781C" w:rsidRPr="00001EBA" w:rsidRDefault="00674CA5">
      <w:pPr>
        <w:pStyle w:val="3"/>
        <w:spacing w:after="0"/>
        <w:ind w:left="20" w:right="20" w:firstLine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Критерии оценки проектной работы разрабатываются с учётом целей и задач</w:t>
      </w:r>
      <w:r w:rsidRPr="00001EBA">
        <w:rPr>
          <w:sz w:val="24"/>
          <w:szCs w:val="24"/>
        </w:rPr>
        <w:br/>
        <w:t>проектной деятельности на данном этапе образования.</w:t>
      </w:r>
    </w:p>
    <w:p w:rsidR="00C2781C" w:rsidRPr="00001EBA" w:rsidRDefault="00674CA5">
      <w:pPr>
        <w:pStyle w:val="3"/>
        <w:spacing w:after="0"/>
        <w:ind w:left="20" w:firstLine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Индивидуальный проект целесообразно оценивать по следующим критериям:</w:t>
      </w:r>
    </w:p>
    <w:p w:rsidR="00C2781C" w:rsidRPr="00001EBA" w:rsidRDefault="00674CA5" w:rsidP="00700E2F">
      <w:pPr>
        <w:pStyle w:val="3"/>
        <w:numPr>
          <w:ilvl w:val="0"/>
          <w:numId w:val="256"/>
        </w:numPr>
        <w:tabs>
          <w:tab w:val="left" w:pos="960"/>
        </w:tabs>
        <w:spacing w:after="0"/>
        <w:ind w:left="720" w:right="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Способность к самостоятельному приобретению знаний и решению</w:t>
      </w:r>
      <w:r w:rsidRPr="00001EBA">
        <w:rPr>
          <w:sz w:val="24"/>
          <w:szCs w:val="24"/>
        </w:rPr>
        <w:br/>
        <w:t>проблем,</w:t>
      </w:r>
    </w:p>
    <w:p w:rsidR="00C2781C" w:rsidRPr="00001EBA" w:rsidRDefault="00674CA5" w:rsidP="00700E2F">
      <w:pPr>
        <w:pStyle w:val="3"/>
        <w:numPr>
          <w:ilvl w:val="0"/>
          <w:numId w:val="256"/>
        </w:numPr>
        <w:tabs>
          <w:tab w:val="left" w:pos="985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Сформированность предметных знаний и способов действий,</w:t>
      </w:r>
    </w:p>
    <w:p w:rsidR="00C2781C" w:rsidRPr="00001EBA" w:rsidRDefault="00674CA5" w:rsidP="00700E2F">
      <w:pPr>
        <w:pStyle w:val="3"/>
        <w:numPr>
          <w:ilvl w:val="0"/>
          <w:numId w:val="256"/>
        </w:numPr>
        <w:tabs>
          <w:tab w:val="left" w:pos="960"/>
        </w:tabs>
        <w:spacing w:after="0"/>
        <w:ind w:left="720" w:right="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Сформированность регулятивных действий, проявляющаяся в умении</w:t>
      </w:r>
      <w:r w:rsidRPr="00001EBA">
        <w:rPr>
          <w:sz w:val="24"/>
          <w:szCs w:val="24"/>
        </w:rPr>
        <w:br/>
        <w:t>самостоятельно планировать и управлять своей познавательной деятельностью во</w:t>
      </w:r>
      <w:r w:rsidRPr="00001EBA">
        <w:rPr>
          <w:sz w:val="24"/>
          <w:szCs w:val="24"/>
        </w:rPr>
        <w:br/>
        <w:t>времени, использовать ресурсные возможности для достижения целей,</w:t>
      </w:r>
      <w:r w:rsidRPr="00001EBA">
        <w:rPr>
          <w:sz w:val="24"/>
          <w:szCs w:val="24"/>
        </w:rPr>
        <w:br/>
        <w:t>осуществлять выбор конструктивных стратегий в трудных ситуациях.</w:t>
      </w:r>
    </w:p>
    <w:p w:rsidR="00C2781C" w:rsidRPr="00001EBA" w:rsidRDefault="00674CA5" w:rsidP="00700E2F">
      <w:pPr>
        <w:pStyle w:val="3"/>
        <w:numPr>
          <w:ilvl w:val="0"/>
          <w:numId w:val="256"/>
        </w:numPr>
        <w:tabs>
          <w:tab w:val="left" w:pos="965"/>
        </w:tabs>
        <w:spacing w:after="0"/>
        <w:ind w:left="7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Сформированность коммуникативных действий, проявляющаяся в умении ясно</w:t>
      </w:r>
      <w:r w:rsidRPr="00001EBA">
        <w:rPr>
          <w:sz w:val="24"/>
          <w:szCs w:val="24"/>
        </w:rPr>
        <w:br/>
        <w:t>изложить и оформить выполненную работу, представить её результаты,</w:t>
      </w:r>
      <w:r w:rsidRPr="00001EBA">
        <w:rPr>
          <w:sz w:val="24"/>
          <w:szCs w:val="24"/>
        </w:rPr>
        <w:br/>
        <w:t>аргументированно ответить на вопросы.</w:t>
      </w:r>
    </w:p>
    <w:p w:rsidR="00C2781C" w:rsidRPr="00001EBA" w:rsidRDefault="00674CA5">
      <w:pPr>
        <w:pStyle w:val="3"/>
        <w:spacing w:after="0"/>
        <w:ind w:left="20" w:right="20" w:firstLine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Целесообразно выделять два уровня сформированности навыков проектной</w:t>
      </w:r>
      <w:r w:rsidRPr="00001EBA">
        <w:rPr>
          <w:sz w:val="24"/>
          <w:szCs w:val="24"/>
        </w:rPr>
        <w:br/>
        <w:t xml:space="preserve">деятельности: </w:t>
      </w:r>
      <w:r w:rsidRPr="00001EBA">
        <w:rPr>
          <w:rStyle w:val="11pt"/>
          <w:sz w:val="24"/>
          <w:szCs w:val="24"/>
        </w:rPr>
        <w:t>базовый</w:t>
      </w:r>
      <w:r w:rsidRPr="00001EBA">
        <w:rPr>
          <w:sz w:val="24"/>
          <w:szCs w:val="24"/>
        </w:rPr>
        <w:t xml:space="preserve"> и </w:t>
      </w:r>
      <w:r w:rsidRPr="00001EBA">
        <w:rPr>
          <w:rStyle w:val="11pt"/>
          <w:sz w:val="24"/>
          <w:szCs w:val="24"/>
        </w:rPr>
        <w:t>повышенный.</w:t>
      </w:r>
      <w:r w:rsidRPr="00001EBA">
        <w:rPr>
          <w:sz w:val="24"/>
          <w:szCs w:val="24"/>
        </w:rPr>
        <w:t xml:space="preserve"> Главное отличие выделенных уровней состоит в</w:t>
      </w:r>
      <w:r w:rsidRPr="00001EBA">
        <w:rPr>
          <w:sz w:val="24"/>
          <w:szCs w:val="24"/>
        </w:rPr>
        <w:br/>
      </w:r>
      <w:r w:rsidRPr="00001EBA">
        <w:rPr>
          <w:rStyle w:val="26"/>
          <w:sz w:val="24"/>
          <w:szCs w:val="24"/>
        </w:rPr>
        <w:t>степени самостоятельности</w:t>
      </w:r>
      <w:r w:rsidRPr="00001EBA">
        <w:rPr>
          <w:sz w:val="24"/>
          <w:szCs w:val="24"/>
        </w:rPr>
        <w:t xml:space="preserve"> обучающегося в ходе выполнения проекта, поэтому</w:t>
      </w:r>
      <w:r w:rsidRPr="00001EBA">
        <w:rPr>
          <w:sz w:val="24"/>
          <w:szCs w:val="24"/>
        </w:rPr>
        <w:br/>
        <w:t>выявление и фиксация в ходе защиты того, что обучающийся способен выполнять</w:t>
      </w:r>
      <w:r w:rsidRPr="00001EBA">
        <w:rPr>
          <w:sz w:val="24"/>
          <w:szCs w:val="24"/>
        </w:rPr>
        <w:br/>
        <w:t>самостоятельно, а что — только с помощью руководителя проекта, являются основной</w:t>
      </w:r>
      <w:r w:rsidRPr="00001EBA">
        <w:rPr>
          <w:sz w:val="24"/>
          <w:szCs w:val="24"/>
        </w:rPr>
        <w:br/>
        <w:t>задачей оценочной деятельности.</w:t>
      </w:r>
    </w:p>
    <w:p w:rsidR="00C2781C" w:rsidRPr="00001EBA" w:rsidRDefault="00674CA5">
      <w:pPr>
        <w:pStyle w:val="3"/>
        <w:spacing w:after="0"/>
        <w:ind w:left="20" w:right="20" w:firstLine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Качественное выполнение проекта позволяет в целом оценить способность учащихся</w:t>
      </w:r>
      <w:r w:rsidRPr="00001EBA">
        <w:rPr>
          <w:sz w:val="24"/>
          <w:szCs w:val="24"/>
        </w:rPr>
        <w:br/>
        <w:t>производить значимый для себя и для других людей продукт, наличие творческого</w:t>
      </w:r>
      <w:r w:rsidRPr="00001EBA">
        <w:rPr>
          <w:sz w:val="24"/>
          <w:szCs w:val="24"/>
        </w:rPr>
        <w:br/>
        <w:t>потенциала, способность довести дело до конца, ответственность и другие качества,</w:t>
      </w:r>
      <w:r w:rsidRPr="00001EBA">
        <w:rPr>
          <w:sz w:val="24"/>
          <w:szCs w:val="24"/>
        </w:rPr>
        <w:br/>
        <w:t>формируемые в школе.</w:t>
      </w:r>
    </w:p>
    <w:p w:rsidR="00C2781C" w:rsidRPr="00001EBA" w:rsidRDefault="00674CA5">
      <w:pPr>
        <w:pStyle w:val="3"/>
        <w:spacing w:after="815"/>
        <w:ind w:left="20" w:right="20" w:firstLine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Отметка за выполнение итогового проекта за курс основной школы выставляется в</w:t>
      </w:r>
      <w:r w:rsidRPr="00001EBA">
        <w:rPr>
          <w:sz w:val="24"/>
          <w:szCs w:val="24"/>
        </w:rPr>
        <w:br/>
        <w:t>графу «Проектная деятельность» в сводной ведомости учета успеваемости в классном</w:t>
      </w:r>
      <w:r w:rsidRPr="00001EBA">
        <w:rPr>
          <w:sz w:val="24"/>
          <w:szCs w:val="24"/>
        </w:rPr>
        <w:br/>
        <w:t>журнале для 9 класса и личном деле. По итогам освоения основного общего образования</w:t>
      </w:r>
      <w:r w:rsidRPr="00001EBA">
        <w:rPr>
          <w:sz w:val="24"/>
          <w:szCs w:val="24"/>
        </w:rPr>
        <w:br/>
        <w:t>отметка за проектную деятельность выставляется в аттестат в графу «дополнительные</w:t>
      </w:r>
      <w:r w:rsidRPr="00001EBA">
        <w:rPr>
          <w:sz w:val="24"/>
          <w:szCs w:val="24"/>
        </w:rPr>
        <w:br/>
        <w:t>сведения».</w:t>
      </w:r>
    </w:p>
    <w:p w:rsidR="00C2781C" w:rsidRPr="00001EBA" w:rsidRDefault="00674CA5" w:rsidP="00700E2F">
      <w:pPr>
        <w:pStyle w:val="22"/>
        <w:keepNext/>
        <w:keepLines/>
        <w:numPr>
          <w:ilvl w:val="0"/>
          <w:numId w:val="251"/>
        </w:numPr>
        <w:tabs>
          <w:tab w:val="left" w:pos="590"/>
        </w:tabs>
        <w:spacing w:before="0" w:after="203" w:line="230" w:lineRule="exact"/>
        <w:ind w:firstLine="0"/>
        <w:jc w:val="center"/>
        <w:rPr>
          <w:b/>
          <w:sz w:val="24"/>
          <w:szCs w:val="24"/>
        </w:rPr>
      </w:pPr>
      <w:bookmarkStart w:id="17" w:name="bookmark16"/>
      <w:r w:rsidRPr="00001EBA">
        <w:rPr>
          <w:b/>
          <w:sz w:val="24"/>
          <w:szCs w:val="24"/>
        </w:rPr>
        <w:t>Особенности оценки предметных результатов.</w:t>
      </w:r>
      <w:bookmarkEnd w:id="17"/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Формирование этих результатов обеспечивается за счёт основных компонентов</w:t>
      </w:r>
      <w:r w:rsidRPr="00001EBA">
        <w:rPr>
          <w:sz w:val="24"/>
          <w:szCs w:val="24"/>
        </w:rPr>
        <w:br/>
        <w:t>образовательного процесса — учебных предметов.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Основным объектом оценки предметных результатов в соответствии с</w:t>
      </w:r>
      <w:r w:rsidRPr="00001EBA">
        <w:rPr>
          <w:sz w:val="24"/>
          <w:szCs w:val="24"/>
        </w:rPr>
        <w:br/>
        <w:t>требованиями Стандарта является способность к решению учебно-познавательных и</w:t>
      </w:r>
      <w:r w:rsidRPr="00001EBA">
        <w:rPr>
          <w:sz w:val="24"/>
          <w:szCs w:val="24"/>
        </w:rPr>
        <w:br/>
        <w:t>учебно-практических задач, основанных на изучаемом учебном материале.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Система оценки предметных результатов освоения учебных программ с учётом</w:t>
      </w:r>
      <w:r w:rsidRPr="00001EBA">
        <w:rPr>
          <w:sz w:val="24"/>
          <w:szCs w:val="24"/>
        </w:rPr>
        <w:br/>
        <w:t>уровневого подхода, принятого в Стандарте, предполагает выделение базового уровня</w:t>
      </w:r>
      <w:r w:rsidRPr="00001EBA">
        <w:rPr>
          <w:sz w:val="24"/>
          <w:szCs w:val="24"/>
        </w:rPr>
        <w:br/>
        <w:t>достижений как точки отсчёта при построении всей системы оценки и организации</w:t>
      </w:r>
      <w:r w:rsidRPr="00001EBA">
        <w:rPr>
          <w:sz w:val="24"/>
          <w:szCs w:val="24"/>
        </w:rPr>
        <w:br/>
        <w:t>индивидуальной работы с обучающимися. Овладение базовым уровнем является</w:t>
      </w:r>
      <w:r w:rsidRPr="00001EBA">
        <w:rPr>
          <w:sz w:val="24"/>
          <w:szCs w:val="24"/>
        </w:rPr>
        <w:br/>
        <w:t>достаточным для продолжения обучения на следующей ступени образования, но не по</w:t>
      </w:r>
      <w:r w:rsidRPr="00001EBA">
        <w:rPr>
          <w:sz w:val="24"/>
          <w:szCs w:val="24"/>
        </w:rPr>
        <w:br/>
        <w:t>профильному направлению. Достижению базового уровня соответствует отметка</w:t>
      </w:r>
      <w:r w:rsidRPr="00001EBA">
        <w:rPr>
          <w:sz w:val="24"/>
          <w:szCs w:val="24"/>
        </w:rPr>
        <w:br/>
        <w:t>«удовлетворительно» (или отметка «3»).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Превышение базового уровня свидетельствует об усвоении опорной системы</w:t>
      </w:r>
      <w:r w:rsidRPr="00001EBA">
        <w:rPr>
          <w:sz w:val="24"/>
          <w:szCs w:val="24"/>
        </w:rPr>
        <w:br/>
        <w:t>знаний на уровне осознанного произвольного овладения учебными действиями, а также о</w:t>
      </w:r>
      <w:r w:rsidRPr="00001EBA">
        <w:rPr>
          <w:sz w:val="24"/>
          <w:szCs w:val="24"/>
        </w:rPr>
        <w:br w:type="page"/>
      </w:r>
      <w:r w:rsidRPr="00001EBA">
        <w:rPr>
          <w:sz w:val="24"/>
          <w:szCs w:val="24"/>
        </w:rPr>
        <w:lastRenderedPageBreak/>
        <w:t>кругозоре, широте (или избирательности) интересов. Целесообразно выделить следующие</w:t>
      </w:r>
      <w:r w:rsidRPr="00001EBA">
        <w:rPr>
          <w:sz w:val="24"/>
          <w:szCs w:val="24"/>
        </w:rPr>
        <w:br/>
        <w:t>два уровня, превышающие базовый:</w:t>
      </w:r>
    </w:p>
    <w:p w:rsidR="00C2781C" w:rsidRPr="00001EBA" w:rsidRDefault="00674CA5" w:rsidP="00700E2F">
      <w:pPr>
        <w:pStyle w:val="3"/>
        <w:numPr>
          <w:ilvl w:val="0"/>
          <w:numId w:val="210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повышенный уровень достижения планируемых результатов, оценка «хорошо»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(отметка «4»);</w:t>
      </w:r>
    </w:p>
    <w:p w:rsidR="00C2781C" w:rsidRPr="00001EBA" w:rsidRDefault="00674CA5" w:rsidP="00700E2F">
      <w:pPr>
        <w:pStyle w:val="3"/>
        <w:numPr>
          <w:ilvl w:val="0"/>
          <w:numId w:val="210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высокий уровень достижения планируемых результатов, оценка «отлично»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(отметка «5»).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Повышенный и высокий уровни достижения отличаются по полноте освоения</w:t>
      </w:r>
      <w:r w:rsidRPr="00001EBA">
        <w:rPr>
          <w:sz w:val="24"/>
          <w:szCs w:val="24"/>
        </w:rPr>
        <w:br/>
        <w:t>планируемых результатов, уровню овладения учебными действиями и</w:t>
      </w:r>
      <w:r w:rsidRPr="00001EBA">
        <w:rPr>
          <w:sz w:val="24"/>
          <w:szCs w:val="24"/>
        </w:rPr>
        <w:br/>
        <w:t>сформированностью интересов к данной предметной области.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Для описания подготовки учащихся, уровень достижений которых ниже базового,</w:t>
      </w:r>
      <w:r w:rsidRPr="00001EBA">
        <w:rPr>
          <w:sz w:val="24"/>
          <w:szCs w:val="24"/>
        </w:rPr>
        <w:br/>
        <w:t>целесообразно выделить также два уровня:</w:t>
      </w:r>
    </w:p>
    <w:p w:rsidR="00C2781C" w:rsidRPr="00001EBA" w:rsidRDefault="00674CA5" w:rsidP="00700E2F">
      <w:pPr>
        <w:pStyle w:val="3"/>
        <w:numPr>
          <w:ilvl w:val="0"/>
          <w:numId w:val="210"/>
        </w:numPr>
        <w:tabs>
          <w:tab w:val="left" w:pos="884"/>
        </w:tabs>
        <w:spacing w:after="0" w:line="230" w:lineRule="exact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пониженный уровень достижений, оценка «неудовлетворительно» (отметка</w:t>
      </w:r>
      <w:r w:rsidR="003A2F7C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«2»);</w:t>
      </w:r>
    </w:p>
    <w:p w:rsidR="00C2781C" w:rsidRPr="00001EBA" w:rsidRDefault="00674CA5" w:rsidP="00700E2F">
      <w:pPr>
        <w:pStyle w:val="3"/>
        <w:numPr>
          <w:ilvl w:val="0"/>
          <w:numId w:val="210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низкий уровень достижений, оценка «плохо» (отметка «1»).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Недостижение базового уровня (пониженный и низкий уровни достижений)</w:t>
      </w:r>
      <w:r w:rsidRPr="00001EBA">
        <w:rPr>
          <w:sz w:val="24"/>
          <w:szCs w:val="24"/>
        </w:rPr>
        <w:br/>
        <w:t>фиксируется в зависимости от объёма и уровня освоенного и неосвоенного содержания</w:t>
      </w:r>
      <w:r w:rsidRPr="00001EBA">
        <w:rPr>
          <w:sz w:val="24"/>
          <w:szCs w:val="24"/>
        </w:rPr>
        <w:br/>
        <w:t>предмета.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Для оценки динамики формирования предметных результатов целесообразно</w:t>
      </w:r>
      <w:r w:rsidRPr="00001EBA">
        <w:rPr>
          <w:sz w:val="24"/>
          <w:szCs w:val="24"/>
        </w:rPr>
        <w:br/>
        <w:t>фиксировать и анализировать данные о сформированности умений и навыков,</w:t>
      </w:r>
      <w:r w:rsidRPr="00001EBA">
        <w:rPr>
          <w:sz w:val="24"/>
          <w:szCs w:val="24"/>
        </w:rPr>
        <w:br/>
        <w:t>способствующих освоению систематических знаний.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Обязательными составляющими системы накопленной оценки являются</w:t>
      </w:r>
      <w:r w:rsidRPr="00001EBA">
        <w:rPr>
          <w:sz w:val="24"/>
          <w:szCs w:val="24"/>
        </w:rPr>
        <w:br/>
        <w:t>материалы:</w:t>
      </w:r>
    </w:p>
    <w:p w:rsidR="00C2781C" w:rsidRPr="00001EBA" w:rsidRDefault="00674CA5" w:rsidP="00700E2F">
      <w:pPr>
        <w:pStyle w:val="24"/>
        <w:numPr>
          <w:ilvl w:val="0"/>
          <w:numId w:val="210"/>
        </w:numPr>
        <w:tabs>
          <w:tab w:val="left" w:pos="879"/>
        </w:tabs>
        <w:ind w:left="20" w:firstLine="720"/>
        <w:rPr>
          <w:sz w:val="24"/>
          <w:szCs w:val="24"/>
        </w:rPr>
      </w:pPr>
      <w:r w:rsidRPr="00001EBA">
        <w:rPr>
          <w:rStyle w:val="211pt"/>
          <w:i/>
          <w:iCs/>
          <w:sz w:val="24"/>
          <w:szCs w:val="24"/>
        </w:rPr>
        <w:t>стартовой диагностики</w:t>
      </w:r>
      <w:r w:rsidRPr="00001EBA">
        <w:rPr>
          <w:rStyle w:val="25"/>
          <w:sz w:val="24"/>
          <w:szCs w:val="24"/>
        </w:rPr>
        <w:t>;</w:t>
      </w:r>
    </w:p>
    <w:p w:rsidR="00C2781C" w:rsidRPr="00001EBA" w:rsidRDefault="00674CA5" w:rsidP="00700E2F">
      <w:pPr>
        <w:pStyle w:val="24"/>
        <w:numPr>
          <w:ilvl w:val="0"/>
          <w:numId w:val="210"/>
        </w:numPr>
        <w:tabs>
          <w:tab w:val="left" w:pos="874"/>
        </w:tabs>
        <w:ind w:left="20" w:firstLine="720"/>
        <w:rPr>
          <w:sz w:val="24"/>
          <w:szCs w:val="24"/>
        </w:rPr>
      </w:pPr>
      <w:r w:rsidRPr="00001EBA">
        <w:rPr>
          <w:rStyle w:val="211pt"/>
          <w:i/>
          <w:iCs/>
          <w:sz w:val="24"/>
          <w:szCs w:val="24"/>
        </w:rPr>
        <w:t>тематических и итоговых проверочных работ по всем учебным предметам</w:t>
      </w:r>
      <w:r w:rsidRPr="00001EBA">
        <w:rPr>
          <w:rStyle w:val="25"/>
          <w:sz w:val="24"/>
          <w:szCs w:val="24"/>
        </w:rPr>
        <w:t>;</w:t>
      </w:r>
    </w:p>
    <w:p w:rsidR="00C2781C" w:rsidRPr="00001EBA" w:rsidRDefault="00674CA5" w:rsidP="00700E2F">
      <w:pPr>
        <w:pStyle w:val="3"/>
        <w:numPr>
          <w:ilvl w:val="0"/>
          <w:numId w:val="210"/>
        </w:numPr>
        <w:tabs>
          <w:tab w:val="left" w:pos="932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творческих работ,</w:t>
      </w:r>
      <w:r w:rsidRPr="00001EBA">
        <w:rPr>
          <w:sz w:val="24"/>
          <w:szCs w:val="24"/>
        </w:rPr>
        <w:t xml:space="preserve"> включая учебные исследования и учебные проекты.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Решение о достижении или недостижении планируемых результатов или об</w:t>
      </w:r>
    </w:p>
    <w:p w:rsidR="00C2781C" w:rsidRPr="00001EBA" w:rsidRDefault="00674CA5">
      <w:pPr>
        <w:pStyle w:val="3"/>
        <w:spacing w:after="236"/>
        <w:ind w:left="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освоении или неосвоении учебного материала принимается на основе результатов</w:t>
      </w:r>
      <w:r w:rsidRPr="00001EBA">
        <w:rPr>
          <w:sz w:val="24"/>
          <w:szCs w:val="24"/>
        </w:rPr>
        <w:br/>
        <w:t>выполнения заданий базового уровня (критерий достижения/освоения учебного материала</w:t>
      </w:r>
      <w:r w:rsidRPr="00001EBA">
        <w:rPr>
          <w:sz w:val="24"/>
          <w:szCs w:val="24"/>
        </w:rPr>
        <w:br/>
        <w:t>задаётся как выполнение не менее 50% заданий базового уровня или получение 50% от</w:t>
      </w:r>
      <w:r w:rsidRPr="00001EBA">
        <w:rPr>
          <w:sz w:val="24"/>
          <w:szCs w:val="24"/>
        </w:rPr>
        <w:br/>
        <w:t>максимального балла за выполнение заданий базового уровня). Достигнутые учащимися</w:t>
      </w:r>
      <w:r w:rsidRPr="00001EBA">
        <w:rPr>
          <w:sz w:val="24"/>
          <w:szCs w:val="24"/>
        </w:rPr>
        <w:br/>
        <w:t>результаты образования на различных этапах освоения ОП фиксируются в классном</w:t>
      </w:r>
      <w:r w:rsidRPr="00001EBA">
        <w:rPr>
          <w:sz w:val="24"/>
          <w:szCs w:val="24"/>
        </w:rPr>
        <w:br/>
        <w:t>журнале и обсуждаются на педагогическом совете. После анализа результатов для</w:t>
      </w:r>
      <w:r w:rsidRPr="00001EBA">
        <w:rPr>
          <w:sz w:val="24"/>
          <w:szCs w:val="24"/>
        </w:rPr>
        <w:br/>
        <w:t>учащихся, не освоивших ОП, индивидуальный образовательный маршрут.</w:t>
      </w:r>
    </w:p>
    <w:p w:rsidR="00C2781C" w:rsidRPr="00001EBA" w:rsidRDefault="00674CA5" w:rsidP="00700E2F">
      <w:pPr>
        <w:pStyle w:val="22"/>
        <w:keepNext/>
        <w:keepLines/>
        <w:numPr>
          <w:ilvl w:val="0"/>
          <w:numId w:val="251"/>
        </w:numPr>
        <w:tabs>
          <w:tab w:val="left" w:pos="1154"/>
        </w:tabs>
        <w:spacing w:before="0" w:after="244" w:line="278" w:lineRule="exact"/>
        <w:ind w:left="420" w:right="420" w:firstLine="0"/>
        <w:jc w:val="left"/>
        <w:rPr>
          <w:b/>
          <w:sz w:val="24"/>
          <w:szCs w:val="24"/>
        </w:rPr>
      </w:pPr>
      <w:bookmarkStart w:id="18" w:name="bookmark17"/>
      <w:r w:rsidRPr="00001EBA">
        <w:rPr>
          <w:b/>
          <w:sz w:val="24"/>
          <w:szCs w:val="24"/>
        </w:rPr>
        <w:t>Система внутришкольного мониторинга образовательных достижений и</w:t>
      </w:r>
      <w:r w:rsidRPr="00001EBA">
        <w:rPr>
          <w:b/>
          <w:sz w:val="24"/>
          <w:szCs w:val="24"/>
        </w:rPr>
        <w:br/>
        <w:t>портфель достижений как инструменты динамики образовательных достижений</w:t>
      </w:r>
      <w:bookmarkEnd w:id="18"/>
    </w:p>
    <w:p w:rsidR="00C2781C" w:rsidRPr="00001EBA" w:rsidRDefault="00674CA5">
      <w:pPr>
        <w:pStyle w:val="3"/>
        <w:spacing w:after="0"/>
        <w:ind w:left="20" w:right="20" w:firstLine="4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Показатель динамики образовательных достижений — один из основных показателей</w:t>
      </w:r>
      <w:r w:rsidRPr="00001EBA">
        <w:rPr>
          <w:sz w:val="24"/>
          <w:szCs w:val="24"/>
        </w:rPr>
        <w:br/>
        <w:t>в оценке образовательных достижений. Положительная динамика образовательных</w:t>
      </w:r>
      <w:r w:rsidRPr="00001EBA">
        <w:rPr>
          <w:sz w:val="24"/>
          <w:szCs w:val="24"/>
        </w:rPr>
        <w:br/>
        <w:t>достижений — важнейшее основание для принятия решения об эффективности учебного</w:t>
      </w:r>
      <w:r w:rsidRPr="00001EBA">
        <w:rPr>
          <w:sz w:val="24"/>
          <w:szCs w:val="24"/>
        </w:rPr>
        <w:br/>
        <w:t>процесса, работы учителя или образовательного учреждения, системы образования в</w:t>
      </w:r>
      <w:r w:rsidRPr="00001EBA">
        <w:rPr>
          <w:sz w:val="24"/>
          <w:szCs w:val="24"/>
        </w:rPr>
        <w:br/>
        <w:t>целом.</w:t>
      </w:r>
    </w:p>
    <w:p w:rsidR="00C2781C" w:rsidRPr="00001EBA" w:rsidRDefault="00674CA5">
      <w:pPr>
        <w:pStyle w:val="3"/>
        <w:spacing w:after="0"/>
        <w:ind w:left="20" w:right="20" w:firstLine="4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Система внутришкольного мониторинга образовательных достижений (личностных,</w:t>
      </w:r>
      <w:r w:rsidRPr="00001EBA">
        <w:rPr>
          <w:sz w:val="24"/>
          <w:szCs w:val="24"/>
        </w:rPr>
        <w:br/>
        <w:t>метапредметных и предметных), основными составляющими которой являются</w:t>
      </w:r>
      <w:r w:rsidRPr="00001EBA">
        <w:rPr>
          <w:sz w:val="24"/>
          <w:szCs w:val="24"/>
        </w:rPr>
        <w:br/>
        <w:t>материалы стартовой диагностики и материалы, фиксирующие текущие и промежуточные</w:t>
      </w:r>
      <w:r w:rsidRPr="00001EBA">
        <w:rPr>
          <w:sz w:val="24"/>
          <w:szCs w:val="24"/>
        </w:rPr>
        <w:br/>
        <w:t>учебные и личностные достижения, позволяет достаточно полно и всесторонне оценивать</w:t>
      </w:r>
      <w:r w:rsidRPr="00001EBA">
        <w:rPr>
          <w:sz w:val="24"/>
          <w:szCs w:val="24"/>
        </w:rPr>
        <w:br/>
        <w:t>как динамику формирования отдельных личностных качеств, так и динамику овладения</w:t>
      </w:r>
      <w:r w:rsidRPr="00001EBA">
        <w:rPr>
          <w:sz w:val="24"/>
          <w:szCs w:val="24"/>
        </w:rPr>
        <w:br/>
        <w:t>метапредметными действиями и предметным содержанием.</w:t>
      </w:r>
    </w:p>
    <w:p w:rsidR="00C2781C" w:rsidRPr="00001EBA" w:rsidRDefault="00674CA5">
      <w:pPr>
        <w:pStyle w:val="3"/>
        <w:spacing w:after="0"/>
        <w:ind w:left="20" w:right="20" w:firstLine="4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Внутришкольный мониторинг образовательных достижений ведётся каждым</w:t>
      </w:r>
      <w:r w:rsidRPr="00001EBA">
        <w:rPr>
          <w:sz w:val="24"/>
          <w:szCs w:val="24"/>
        </w:rPr>
        <w:br/>
        <w:t>учителем-предметником и фиксируется с помощью оценочных листов, классных</w:t>
      </w:r>
      <w:r w:rsidRPr="00001EBA">
        <w:rPr>
          <w:sz w:val="24"/>
          <w:szCs w:val="24"/>
        </w:rPr>
        <w:br/>
        <w:t>журналов, дневников учащихся на бумажных или электронных носителях.</w:t>
      </w:r>
      <w:r w:rsidR="0043304E" w:rsidRPr="00001EBA">
        <w:rPr>
          <w:sz w:val="24"/>
          <w:szCs w:val="24"/>
        </w:rPr>
        <w:t xml:space="preserve"> </w:t>
      </w:r>
    </w:p>
    <w:p w:rsidR="00C2781C" w:rsidRPr="00001EBA" w:rsidRDefault="00674CA5">
      <w:pPr>
        <w:pStyle w:val="3"/>
        <w:spacing w:after="0"/>
        <w:ind w:left="2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Отдельные элементы из системы внутришкольного мониторинга могут быть</w:t>
      </w:r>
      <w:r w:rsidRPr="00001EBA">
        <w:rPr>
          <w:sz w:val="24"/>
          <w:szCs w:val="24"/>
        </w:rPr>
        <w:br/>
        <w:t>включены в портфель достижений ученика. Основными целями такого включения могут</w:t>
      </w:r>
      <w:r w:rsidRPr="00001EBA">
        <w:rPr>
          <w:sz w:val="24"/>
          <w:szCs w:val="24"/>
        </w:rPr>
        <w:br/>
        <w:t>служить:</w:t>
      </w:r>
    </w:p>
    <w:p w:rsidR="00C2781C" w:rsidRPr="00001EBA" w:rsidRDefault="00674CA5" w:rsidP="00700E2F">
      <w:pPr>
        <w:pStyle w:val="3"/>
        <w:numPr>
          <w:ilvl w:val="0"/>
          <w:numId w:val="210"/>
        </w:numPr>
        <w:tabs>
          <w:tab w:val="left" w:pos="620"/>
        </w:tabs>
        <w:spacing w:after="0"/>
        <w:ind w:left="20" w:right="20" w:firstLine="460"/>
        <w:jc w:val="both"/>
        <w:rPr>
          <w:sz w:val="24"/>
          <w:szCs w:val="24"/>
        </w:rPr>
      </w:pPr>
      <w:r w:rsidRPr="00001EBA">
        <w:rPr>
          <w:rStyle w:val="26"/>
          <w:sz w:val="24"/>
          <w:szCs w:val="24"/>
        </w:rPr>
        <w:t>педагогические показания,</w:t>
      </w:r>
      <w:r w:rsidRPr="00001EBA">
        <w:rPr>
          <w:sz w:val="24"/>
          <w:szCs w:val="24"/>
        </w:rPr>
        <w:t xml:space="preserve"> связанные с необходимостью стимулировать и/или</w:t>
      </w:r>
      <w:r w:rsidRPr="00001EBA">
        <w:rPr>
          <w:sz w:val="24"/>
          <w:szCs w:val="24"/>
        </w:rPr>
        <w:br/>
        <w:t>поддерживать учебную мотивацию обучающихся, поощрять их активность и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самостоятельность, расширять возможности обучения и самообучения, развивать навыки</w:t>
      </w:r>
      <w:r w:rsidRPr="00001EBA">
        <w:rPr>
          <w:sz w:val="24"/>
          <w:szCs w:val="24"/>
        </w:rPr>
        <w:br/>
        <w:t>рефлексивной и оценочной (в том числе самооценочной) деятельности, способствовать</w:t>
      </w:r>
      <w:r w:rsidRPr="00001EBA">
        <w:rPr>
          <w:sz w:val="24"/>
          <w:szCs w:val="24"/>
        </w:rPr>
        <w:br/>
        <w:t>становлению избирательности познавательных интересов, повышать статус ученика.</w:t>
      </w:r>
    </w:p>
    <w:p w:rsidR="00C2781C" w:rsidRPr="00001EBA" w:rsidRDefault="00674CA5" w:rsidP="00700E2F">
      <w:pPr>
        <w:pStyle w:val="3"/>
        <w:numPr>
          <w:ilvl w:val="0"/>
          <w:numId w:val="210"/>
        </w:numPr>
        <w:tabs>
          <w:tab w:val="left" w:pos="620"/>
        </w:tabs>
        <w:spacing w:after="0"/>
        <w:ind w:left="2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соображения, связанные с </w:t>
      </w:r>
      <w:r w:rsidRPr="00001EBA">
        <w:rPr>
          <w:rStyle w:val="26"/>
          <w:sz w:val="24"/>
          <w:szCs w:val="24"/>
        </w:rPr>
        <w:t>возможным использованием</w:t>
      </w:r>
      <w:r w:rsidRPr="00001EBA">
        <w:rPr>
          <w:sz w:val="24"/>
          <w:szCs w:val="24"/>
        </w:rPr>
        <w:t xml:space="preserve"> учащимися портфеля</w:t>
      </w:r>
      <w:r w:rsidRPr="00001EBA">
        <w:rPr>
          <w:sz w:val="24"/>
          <w:szCs w:val="24"/>
        </w:rPr>
        <w:br/>
        <w:t>достижений при выборе направления профильного образования.</w:t>
      </w:r>
    </w:p>
    <w:p w:rsidR="00C2781C" w:rsidRPr="00001EBA" w:rsidRDefault="00674CA5">
      <w:pPr>
        <w:pStyle w:val="3"/>
        <w:spacing w:after="0"/>
        <w:ind w:left="2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Портфель достижений допускает такое использование, поскольку, как показывает</w:t>
      </w:r>
      <w:r w:rsidRPr="00001EBA">
        <w:rPr>
          <w:sz w:val="24"/>
          <w:szCs w:val="24"/>
        </w:rPr>
        <w:br/>
        <w:t>опыт, он может быть отнесён к разряду аутентичных индивидуальных оценок,</w:t>
      </w:r>
      <w:r w:rsidRPr="00001EBA">
        <w:rPr>
          <w:sz w:val="24"/>
          <w:szCs w:val="24"/>
        </w:rPr>
        <w:br/>
        <w:t>ориентированных на демонстрацию динамики образовательных достижений в широком</w:t>
      </w:r>
      <w:r w:rsidRPr="00001EBA">
        <w:rPr>
          <w:sz w:val="24"/>
          <w:szCs w:val="24"/>
        </w:rPr>
        <w:br/>
        <w:t>образовательном контексте (в том числе в сфере освоения таких средств самоорганизации</w:t>
      </w:r>
      <w:r w:rsidRPr="00001EBA">
        <w:rPr>
          <w:sz w:val="24"/>
          <w:szCs w:val="24"/>
        </w:rPr>
        <w:br/>
        <w:t>собственной учебной деятельности, как самоконтроль, самооценка, рефлексия и т. д.).</w:t>
      </w:r>
    </w:p>
    <w:p w:rsidR="00C2781C" w:rsidRPr="00001EBA" w:rsidRDefault="00674CA5">
      <w:pPr>
        <w:pStyle w:val="3"/>
        <w:spacing w:after="0"/>
        <w:ind w:left="2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Портфель достижений представляет собой специально организованную подборку</w:t>
      </w:r>
      <w:r w:rsidRPr="00001EBA">
        <w:rPr>
          <w:sz w:val="24"/>
          <w:szCs w:val="24"/>
        </w:rPr>
        <w:br/>
        <w:t>работ, которые демонстрируют усилия, прогресс и достижения обучающегося в</w:t>
      </w:r>
      <w:r w:rsidRPr="00001EBA">
        <w:rPr>
          <w:sz w:val="24"/>
          <w:szCs w:val="24"/>
        </w:rPr>
        <w:br/>
        <w:t>интересующих его областях.</w:t>
      </w:r>
    </w:p>
    <w:p w:rsidR="00C2781C" w:rsidRPr="00001EBA" w:rsidRDefault="00674CA5">
      <w:pPr>
        <w:pStyle w:val="3"/>
        <w:ind w:left="2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 состав портфеля достижений могут включаться результаты, достигнутые</w:t>
      </w:r>
      <w:r w:rsidRPr="00001EBA">
        <w:rPr>
          <w:sz w:val="24"/>
          <w:szCs w:val="24"/>
        </w:rPr>
        <w:br/>
        <w:t>обучающимся не только в ходе учебной деятельности, но и в иных формах активности:</w:t>
      </w:r>
      <w:r w:rsidRPr="00001EBA">
        <w:rPr>
          <w:sz w:val="24"/>
          <w:szCs w:val="24"/>
        </w:rPr>
        <w:br/>
        <w:t>творческой, социальной, коммуникативной, физкультурно-оздоровительной, трудовой</w:t>
      </w:r>
      <w:r w:rsidRPr="00001EBA">
        <w:rPr>
          <w:sz w:val="24"/>
          <w:szCs w:val="24"/>
        </w:rPr>
        <w:br/>
        <w:t>деятельности, протекающей как в рамках повседневной школьной практики, так и за её</w:t>
      </w:r>
      <w:r w:rsidRPr="00001EBA">
        <w:rPr>
          <w:sz w:val="24"/>
          <w:szCs w:val="24"/>
        </w:rPr>
        <w:br/>
        <w:t>пределами, в том числе результаты участия в олимпиадах, конкурсах, смотрах, выставках,</w:t>
      </w:r>
      <w:r w:rsidRPr="00001EBA">
        <w:rPr>
          <w:sz w:val="24"/>
          <w:szCs w:val="24"/>
        </w:rPr>
        <w:br/>
        <w:t>концертах, спортивных мероприятиях, различные творческие работы, поделки и др.</w:t>
      </w:r>
    </w:p>
    <w:p w:rsidR="00C2781C" w:rsidRPr="00001EBA" w:rsidRDefault="00674CA5" w:rsidP="00700E2F">
      <w:pPr>
        <w:pStyle w:val="22"/>
        <w:keepNext/>
        <w:keepLines/>
        <w:numPr>
          <w:ilvl w:val="0"/>
          <w:numId w:val="251"/>
        </w:numPr>
        <w:tabs>
          <w:tab w:val="left" w:pos="1606"/>
        </w:tabs>
        <w:spacing w:before="0"/>
        <w:ind w:left="2320" w:right="580" w:hanging="1300"/>
        <w:jc w:val="left"/>
        <w:rPr>
          <w:b/>
          <w:sz w:val="24"/>
          <w:szCs w:val="24"/>
        </w:rPr>
      </w:pPr>
      <w:bookmarkStart w:id="19" w:name="bookmark18"/>
      <w:r w:rsidRPr="00001EBA">
        <w:rPr>
          <w:b/>
          <w:sz w:val="24"/>
          <w:szCs w:val="24"/>
        </w:rPr>
        <w:t>Итоговая оценка выпускника и её использование при переходе от</w:t>
      </w:r>
      <w:r w:rsidRPr="00001EBA">
        <w:rPr>
          <w:b/>
          <w:sz w:val="24"/>
          <w:szCs w:val="24"/>
        </w:rPr>
        <w:br/>
        <w:t>основного к среднему общему образованию</w:t>
      </w:r>
      <w:bookmarkEnd w:id="19"/>
      <w:r w:rsidR="0043304E" w:rsidRPr="00001EBA">
        <w:rPr>
          <w:b/>
          <w:sz w:val="24"/>
          <w:szCs w:val="24"/>
        </w:rPr>
        <w:br/>
      </w:r>
    </w:p>
    <w:p w:rsidR="00C2781C" w:rsidRPr="00001EBA" w:rsidRDefault="00674CA5">
      <w:pPr>
        <w:pStyle w:val="3"/>
        <w:spacing w:after="0"/>
        <w:ind w:lef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Итоговая оценка выпускника формируется на основе:</w:t>
      </w:r>
    </w:p>
    <w:p w:rsidR="00C2781C" w:rsidRPr="00001EBA" w:rsidRDefault="00674CA5" w:rsidP="00700E2F">
      <w:pPr>
        <w:pStyle w:val="3"/>
        <w:numPr>
          <w:ilvl w:val="0"/>
          <w:numId w:val="210"/>
        </w:numPr>
        <w:tabs>
          <w:tab w:val="left" w:pos="610"/>
        </w:tabs>
        <w:spacing w:after="0"/>
        <w:ind w:left="2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результатов внутришкольного мониторинга образовательных достижений по всем</w:t>
      </w:r>
      <w:r w:rsidRPr="00001EBA">
        <w:rPr>
          <w:sz w:val="24"/>
          <w:szCs w:val="24"/>
        </w:rPr>
        <w:br/>
        <w:t>предметам, зафиксированных в оценочных листах, в том числе за промежуточные и</w:t>
      </w:r>
      <w:r w:rsidRPr="00001EBA">
        <w:rPr>
          <w:sz w:val="24"/>
          <w:szCs w:val="24"/>
        </w:rPr>
        <w:br/>
        <w:t>итоговые комплексные работы на межпредметной основе;</w:t>
      </w:r>
    </w:p>
    <w:p w:rsidR="00C2781C" w:rsidRPr="00001EBA" w:rsidRDefault="00674CA5" w:rsidP="00700E2F">
      <w:pPr>
        <w:pStyle w:val="3"/>
        <w:numPr>
          <w:ilvl w:val="0"/>
          <w:numId w:val="210"/>
        </w:numPr>
        <w:tabs>
          <w:tab w:val="left" w:pos="619"/>
        </w:tabs>
        <w:spacing w:after="0"/>
        <w:ind w:lef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оценок за выполнение итоговых работ по всем учебным предметам;</w:t>
      </w:r>
    </w:p>
    <w:p w:rsidR="00C2781C" w:rsidRPr="00001EBA" w:rsidRDefault="00674CA5" w:rsidP="00700E2F">
      <w:pPr>
        <w:pStyle w:val="3"/>
        <w:numPr>
          <w:ilvl w:val="0"/>
          <w:numId w:val="210"/>
        </w:numPr>
        <w:tabs>
          <w:tab w:val="left" w:pos="619"/>
        </w:tabs>
        <w:spacing w:after="0"/>
        <w:ind w:lef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оценки за выполнение и защиту индивидуального проекта;</w:t>
      </w:r>
    </w:p>
    <w:p w:rsidR="00C2781C" w:rsidRPr="00001EBA" w:rsidRDefault="00674CA5" w:rsidP="00700E2F">
      <w:pPr>
        <w:pStyle w:val="3"/>
        <w:numPr>
          <w:ilvl w:val="0"/>
          <w:numId w:val="210"/>
        </w:numPr>
        <w:tabs>
          <w:tab w:val="left" w:pos="625"/>
        </w:tabs>
        <w:spacing w:after="0"/>
        <w:ind w:left="2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оценок за работы, выносимые на государственную итоговую аттестацию (далее —</w:t>
      </w:r>
      <w:r w:rsidRPr="00001EBA">
        <w:rPr>
          <w:sz w:val="24"/>
          <w:szCs w:val="24"/>
        </w:rPr>
        <w:br/>
        <w:t>ГИА).</w:t>
      </w:r>
    </w:p>
    <w:p w:rsidR="00C2781C" w:rsidRPr="00001EBA" w:rsidRDefault="00674CA5">
      <w:pPr>
        <w:pStyle w:val="3"/>
        <w:spacing w:after="0"/>
        <w:ind w:left="2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Результаты внутришкольного мониторинга характеризуют выполнение всей</w:t>
      </w:r>
      <w:r w:rsidRPr="00001EBA">
        <w:rPr>
          <w:sz w:val="24"/>
          <w:szCs w:val="24"/>
        </w:rPr>
        <w:br/>
        <w:t>совокупности планируемых результатов, а также динамику образовательных достижений</w:t>
      </w:r>
      <w:r w:rsidRPr="00001EBA">
        <w:rPr>
          <w:sz w:val="24"/>
          <w:szCs w:val="24"/>
        </w:rPr>
        <w:br/>
        <w:t>обучающихся за период обучения. А оценки за итоговые работы, индивидуальный проект</w:t>
      </w:r>
      <w:r w:rsidRPr="00001EBA">
        <w:rPr>
          <w:sz w:val="24"/>
          <w:szCs w:val="24"/>
        </w:rPr>
        <w:br/>
        <w:t>и работы, выносимые на ГИА, характеризуют уровень усвоения обучающимися опорной</w:t>
      </w:r>
      <w:r w:rsidRPr="00001EBA">
        <w:rPr>
          <w:sz w:val="24"/>
          <w:szCs w:val="24"/>
        </w:rPr>
        <w:br/>
        <w:t>системы знаний по изучаемым предметам, а также уровень овладения метапредметными</w:t>
      </w:r>
      <w:r w:rsidRPr="00001EBA">
        <w:rPr>
          <w:sz w:val="24"/>
          <w:szCs w:val="24"/>
        </w:rPr>
        <w:br/>
        <w:t>действиями.</w:t>
      </w:r>
    </w:p>
    <w:p w:rsidR="00C2781C" w:rsidRPr="00001EBA" w:rsidRDefault="00674CA5">
      <w:pPr>
        <w:pStyle w:val="3"/>
        <w:spacing w:after="0"/>
        <w:ind w:left="2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 основании этих оценок делаются выводы о достижении планируемых результатов</w:t>
      </w:r>
      <w:r w:rsidRPr="00001EBA">
        <w:rPr>
          <w:sz w:val="24"/>
          <w:szCs w:val="24"/>
        </w:rPr>
        <w:br/>
        <w:t>(на базовом или повышенном уровне) по каждому учебному предмету, а также об</w:t>
      </w:r>
      <w:r w:rsidRPr="00001EBA">
        <w:rPr>
          <w:sz w:val="24"/>
          <w:szCs w:val="24"/>
        </w:rPr>
        <w:br/>
        <w:t>овладении обучающимся основными познавательными, регулятивными и</w:t>
      </w:r>
      <w:r w:rsidRPr="00001EBA">
        <w:rPr>
          <w:sz w:val="24"/>
          <w:szCs w:val="24"/>
        </w:rPr>
        <w:br/>
        <w:t>коммуникативными действиями и приобретении способности к проектированию и</w:t>
      </w:r>
      <w:r w:rsidRPr="00001EBA">
        <w:rPr>
          <w:sz w:val="24"/>
          <w:szCs w:val="24"/>
        </w:rPr>
        <w:br/>
        <w:t>осуществлению целесообразной и результативной деятельности.</w:t>
      </w:r>
    </w:p>
    <w:p w:rsidR="00C2781C" w:rsidRPr="00001EBA" w:rsidRDefault="00674CA5">
      <w:pPr>
        <w:pStyle w:val="3"/>
        <w:spacing w:after="0"/>
        <w:ind w:left="2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Педагогический совет образовательного учреждения на основе выводов, сделанных</w:t>
      </w:r>
      <w:r w:rsidRPr="00001EBA">
        <w:rPr>
          <w:sz w:val="24"/>
          <w:szCs w:val="24"/>
        </w:rPr>
        <w:br/>
        <w:t>классными руководителями и учителями отдельных предметов по каждому выпускнику,</w:t>
      </w:r>
      <w:r w:rsidRPr="00001EBA">
        <w:rPr>
          <w:sz w:val="24"/>
          <w:szCs w:val="24"/>
        </w:rPr>
        <w:br/>
        <w:t>рассматривает вопрос об успешном освоении обучающимся основной образовательной</w:t>
      </w:r>
      <w:r w:rsidRPr="00001EBA">
        <w:rPr>
          <w:sz w:val="24"/>
          <w:szCs w:val="24"/>
        </w:rPr>
        <w:br/>
        <w:t>программы основного общего образования и выдачи документа государственного образца</w:t>
      </w:r>
      <w:r w:rsidRPr="00001EBA">
        <w:rPr>
          <w:sz w:val="24"/>
          <w:szCs w:val="24"/>
        </w:rPr>
        <w:br/>
        <w:t>об уровне образования — аттестата об основном общем образовании.</w:t>
      </w:r>
      <w:r w:rsidR="0043304E" w:rsidRPr="00001EBA">
        <w:rPr>
          <w:sz w:val="24"/>
          <w:szCs w:val="24"/>
        </w:rPr>
        <w:t xml:space="preserve"> </w:t>
      </w:r>
    </w:p>
    <w:p w:rsidR="00C2781C" w:rsidRPr="00001EBA" w:rsidRDefault="00674CA5">
      <w:pPr>
        <w:pStyle w:val="3"/>
        <w:spacing w:after="575"/>
        <w:ind w:left="2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 случае если полученные обучающимся итоговые оценки не позволяют сделать</w:t>
      </w:r>
      <w:r w:rsidRPr="00001EBA">
        <w:rPr>
          <w:sz w:val="24"/>
          <w:szCs w:val="24"/>
        </w:rPr>
        <w:br/>
        <w:t>однозначного вывода о достижении планируемых результатов, решение о выдаче</w:t>
      </w:r>
      <w:r w:rsidRPr="00001EBA">
        <w:rPr>
          <w:sz w:val="24"/>
          <w:szCs w:val="24"/>
        </w:rPr>
        <w:br/>
        <w:t>документа государственного образца об уровне образования - аттестата об основном</w:t>
      </w:r>
      <w:r w:rsidRPr="00001EBA">
        <w:rPr>
          <w:sz w:val="24"/>
          <w:szCs w:val="24"/>
        </w:rPr>
        <w:br/>
        <w:t>общем образовании принимается педагогическим советом с учётом динамики</w:t>
      </w:r>
      <w:r w:rsidRPr="00001EBA">
        <w:rPr>
          <w:sz w:val="24"/>
          <w:szCs w:val="24"/>
        </w:rPr>
        <w:br/>
        <w:t>образовательных достижений выпускника и контекстной информации об условиях и</w:t>
      </w:r>
      <w:r w:rsidRPr="00001EBA">
        <w:rPr>
          <w:sz w:val="24"/>
          <w:szCs w:val="24"/>
        </w:rPr>
        <w:br/>
        <w:t>особенностях его обучения в рамках регламентированных процедур, устанавливаемых</w:t>
      </w:r>
      <w:r w:rsidRPr="00001EBA">
        <w:rPr>
          <w:sz w:val="24"/>
          <w:szCs w:val="24"/>
        </w:rPr>
        <w:br/>
        <w:t>Министерством образования и науки Российской Федерации.</w:t>
      </w:r>
    </w:p>
    <w:p w:rsidR="00C2781C" w:rsidRPr="00001EBA" w:rsidRDefault="00674CA5" w:rsidP="00700E2F">
      <w:pPr>
        <w:pStyle w:val="22"/>
        <w:keepNext/>
        <w:keepLines/>
        <w:numPr>
          <w:ilvl w:val="0"/>
          <w:numId w:val="251"/>
        </w:numPr>
        <w:tabs>
          <w:tab w:val="left" w:pos="1646"/>
        </w:tabs>
        <w:spacing w:before="0" w:after="203" w:line="230" w:lineRule="exact"/>
        <w:ind w:left="1060" w:firstLine="0"/>
        <w:jc w:val="left"/>
        <w:rPr>
          <w:b/>
          <w:sz w:val="24"/>
          <w:szCs w:val="24"/>
        </w:rPr>
      </w:pPr>
      <w:bookmarkStart w:id="20" w:name="bookmark19"/>
      <w:r w:rsidRPr="00001EBA">
        <w:rPr>
          <w:b/>
          <w:sz w:val="24"/>
          <w:szCs w:val="24"/>
        </w:rPr>
        <w:lastRenderedPageBreak/>
        <w:t>Оценка результатов деятельности образовательного учреждения.</w:t>
      </w:r>
      <w:bookmarkEnd w:id="20"/>
    </w:p>
    <w:p w:rsidR="00C2781C" w:rsidRPr="00001EBA" w:rsidRDefault="00674CA5">
      <w:pPr>
        <w:pStyle w:val="3"/>
        <w:spacing w:after="0"/>
        <w:ind w:left="2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Оценка результатов деятельности образовательного учреждения осуществляется в</w:t>
      </w:r>
      <w:r w:rsidRPr="00001EBA">
        <w:rPr>
          <w:sz w:val="24"/>
          <w:szCs w:val="24"/>
        </w:rPr>
        <w:br/>
        <w:t>ходе его аккредитации, а также в рамках аттестации педагогических кадров. Она</w:t>
      </w:r>
      <w:r w:rsidRPr="00001EBA">
        <w:rPr>
          <w:sz w:val="24"/>
          <w:szCs w:val="24"/>
        </w:rPr>
        <w:br/>
        <w:t>проводится на основе результатов итоговой оценки достижения планируемых результатов</w:t>
      </w:r>
      <w:r w:rsidRPr="00001EBA">
        <w:rPr>
          <w:sz w:val="24"/>
          <w:szCs w:val="24"/>
        </w:rPr>
        <w:br/>
        <w:t>освоения основной образовательной программы основного общего образования с учётом:</w:t>
      </w:r>
    </w:p>
    <w:p w:rsidR="00C2781C" w:rsidRPr="00001EBA" w:rsidRDefault="00674CA5" w:rsidP="00700E2F">
      <w:pPr>
        <w:pStyle w:val="3"/>
        <w:numPr>
          <w:ilvl w:val="0"/>
          <w:numId w:val="210"/>
        </w:numPr>
        <w:tabs>
          <w:tab w:val="left" w:pos="615"/>
        </w:tabs>
        <w:spacing w:after="0"/>
        <w:ind w:left="2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результатов мониторинговых исследований разного уровня (федерального,</w:t>
      </w:r>
      <w:r w:rsidRPr="00001EBA">
        <w:rPr>
          <w:sz w:val="24"/>
          <w:szCs w:val="24"/>
        </w:rPr>
        <w:br/>
        <w:t>регионального, муниципального);</w:t>
      </w:r>
    </w:p>
    <w:p w:rsidR="00C2781C" w:rsidRPr="00001EBA" w:rsidRDefault="00674CA5" w:rsidP="00700E2F">
      <w:pPr>
        <w:pStyle w:val="3"/>
        <w:numPr>
          <w:ilvl w:val="0"/>
          <w:numId w:val="210"/>
        </w:numPr>
        <w:tabs>
          <w:tab w:val="left" w:pos="610"/>
        </w:tabs>
        <w:spacing w:after="0"/>
        <w:ind w:left="2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условий реализации основной образовательной программы основного общего</w:t>
      </w:r>
      <w:r w:rsidRPr="00001EBA">
        <w:rPr>
          <w:sz w:val="24"/>
          <w:szCs w:val="24"/>
        </w:rPr>
        <w:br/>
        <w:t>образования;</w:t>
      </w:r>
    </w:p>
    <w:p w:rsidR="00C2781C" w:rsidRPr="00001EBA" w:rsidRDefault="00674CA5" w:rsidP="00700E2F">
      <w:pPr>
        <w:pStyle w:val="3"/>
        <w:numPr>
          <w:ilvl w:val="0"/>
          <w:numId w:val="210"/>
        </w:numPr>
        <w:tabs>
          <w:tab w:val="left" w:pos="619"/>
        </w:tabs>
        <w:spacing w:after="0"/>
        <w:ind w:lef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особенностей контингента обучающихся.</w:t>
      </w:r>
    </w:p>
    <w:p w:rsidR="00C2781C" w:rsidRPr="00001EBA" w:rsidRDefault="00674CA5">
      <w:pPr>
        <w:pStyle w:val="3"/>
        <w:spacing w:after="2456"/>
        <w:ind w:left="20" w:right="20" w:firstLine="4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Предметом оценки в ходе данных процедур является также </w:t>
      </w:r>
      <w:r w:rsidRPr="00001EBA">
        <w:rPr>
          <w:rStyle w:val="11pt"/>
          <w:sz w:val="24"/>
          <w:szCs w:val="24"/>
        </w:rPr>
        <w:t>текущая оценочная</w:t>
      </w:r>
      <w:r w:rsidRPr="00001EBA">
        <w:rPr>
          <w:rStyle w:val="11pt"/>
          <w:sz w:val="24"/>
          <w:szCs w:val="24"/>
        </w:rPr>
        <w:br/>
        <w:t>деятельность</w:t>
      </w:r>
      <w:r w:rsidRPr="00001EBA">
        <w:rPr>
          <w:sz w:val="24"/>
          <w:szCs w:val="24"/>
        </w:rPr>
        <w:t xml:space="preserve"> образовательных учреждений и педагогов и, в частности, отслеживание</w:t>
      </w:r>
      <w:r w:rsidRPr="00001EBA">
        <w:rPr>
          <w:sz w:val="24"/>
          <w:szCs w:val="24"/>
        </w:rPr>
        <w:br/>
        <w:t>динамики образовательных достижений выпускников основной школы данного</w:t>
      </w:r>
      <w:r w:rsidRPr="00001EBA">
        <w:rPr>
          <w:sz w:val="24"/>
          <w:szCs w:val="24"/>
        </w:rPr>
        <w:br/>
        <w:t>образовательного учреждения.</w:t>
      </w:r>
    </w:p>
    <w:p w:rsidR="003A2F7C" w:rsidRPr="00001EBA" w:rsidRDefault="003A2F7C">
      <w:pPr>
        <w:pStyle w:val="3"/>
        <w:spacing w:after="2456"/>
        <w:ind w:left="20" w:right="20" w:firstLine="460"/>
        <w:jc w:val="both"/>
        <w:rPr>
          <w:sz w:val="24"/>
          <w:szCs w:val="24"/>
        </w:rPr>
      </w:pPr>
    </w:p>
    <w:p w:rsidR="003A2F7C" w:rsidRPr="00001EBA" w:rsidRDefault="003A2F7C">
      <w:pPr>
        <w:pStyle w:val="3"/>
        <w:spacing w:after="2456"/>
        <w:ind w:left="20" w:right="20" w:firstLine="460"/>
        <w:jc w:val="both"/>
        <w:rPr>
          <w:sz w:val="24"/>
          <w:szCs w:val="24"/>
        </w:rPr>
      </w:pPr>
    </w:p>
    <w:p w:rsidR="003A2F7C" w:rsidRPr="00001EBA" w:rsidRDefault="003A2F7C">
      <w:pPr>
        <w:pStyle w:val="3"/>
        <w:spacing w:after="2456"/>
        <w:ind w:left="20" w:right="20" w:firstLine="460"/>
        <w:jc w:val="both"/>
        <w:rPr>
          <w:sz w:val="24"/>
          <w:szCs w:val="24"/>
        </w:rPr>
      </w:pPr>
    </w:p>
    <w:p w:rsidR="00C2781C" w:rsidRPr="00001EBA" w:rsidRDefault="00674CA5" w:rsidP="00700E2F">
      <w:pPr>
        <w:pStyle w:val="22"/>
        <w:keepNext/>
        <w:keepLines/>
        <w:numPr>
          <w:ilvl w:val="0"/>
          <w:numId w:val="257"/>
        </w:numPr>
        <w:tabs>
          <w:tab w:val="left" w:pos="265"/>
        </w:tabs>
        <w:spacing w:before="0" w:line="278" w:lineRule="exact"/>
        <w:ind w:left="20" w:firstLine="0"/>
        <w:jc w:val="center"/>
        <w:rPr>
          <w:b/>
          <w:sz w:val="24"/>
          <w:szCs w:val="24"/>
        </w:rPr>
      </w:pPr>
      <w:bookmarkStart w:id="21" w:name="bookmark20"/>
      <w:r w:rsidRPr="00001EBA">
        <w:rPr>
          <w:b/>
          <w:sz w:val="24"/>
          <w:szCs w:val="24"/>
        </w:rPr>
        <w:lastRenderedPageBreak/>
        <w:t>СОДЕРЖАТЕЛЬНЫЙ РАЗДЕЛ</w:t>
      </w:r>
      <w:bookmarkEnd w:id="21"/>
    </w:p>
    <w:p w:rsidR="00C2781C" w:rsidRPr="00001EBA" w:rsidRDefault="00674CA5" w:rsidP="00700E2F">
      <w:pPr>
        <w:pStyle w:val="22"/>
        <w:keepNext/>
        <w:keepLines/>
        <w:numPr>
          <w:ilvl w:val="1"/>
          <w:numId w:val="257"/>
        </w:numPr>
        <w:tabs>
          <w:tab w:val="left" w:pos="1902"/>
        </w:tabs>
        <w:spacing w:before="0" w:after="236" w:line="278" w:lineRule="exact"/>
        <w:ind w:left="2780" w:right="1040" w:hanging="1300"/>
        <w:jc w:val="left"/>
        <w:rPr>
          <w:b/>
          <w:sz w:val="24"/>
          <w:szCs w:val="24"/>
        </w:rPr>
      </w:pPr>
      <w:bookmarkStart w:id="22" w:name="bookmark21"/>
      <w:r w:rsidRPr="00001EBA">
        <w:rPr>
          <w:b/>
          <w:sz w:val="24"/>
          <w:szCs w:val="24"/>
        </w:rPr>
        <w:t>Программа развития универсальных учебных действий на</w:t>
      </w:r>
      <w:r w:rsidRPr="00001EBA">
        <w:rPr>
          <w:b/>
          <w:sz w:val="24"/>
          <w:szCs w:val="24"/>
        </w:rPr>
        <w:br/>
        <w:t>ступени основного общего образования</w:t>
      </w:r>
      <w:bookmarkEnd w:id="22"/>
    </w:p>
    <w:p w:rsidR="00C2781C" w:rsidRPr="00001EBA" w:rsidRDefault="00674CA5">
      <w:pPr>
        <w:pStyle w:val="3"/>
        <w:spacing w:after="0" w:line="283" w:lineRule="exact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Программа развития универсальных учебных действий (УУД) в основной школе</w:t>
      </w:r>
      <w:r w:rsidRPr="00001EBA">
        <w:rPr>
          <w:sz w:val="24"/>
          <w:szCs w:val="24"/>
        </w:rPr>
        <w:br/>
        <w:t>определяет:</w:t>
      </w:r>
    </w:p>
    <w:p w:rsidR="00C2781C" w:rsidRPr="00001EBA" w:rsidRDefault="00674CA5" w:rsidP="00700E2F">
      <w:pPr>
        <w:pStyle w:val="3"/>
        <w:numPr>
          <w:ilvl w:val="0"/>
          <w:numId w:val="258"/>
        </w:numPr>
        <w:tabs>
          <w:tab w:val="left" w:pos="1047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цели и задачи взаимодействия педагогов и обучающихся по развитию</w:t>
      </w:r>
      <w:r w:rsidRPr="00001EBA">
        <w:rPr>
          <w:sz w:val="24"/>
          <w:szCs w:val="24"/>
        </w:rPr>
        <w:br/>
        <w:t>универсальных учебных действий в основной школе, описание основных подходов,</w:t>
      </w:r>
      <w:r w:rsidRPr="00001EBA">
        <w:rPr>
          <w:sz w:val="24"/>
          <w:szCs w:val="24"/>
        </w:rPr>
        <w:br/>
        <w:t>обеспечивающих эффективное их усвоение обучающимися, взаимосвязи содержания</w:t>
      </w:r>
      <w:r w:rsidRPr="00001EBA">
        <w:rPr>
          <w:sz w:val="24"/>
          <w:szCs w:val="24"/>
        </w:rPr>
        <w:br/>
        <w:t>урочной и внеурочной деятельности обучающихся по развитию УУД;</w:t>
      </w:r>
    </w:p>
    <w:p w:rsidR="00C2781C" w:rsidRPr="00001EBA" w:rsidRDefault="00674CA5" w:rsidP="00700E2F">
      <w:pPr>
        <w:pStyle w:val="3"/>
        <w:numPr>
          <w:ilvl w:val="0"/>
          <w:numId w:val="258"/>
        </w:numPr>
        <w:tabs>
          <w:tab w:val="left" w:pos="1042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планируемые результаты усвоения обучающимися познавательных,</w:t>
      </w:r>
      <w:r w:rsidRPr="00001EBA">
        <w:rPr>
          <w:sz w:val="24"/>
          <w:szCs w:val="24"/>
        </w:rPr>
        <w:br/>
        <w:t>регулятивных и коммуникативных универсальных учебных действий, показатели уровней</w:t>
      </w:r>
      <w:r w:rsidRPr="00001EBA">
        <w:rPr>
          <w:sz w:val="24"/>
          <w:szCs w:val="24"/>
        </w:rPr>
        <w:br/>
        <w:t>и степени владения ими, их взаимосвязь с другими результатами освоения основной</w:t>
      </w:r>
      <w:r w:rsidRPr="00001EBA">
        <w:rPr>
          <w:sz w:val="24"/>
          <w:szCs w:val="24"/>
        </w:rPr>
        <w:br/>
        <w:t>образовательной программы основного общего образования;</w:t>
      </w:r>
    </w:p>
    <w:p w:rsidR="00C2781C" w:rsidRPr="00001EBA" w:rsidRDefault="00674CA5" w:rsidP="00700E2F">
      <w:pPr>
        <w:pStyle w:val="3"/>
        <w:numPr>
          <w:ilvl w:val="0"/>
          <w:numId w:val="258"/>
        </w:numPr>
        <w:tabs>
          <w:tab w:val="left" w:pos="1038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ценностные ориентиры развития универсальных учебный действий, место и</w:t>
      </w:r>
      <w:r w:rsidRPr="00001EBA">
        <w:rPr>
          <w:sz w:val="24"/>
          <w:szCs w:val="24"/>
        </w:rPr>
        <w:br/>
        <w:t>формы развития УУД: образовательные области, учебные предметы, внеурочные занятия</w:t>
      </w:r>
      <w:r w:rsidRPr="00001EBA">
        <w:rPr>
          <w:sz w:val="24"/>
          <w:szCs w:val="24"/>
        </w:rPr>
        <w:br/>
        <w:t>и т. п. Связь универсальных учебных действий с содержанием учебных предметов;</w:t>
      </w:r>
    </w:p>
    <w:p w:rsidR="00C2781C" w:rsidRPr="00001EBA" w:rsidRDefault="00674CA5" w:rsidP="00700E2F">
      <w:pPr>
        <w:pStyle w:val="3"/>
        <w:numPr>
          <w:ilvl w:val="0"/>
          <w:numId w:val="258"/>
        </w:numPr>
        <w:tabs>
          <w:tab w:val="left" w:pos="1038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основные направления деятельности по развитию УУД в основной школе,</w:t>
      </w:r>
      <w:r w:rsidRPr="00001EBA">
        <w:rPr>
          <w:sz w:val="24"/>
          <w:szCs w:val="24"/>
        </w:rPr>
        <w:br/>
        <w:t>описание технологии включения развивающих задач как в урочную, так и внеурочную</w:t>
      </w:r>
      <w:r w:rsidR="003A2F7C" w:rsidRPr="00001EBA">
        <w:rPr>
          <w:sz w:val="24"/>
          <w:szCs w:val="24"/>
        </w:rPr>
        <w:t xml:space="preserve"> </w:t>
      </w:r>
    </w:p>
    <w:p w:rsidR="00C2781C" w:rsidRPr="00001EBA" w:rsidRDefault="00674CA5">
      <w:pPr>
        <w:pStyle w:val="3"/>
        <w:spacing w:after="0"/>
        <w:ind w:left="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деятельность обучающихся;</w:t>
      </w:r>
    </w:p>
    <w:p w:rsidR="00C2781C" w:rsidRPr="00001EBA" w:rsidRDefault="00674CA5" w:rsidP="00700E2F">
      <w:pPr>
        <w:pStyle w:val="3"/>
        <w:numPr>
          <w:ilvl w:val="0"/>
          <w:numId w:val="258"/>
        </w:numPr>
        <w:tabs>
          <w:tab w:val="left" w:pos="1042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условия развития УУД;</w:t>
      </w:r>
    </w:p>
    <w:p w:rsidR="00C2781C" w:rsidRPr="00001EBA" w:rsidRDefault="00674CA5" w:rsidP="00700E2F">
      <w:pPr>
        <w:pStyle w:val="3"/>
        <w:numPr>
          <w:ilvl w:val="0"/>
          <w:numId w:val="258"/>
        </w:numPr>
        <w:tabs>
          <w:tab w:val="left" w:pos="1038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преемственность программы развития универсальных учебных действий при</w:t>
      </w:r>
      <w:r w:rsidRPr="00001EBA">
        <w:rPr>
          <w:sz w:val="24"/>
          <w:szCs w:val="24"/>
        </w:rPr>
        <w:br/>
        <w:t>переходе от начального к основному общему образованию.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Целью программы развития универсальных учебных действий является</w:t>
      </w:r>
      <w:r w:rsidRPr="00001EBA">
        <w:rPr>
          <w:sz w:val="24"/>
          <w:szCs w:val="24"/>
        </w:rPr>
        <w:br/>
        <w:t>обеспечение умения школьников учиться, дальнейшее развитие способности к</w:t>
      </w:r>
      <w:r w:rsidRPr="00001EBA">
        <w:rPr>
          <w:sz w:val="24"/>
          <w:szCs w:val="24"/>
        </w:rPr>
        <w:br/>
        <w:t>самосовершенствованию и саморазвитию, а также реализация системно-деятельностного</w:t>
      </w:r>
      <w:r w:rsidRPr="00001EBA">
        <w:rPr>
          <w:sz w:val="24"/>
          <w:szCs w:val="24"/>
        </w:rPr>
        <w:br/>
        <w:t>подхода, положенного в основу Стандарта, и развивающего потенциала общего среднего</w:t>
      </w:r>
      <w:r w:rsidRPr="00001EBA">
        <w:rPr>
          <w:sz w:val="24"/>
          <w:szCs w:val="24"/>
        </w:rPr>
        <w:br/>
        <w:t>образования.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Развитие системы универсальных учебных действий в составе личностных,</w:t>
      </w:r>
      <w:r w:rsidRPr="00001EBA">
        <w:rPr>
          <w:sz w:val="24"/>
          <w:szCs w:val="24"/>
        </w:rPr>
        <w:br/>
        <w:t>регулятивных, познавательных и коммуникативных действий, определяющих развитие</w:t>
      </w:r>
      <w:r w:rsidRPr="00001EBA">
        <w:rPr>
          <w:sz w:val="24"/>
          <w:szCs w:val="24"/>
        </w:rPr>
        <w:br/>
        <w:t>психологических способностей личности, осуществляется с учётом возрастных</w:t>
      </w:r>
      <w:r w:rsidRPr="00001EBA">
        <w:rPr>
          <w:sz w:val="24"/>
          <w:szCs w:val="24"/>
        </w:rPr>
        <w:br/>
        <w:t>особенностей развития личностной и познавательной сфер подростка. Универсальные</w:t>
      </w:r>
      <w:r w:rsidRPr="00001EBA">
        <w:rPr>
          <w:sz w:val="24"/>
          <w:szCs w:val="24"/>
        </w:rPr>
        <w:br/>
        <w:t>учебные действия представляют собой целостную систему, в которой происхождение и</w:t>
      </w:r>
      <w:r w:rsidRPr="00001EBA">
        <w:rPr>
          <w:sz w:val="24"/>
          <w:szCs w:val="24"/>
        </w:rPr>
        <w:br/>
        <w:t>развитие каждого вида учебного действия определяется его отношением с другими</w:t>
      </w:r>
      <w:r w:rsidRPr="00001EBA">
        <w:rPr>
          <w:sz w:val="24"/>
          <w:szCs w:val="24"/>
        </w:rPr>
        <w:br/>
        <w:t>видами учебных действий и общей логикой возрастного развития.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Особое внимание в программе развития универсальных учебных действий</w:t>
      </w:r>
      <w:r w:rsidRPr="00001EBA">
        <w:rPr>
          <w:sz w:val="24"/>
          <w:szCs w:val="24"/>
        </w:rPr>
        <w:br/>
        <w:t>уделяется становлению коммуникативных универсальных учебных действий.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 мере формирования в начальных классах личностных действий ученика</w:t>
      </w:r>
      <w:r w:rsidRPr="00001EBA">
        <w:rPr>
          <w:sz w:val="24"/>
          <w:szCs w:val="24"/>
        </w:rPr>
        <w:br/>
        <w:t>(смыслообразование и самоопределение, нравственно-этическая ориентация)</w:t>
      </w:r>
      <w:r w:rsidRPr="00001EBA">
        <w:rPr>
          <w:sz w:val="24"/>
          <w:szCs w:val="24"/>
        </w:rPr>
        <w:br/>
        <w:t>функционирование и развитие универсальных учебных действий (коммуникативных,</w:t>
      </w:r>
      <w:r w:rsidRPr="00001EBA">
        <w:rPr>
          <w:sz w:val="24"/>
          <w:szCs w:val="24"/>
        </w:rPr>
        <w:br/>
        <w:t>познавательных и регулятивных) в основной школе претерпевают значительные</w:t>
      </w:r>
      <w:r w:rsidRPr="00001EBA">
        <w:rPr>
          <w:sz w:val="24"/>
          <w:szCs w:val="24"/>
        </w:rPr>
        <w:br/>
        <w:t>изменения.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Исходя из того, что в подростковом возрасте ведущей становится деятельность</w:t>
      </w:r>
      <w:r w:rsidRPr="00001EBA">
        <w:rPr>
          <w:sz w:val="24"/>
          <w:szCs w:val="24"/>
        </w:rPr>
        <w:br/>
        <w:t>межличностного общения, приоритетное значение в развитии УУД в этот период</w:t>
      </w:r>
      <w:r w:rsidRPr="00001EBA">
        <w:rPr>
          <w:sz w:val="24"/>
          <w:szCs w:val="24"/>
        </w:rPr>
        <w:br/>
        <w:t>приобретают коммуникативные учебные действия. В этом смысле задача начальной</w:t>
      </w:r>
      <w:r w:rsidRPr="00001EBA">
        <w:rPr>
          <w:sz w:val="24"/>
          <w:szCs w:val="24"/>
        </w:rPr>
        <w:br/>
        <w:t>школы «учить ученика учиться» должна быть трансформирована в новую задачу для</w:t>
      </w:r>
      <w:r w:rsidRPr="00001EBA">
        <w:rPr>
          <w:sz w:val="24"/>
          <w:szCs w:val="24"/>
        </w:rPr>
        <w:br/>
        <w:t>основной школы — «учить ученика учиться в общении».</w:t>
      </w:r>
    </w:p>
    <w:p w:rsidR="003A2F7C" w:rsidRPr="00001EBA" w:rsidRDefault="003A2F7C">
      <w:pPr>
        <w:pStyle w:val="3"/>
        <w:spacing w:after="0"/>
        <w:ind w:right="140" w:firstLine="0"/>
        <w:jc w:val="right"/>
        <w:rPr>
          <w:sz w:val="24"/>
          <w:szCs w:val="24"/>
        </w:rPr>
      </w:pPr>
    </w:p>
    <w:p w:rsidR="00C2781C" w:rsidRPr="00001EBA" w:rsidRDefault="00674CA5" w:rsidP="003A2F7C">
      <w:pPr>
        <w:pStyle w:val="3"/>
        <w:spacing w:after="0"/>
        <w:ind w:right="140" w:firstLine="0"/>
        <w:rPr>
          <w:sz w:val="24"/>
          <w:szCs w:val="24"/>
        </w:rPr>
      </w:pPr>
      <w:r w:rsidRPr="00001EBA">
        <w:rPr>
          <w:b/>
          <w:sz w:val="24"/>
          <w:szCs w:val="24"/>
        </w:rPr>
        <w:t>Планируемые результаты усвоения обучающимися универсальных учебных</w:t>
      </w:r>
      <w:r w:rsidR="003A2F7C" w:rsidRPr="00001EBA">
        <w:rPr>
          <w:b/>
          <w:sz w:val="24"/>
          <w:szCs w:val="24"/>
        </w:rPr>
        <w:t xml:space="preserve"> д</w:t>
      </w:r>
      <w:r w:rsidRPr="00001EBA">
        <w:rPr>
          <w:b/>
          <w:sz w:val="24"/>
          <w:szCs w:val="24"/>
        </w:rPr>
        <w:t>ействий</w:t>
      </w:r>
      <w:r w:rsidR="003A2F7C" w:rsidRPr="00001EBA">
        <w:rPr>
          <w:sz w:val="24"/>
          <w:szCs w:val="24"/>
        </w:rPr>
        <w:t>.</w:t>
      </w:r>
    </w:p>
    <w:p w:rsidR="003A2F7C" w:rsidRPr="00001EBA" w:rsidRDefault="003A2F7C" w:rsidP="003A2F7C">
      <w:pPr>
        <w:pStyle w:val="3"/>
        <w:spacing w:after="0"/>
        <w:ind w:right="140" w:firstLine="0"/>
        <w:rPr>
          <w:sz w:val="24"/>
          <w:szCs w:val="24"/>
        </w:rPr>
      </w:pP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 результате изучения базовых и дополнительных учебных предметов, а также в</w:t>
      </w:r>
      <w:r w:rsidRPr="00001EBA">
        <w:rPr>
          <w:sz w:val="24"/>
          <w:szCs w:val="24"/>
        </w:rPr>
        <w:br/>
        <w:t>ходе внеурочной деятельности у выпускников основной школы будут сформированы</w:t>
      </w:r>
      <w:r w:rsidRPr="00001EBA">
        <w:rPr>
          <w:sz w:val="24"/>
          <w:szCs w:val="24"/>
        </w:rPr>
        <w:br/>
        <w:t>личностные, познавательные, коммуникативные и регулятивные универсальные учебные</w:t>
      </w:r>
      <w:r w:rsidRPr="00001EBA">
        <w:rPr>
          <w:sz w:val="24"/>
          <w:szCs w:val="24"/>
        </w:rPr>
        <w:br/>
        <w:t>действия как основа учебного сотрудничества и умения учиться в общении. Подробное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описание планируемых результатов формирования универсальных учебных действий</w:t>
      </w:r>
      <w:r w:rsidRPr="00001EBA">
        <w:rPr>
          <w:sz w:val="24"/>
          <w:szCs w:val="24"/>
        </w:rPr>
        <w:br/>
        <w:t>даётся в разделе 1.2.3. настоящей основной образовательной программы.</w:t>
      </w:r>
    </w:p>
    <w:p w:rsidR="003A2F7C" w:rsidRPr="00001EBA" w:rsidRDefault="003A2F7C">
      <w:pPr>
        <w:pStyle w:val="3"/>
        <w:spacing w:after="0"/>
        <w:ind w:left="1980" w:firstLine="0"/>
        <w:jc w:val="left"/>
        <w:rPr>
          <w:b/>
          <w:sz w:val="24"/>
          <w:szCs w:val="24"/>
        </w:rPr>
      </w:pPr>
    </w:p>
    <w:p w:rsidR="00C2781C" w:rsidRPr="00001EBA" w:rsidRDefault="00674CA5">
      <w:pPr>
        <w:pStyle w:val="3"/>
        <w:spacing w:after="0"/>
        <w:ind w:left="1980" w:firstLine="0"/>
        <w:jc w:val="left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Технологии развития универсальных учебных действий</w:t>
      </w:r>
    </w:p>
    <w:p w:rsidR="003A2F7C" w:rsidRPr="00001EBA" w:rsidRDefault="003A2F7C">
      <w:pPr>
        <w:pStyle w:val="3"/>
        <w:spacing w:after="0"/>
        <w:ind w:left="1980" w:firstLine="0"/>
        <w:jc w:val="left"/>
        <w:rPr>
          <w:b/>
          <w:sz w:val="24"/>
          <w:szCs w:val="24"/>
        </w:rPr>
      </w:pP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Так же как и в начальной школе, в основе развития УУД в основной школе лежит</w:t>
      </w:r>
      <w:r w:rsidRPr="00001EBA">
        <w:rPr>
          <w:sz w:val="24"/>
          <w:szCs w:val="24"/>
        </w:rPr>
        <w:br/>
        <w:t>системно-деятельностный подход. В соответствии с ним именно активность</w:t>
      </w:r>
      <w:r w:rsidRPr="00001EBA">
        <w:rPr>
          <w:sz w:val="24"/>
          <w:szCs w:val="24"/>
        </w:rPr>
        <w:br/>
        <w:t>обучающегося признаётся основой достижения развивающих целей образования —</w:t>
      </w:r>
      <w:r w:rsidRPr="00001EBA">
        <w:rPr>
          <w:sz w:val="24"/>
          <w:szCs w:val="24"/>
        </w:rPr>
        <w:br/>
        <w:t>знания не передаются в готовом виде, а добываются самими обучающимися в процессе</w:t>
      </w:r>
      <w:r w:rsidRPr="00001EBA">
        <w:rPr>
          <w:sz w:val="24"/>
          <w:szCs w:val="24"/>
        </w:rPr>
        <w:br/>
        <w:t>познавательной деятельности. В образовательной практике отмечается переход от</w:t>
      </w:r>
      <w:r w:rsidRPr="00001EBA">
        <w:rPr>
          <w:sz w:val="24"/>
          <w:szCs w:val="24"/>
        </w:rPr>
        <w:br/>
        <w:t>обучения как презентации системы знаний к активной работе обучающихся над</w:t>
      </w:r>
      <w:r w:rsidRPr="00001EBA">
        <w:rPr>
          <w:sz w:val="24"/>
          <w:szCs w:val="24"/>
        </w:rPr>
        <w:br/>
        <w:t>заданиями, непосредственно связанными с проблемами реальной жизни. Признание</w:t>
      </w:r>
      <w:r w:rsidRPr="00001EBA">
        <w:rPr>
          <w:sz w:val="24"/>
          <w:szCs w:val="24"/>
        </w:rPr>
        <w:br/>
        <w:t>активной роли обучающегося в учении приводит к изменению представлений о</w:t>
      </w:r>
      <w:r w:rsidRPr="00001EBA">
        <w:rPr>
          <w:sz w:val="24"/>
          <w:szCs w:val="24"/>
        </w:rPr>
        <w:br/>
        <w:t>содержании взаимодействия обучающегося с учителем и одноклассниками. Оно</w:t>
      </w:r>
      <w:r w:rsidRPr="00001EBA">
        <w:rPr>
          <w:sz w:val="24"/>
          <w:szCs w:val="24"/>
        </w:rPr>
        <w:br/>
        <w:t>принимает характер сотрудничества. Единоличное руководство учителя в этом</w:t>
      </w:r>
      <w:r w:rsidRPr="00001EBA">
        <w:rPr>
          <w:sz w:val="24"/>
          <w:szCs w:val="24"/>
        </w:rPr>
        <w:br/>
        <w:t>сотрудничестве замещается активным участием обучающихся в выборе методов</w:t>
      </w:r>
      <w:r w:rsidRPr="00001EBA">
        <w:rPr>
          <w:sz w:val="24"/>
          <w:szCs w:val="24"/>
        </w:rPr>
        <w:br/>
        <w:t>обучения. Всё это придаёт особую актуальность задаче развития в основной школе</w:t>
      </w:r>
      <w:r w:rsidRPr="00001EBA">
        <w:rPr>
          <w:sz w:val="24"/>
          <w:szCs w:val="24"/>
        </w:rPr>
        <w:br/>
        <w:t>универсальных учебных действий.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Развитие УУД в основной школе целесообразно в рамках использования</w:t>
      </w:r>
      <w:r w:rsidRPr="00001EBA">
        <w:rPr>
          <w:sz w:val="24"/>
          <w:szCs w:val="24"/>
        </w:rPr>
        <w:br/>
        <w:t>возможностей современной информационной образовательной среды как:</w:t>
      </w:r>
      <w:r w:rsidR="003A2F7C" w:rsidRPr="00001EBA">
        <w:rPr>
          <w:sz w:val="24"/>
          <w:szCs w:val="24"/>
        </w:rPr>
        <w:br/>
      </w:r>
    </w:p>
    <w:p w:rsidR="00C2781C" w:rsidRPr="00001EBA" w:rsidRDefault="00674CA5" w:rsidP="00700E2F">
      <w:pPr>
        <w:pStyle w:val="3"/>
        <w:numPr>
          <w:ilvl w:val="0"/>
          <w:numId w:val="210"/>
        </w:numPr>
        <w:tabs>
          <w:tab w:val="left" w:pos="864"/>
        </w:tabs>
        <w:spacing w:after="0"/>
        <w:ind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средства обучения, повышающего эффективность и качество подготовки</w:t>
      </w:r>
      <w:r w:rsidRPr="00001EBA">
        <w:rPr>
          <w:sz w:val="24"/>
          <w:szCs w:val="24"/>
        </w:rPr>
        <w:br/>
        <w:t>школьников, организующего оперативную консультационную помощь в целях</w:t>
      </w:r>
      <w:r w:rsidRPr="00001EBA">
        <w:rPr>
          <w:sz w:val="24"/>
          <w:szCs w:val="24"/>
        </w:rPr>
        <w:br/>
        <w:t>формирования культуры учебной деятельности в ОУ;</w:t>
      </w:r>
    </w:p>
    <w:p w:rsidR="00C2781C" w:rsidRPr="00001EBA" w:rsidRDefault="00674CA5" w:rsidP="00700E2F">
      <w:pPr>
        <w:pStyle w:val="3"/>
        <w:numPr>
          <w:ilvl w:val="0"/>
          <w:numId w:val="210"/>
        </w:numPr>
        <w:tabs>
          <w:tab w:val="left" w:pos="869"/>
        </w:tabs>
        <w:spacing w:after="0"/>
        <w:ind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инструмента познания за счёт формирования навыков исследовательской</w:t>
      </w:r>
      <w:r w:rsidRPr="00001EBA">
        <w:rPr>
          <w:sz w:val="24"/>
          <w:szCs w:val="24"/>
        </w:rPr>
        <w:br/>
        <w:t>деятельности путём моделирования работы научных лабораторий, организации</w:t>
      </w:r>
      <w:r w:rsidRPr="00001EBA">
        <w:rPr>
          <w:sz w:val="24"/>
          <w:szCs w:val="24"/>
        </w:rPr>
        <w:br/>
        <w:t>совместных учебных и исследовательских работ учеников и учителей, возможностей</w:t>
      </w:r>
      <w:r w:rsidRPr="00001EBA">
        <w:rPr>
          <w:sz w:val="24"/>
          <w:szCs w:val="24"/>
        </w:rPr>
        <w:br/>
        <w:t>оперативной и самостоятельной обработки результатов экспериментальной деятельности;</w:t>
      </w:r>
    </w:p>
    <w:p w:rsidR="00C2781C" w:rsidRPr="00001EBA" w:rsidRDefault="00674CA5" w:rsidP="00700E2F">
      <w:pPr>
        <w:pStyle w:val="3"/>
        <w:numPr>
          <w:ilvl w:val="0"/>
          <w:numId w:val="210"/>
        </w:numPr>
        <w:tabs>
          <w:tab w:val="left" w:pos="864"/>
        </w:tabs>
        <w:spacing w:after="0"/>
        <w:ind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средства телекоммуникации, формирующего умения и навыки получения</w:t>
      </w:r>
      <w:r w:rsidRPr="00001EBA">
        <w:rPr>
          <w:sz w:val="24"/>
          <w:szCs w:val="24"/>
        </w:rPr>
        <w:br/>
        <w:t>необходимой информации из разнообразных источников;</w:t>
      </w:r>
    </w:p>
    <w:p w:rsidR="00C2781C" w:rsidRPr="00001EBA" w:rsidRDefault="00674CA5" w:rsidP="00700E2F">
      <w:pPr>
        <w:pStyle w:val="3"/>
        <w:numPr>
          <w:ilvl w:val="0"/>
          <w:numId w:val="210"/>
        </w:numPr>
        <w:tabs>
          <w:tab w:val="left" w:pos="864"/>
        </w:tabs>
        <w:spacing w:after="0"/>
        <w:ind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средства развития личности за счёт формирования навыков культуры общения;</w:t>
      </w:r>
    </w:p>
    <w:p w:rsidR="00C2781C" w:rsidRPr="00001EBA" w:rsidRDefault="00674CA5" w:rsidP="00700E2F">
      <w:pPr>
        <w:pStyle w:val="3"/>
        <w:numPr>
          <w:ilvl w:val="0"/>
          <w:numId w:val="210"/>
        </w:numPr>
        <w:tabs>
          <w:tab w:val="left" w:pos="859"/>
        </w:tabs>
        <w:spacing w:after="0"/>
        <w:ind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эффективного инструмента контроля и коррекции результатов учебной</w:t>
      </w:r>
      <w:r w:rsidRPr="00001EBA">
        <w:rPr>
          <w:sz w:val="24"/>
          <w:szCs w:val="24"/>
        </w:rPr>
        <w:br/>
        <w:t>деятельности.</w:t>
      </w:r>
    </w:p>
    <w:p w:rsidR="00C2781C" w:rsidRPr="00001EBA" w:rsidRDefault="00674CA5">
      <w:pPr>
        <w:pStyle w:val="3"/>
        <w:spacing w:after="0"/>
        <w:ind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Решение задачи развития универсальных учебных действий в основной школе</w:t>
      </w:r>
      <w:r w:rsidRPr="00001EBA">
        <w:rPr>
          <w:sz w:val="24"/>
          <w:szCs w:val="24"/>
        </w:rPr>
        <w:br/>
        <w:t>происходит не только на занятиях по отдельным учебным предметам, но и в ходе</w:t>
      </w:r>
      <w:r w:rsidRPr="00001EBA">
        <w:rPr>
          <w:sz w:val="24"/>
          <w:szCs w:val="24"/>
        </w:rPr>
        <w:br/>
        <w:t>внеурочной деятельности, а также в рамках надпредметных программ курсов и дисциплин</w:t>
      </w:r>
      <w:r w:rsidRPr="00001EBA">
        <w:rPr>
          <w:sz w:val="24"/>
          <w:szCs w:val="24"/>
        </w:rPr>
        <w:br/>
        <w:t>(факультативов, кружков, элективов).</w:t>
      </w:r>
    </w:p>
    <w:p w:rsidR="00C2781C" w:rsidRPr="00001EBA" w:rsidRDefault="00674CA5">
      <w:pPr>
        <w:pStyle w:val="3"/>
        <w:spacing w:after="0"/>
        <w:ind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Среди технологий, методов и приёмов развития УУД в основной школе особое</w:t>
      </w:r>
      <w:r w:rsidRPr="00001EBA">
        <w:rPr>
          <w:sz w:val="24"/>
          <w:szCs w:val="24"/>
        </w:rPr>
        <w:br/>
        <w:t>место занимают учебные ситуации. Типология учебных ситуаций в основной школе</w:t>
      </w:r>
      <w:r w:rsidRPr="00001EBA">
        <w:rPr>
          <w:sz w:val="24"/>
          <w:szCs w:val="24"/>
        </w:rPr>
        <w:br/>
        <w:t>может быть представлена такими ситуациями, как:</w:t>
      </w:r>
    </w:p>
    <w:p w:rsidR="00C2781C" w:rsidRPr="00001EBA" w:rsidRDefault="00674CA5" w:rsidP="00700E2F">
      <w:pPr>
        <w:pStyle w:val="3"/>
        <w:numPr>
          <w:ilvl w:val="0"/>
          <w:numId w:val="210"/>
        </w:numPr>
        <w:tabs>
          <w:tab w:val="left" w:pos="859"/>
        </w:tabs>
        <w:spacing w:after="0"/>
        <w:ind w:right="20" w:firstLine="72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ситуация-проблема</w:t>
      </w:r>
      <w:r w:rsidRPr="00001EBA">
        <w:rPr>
          <w:sz w:val="24"/>
          <w:szCs w:val="24"/>
        </w:rPr>
        <w:t xml:space="preserve"> — прототип реальной проблемы, которая требует</w:t>
      </w:r>
      <w:r w:rsidRPr="00001EBA">
        <w:rPr>
          <w:sz w:val="24"/>
          <w:szCs w:val="24"/>
        </w:rPr>
        <w:br/>
        <w:t>оперативного решения (с помощью подобной ситуации можно вырабатывать умения по</w:t>
      </w:r>
      <w:r w:rsidRPr="00001EBA">
        <w:rPr>
          <w:sz w:val="24"/>
          <w:szCs w:val="24"/>
        </w:rPr>
        <w:br/>
        <w:t>поиску оптимального решения);</w:t>
      </w:r>
    </w:p>
    <w:p w:rsidR="00C2781C" w:rsidRPr="00001EBA" w:rsidRDefault="00674CA5" w:rsidP="00700E2F">
      <w:pPr>
        <w:pStyle w:val="3"/>
        <w:numPr>
          <w:ilvl w:val="0"/>
          <w:numId w:val="210"/>
        </w:numPr>
        <w:tabs>
          <w:tab w:val="left" w:pos="859"/>
        </w:tabs>
        <w:spacing w:after="0"/>
        <w:ind w:right="20" w:firstLine="72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ситуация-иллюстрация</w:t>
      </w:r>
      <w:r w:rsidRPr="00001EBA">
        <w:rPr>
          <w:sz w:val="24"/>
          <w:szCs w:val="24"/>
        </w:rPr>
        <w:t xml:space="preserve"> — прототип реальной ситуации, которая включается в</w:t>
      </w:r>
      <w:r w:rsidRPr="00001EBA">
        <w:rPr>
          <w:sz w:val="24"/>
          <w:szCs w:val="24"/>
        </w:rPr>
        <w:br/>
        <w:t>качестве факта в лекционный материал (визуальная образная ситуация, представленная</w:t>
      </w:r>
      <w:r w:rsidRPr="00001EBA">
        <w:rPr>
          <w:sz w:val="24"/>
          <w:szCs w:val="24"/>
        </w:rPr>
        <w:br/>
        <w:t>средствами ИКТ, вырабатывает умение визуализировать информацию для нахождения</w:t>
      </w:r>
      <w:r w:rsidRPr="00001EBA">
        <w:rPr>
          <w:sz w:val="24"/>
          <w:szCs w:val="24"/>
        </w:rPr>
        <w:br/>
        <w:t>более простого способа её решения);</w:t>
      </w:r>
    </w:p>
    <w:p w:rsidR="00C2781C" w:rsidRPr="00001EBA" w:rsidRDefault="00674CA5" w:rsidP="00700E2F">
      <w:pPr>
        <w:pStyle w:val="3"/>
        <w:numPr>
          <w:ilvl w:val="0"/>
          <w:numId w:val="210"/>
        </w:numPr>
        <w:tabs>
          <w:tab w:val="left" w:pos="864"/>
        </w:tabs>
        <w:spacing w:after="0"/>
        <w:ind w:right="20" w:firstLine="72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ситуация-оценка</w:t>
      </w:r>
      <w:r w:rsidRPr="00001EBA">
        <w:rPr>
          <w:sz w:val="24"/>
          <w:szCs w:val="24"/>
        </w:rPr>
        <w:t xml:space="preserve"> — прототип реальной ситуации с готовым предполагаемым</w:t>
      </w:r>
      <w:r w:rsidRPr="00001EBA">
        <w:rPr>
          <w:sz w:val="24"/>
          <w:szCs w:val="24"/>
        </w:rPr>
        <w:br/>
        <w:t>решением, которое следует оценить, и предложить своё адекватное решение;</w:t>
      </w:r>
    </w:p>
    <w:p w:rsidR="00C2781C" w:rsidRPr="00001EBA" w:rsidRDefault="00674CA5" w:rsidP="00700E2F">
      <w:pPr>
        <w:pStyle w:val="3"/>
        <w:numPr>
          <w:ilvl w:val="0"/>
          <w:numId w:val="210"/>
        </w:numPr>
        <w:tabs>
          <w:tab w:val="left" w:pos="859"/>
        </w:tabs>
        <w:spacing w:after="0"/>
        <w:ind w:right="20" w:firstLine="72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ситуация-тренинг</w:t>
      </w:r>
      <w:r w:rsidRPr="00001EBA">
        <w:rPr>
          <w:sz w:val="24"/>
          <w:szCs w:val="24"/>
        </w:rPr>
        <w:t xml:space="preserve"> — прототип стандартной или другой ситуации (тренинг</w:t>
      </w:r>
      <w:r w:rsidRPr="00001EBA">
        <w:rPr>
          <w:sz w:val="24"/>
          <w:szCs w:val="24"/>
        </w:rPr>
        <w:br/>
        <w:t>возможно проводить как по описанию ситуации, так и по её решению).</w:t>
      </w:r>
    </w:p>
    <w:p w:rsidR="00C2781C" w:rsidRPr="00001EBA" w:rsidRDefault="00674CA5">
      <w:pPr>
        <w:pStyle w:val="3"/>
        <w:spacing w:after="0"/>
        <w:ind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Наряду с учебными ситуациями для развития УУД в основной школе возможно</w:t>
      </w:r>
      <w:r w:rsidRPr="00001EBA">
        <w:rPr>
          <w:sz w:val="24"/>
          <w:szCs w:val="24"/>
        </w:rPr>
        <w:br/>
        <w:t>использовать следующие типы задач.</w:t>
      </w:r>
    </w:p>
    <w:p w:rsidR="003A2F7C" w:rsidRPr="00001EBA" w:rsidRDefault="003A2F7C">
      <w:pPr>
        <w:pStyle w:val="24"/>
        <w:ind w:firstLine="720"/>
        <w:rPr>
          <w:rStyle w:val="211pt"/>
          <w:i/>
          <w:iCs/>
          <w:sz w:val="24"/>
          <w:szCs w:val="24"/>
        </w:rPr>
      </w:pPr>
    </w:p>
    <w:p w:rsidR="00C2781C" w:rsidRPr="00001EBA" w:rsidRDefault="00674CA5">
      <w:pPr>
        <w:pStyle w:val="24"/>
        <w:ind w:firstLine="720"/>
        <w:rPr>
          <w:sz w:val="24"/>
          <w:szCs w:val="24"/>
        </w:rPr>
      </w:pPr>
      <w:r w:rsidRPr="00001EBA">
        <w:rPr>
          <w:rStyle w:val="211pt"/>
          <w:i/>
          <w:iCs/>
          <w:sz w:val="24"/>
          <w:szCs w:val="24"/>
        </w:rPr>
        <w:lastRenderedPageBreak/>
        <w:t>Личностные универсальные учебные действия:</w:t>
      </w:r>
    </w:p>
    <w:p w:rsidR="00C2781C" w:rsidRPr="00001EBA" w:rsidRDefault="00674CA5" w:rsidP="00700E2F">
      <w:pPr>
        <w:pStyle w:val="3"/>
        <w:numPr>
          <w:ilvl w:val="0"/>
          <w:numId w:val="258"/>
        </w:numPr>
        <w:tabs>
          <w:tab w:val="left" w:pos="1027"/>
        </w:tabs>
        <w:spacing w:after="0"/>
        <w:ind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 личностное самоопределение;</w:t>
      </w:r>
    </w:p>
    <w:p w:rsidR="00C2781C" w:rsidRPr="00001EBA" w:rsidRDefault="00674CA5" w:rsidP="00700E2F">
      <w:pPr>
        <w:pStyle w:val="3"/>
        <w:numPr>
          <w:ilvl w:val="0"/>
          <w:numId w:val="258"/>
        </w:numPr>
        <w:tabs>
          <w:tab w:val="left" w:pos="1027"/>
        </w:tabs>
        <w:spacing w:after="0"/>
        <w:ind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 развитие Я-концепции;</w:t>
      </w:r>
    </w:p>
    <w:p w:rsidR="00C2781C" w:rsidRPr="00001EBA" w:rsidRDefault="00674CA5" w:rsidP="00700E2F">
      <w:pPr>
        <w:pStyle w:val="3"/>
        <w:numPr>
          <w:ilvl w:val="0"/>
          <w:numId w:val="258"/>
        </w:numPr>
        <w:tabs>
          <w:tab w:val="left" w:pos="1027"/>
        </w:tabs>
        <w:spacing w:after="0"/>
        <w:ind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 смыслообразование;</w:t>
      </w:r>
    </w:p>
    <w:p w:rsidR="00C2781C" w:rsidRPr="00001EBA" w:rsidRDefault="00674CA5" w:rsidP="00700E2F">
      <w:pPr>
        <w:pStyle w:val="3"/>
        <w:numPr>
          <w:ilvl w:val="0"/>
          <w:numId w:val="258"/>
        </w:numPr>
        <w:tabs>
          <w:tab w:val="left" w:pos="1027"/>
        </w:tabs>
        <w:spacing w:after="0"/>
        <w:ind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 мотивацию;</w:t>
      </w:r>
    </w:p>
    <w:p w:rsidR="00C2781C" w:rsidRPr="00001EBA" w:rsidRDefault="00674CA5" w:rsidP="00700E2F">
      <w:pPr>
        <w:pStyle w:val="3"/>
        <w:numPr>
          <w:ilvl w:val="0"/>
          <w:numId w:val="258"/>
        </w:numPr>
        <w:tabs>
          <w:tab w:val="left" w:pos="1027"/>
        </w:tabs>
        <w:spacing w:after="0"/>
        <w:ind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 нравственно-этическое оценивание.</w:t>
      </w:r>
    </w:p>
    <w:p w:rsidR="00C2781C" w:rsidRPr="00001EBA" w:rsidRDefault="00674CA5">
      <w:pPr>
        <w:pStyle w:val="24"/>
        <w:ind w:firstLine="720"/>
        <w:rPr>
          <w:sz w:val="24"/>
          <w:szCs w:val="24"/>
        </w:rPr>
      </w:pPr>
      <w:r w:rsidRPr="00001EBA">
        <w:rPr>
          <w:rStyle w:val="211pt"/>
          <w:i/>
          <w:iCs/>
          <w:sz w:val="24"/>
          <w:szCs w:val="24"/>
        </w:rPr>
        <w:t>Коммуникативные универсальные учебные действия:</w:t>
      </w:r>
    </w:p>
    <w:p w:rsidR="00C2781C" w:rsidRPr="00001EBA" w:rsidRDefault="00674CA5" w:rsidP="00700E2F">
      <w:pPr>
        <w:pStyle w:val="3"/>
        <w:numPr>
          <w:ilvl w:val="0"/>
          <w:numId w:val="258"/>
        </w:numPr>
        <w:tabs>
          <w:tab w:val="left" w:pos="1027"/>
        </w:tabs>
        <w:spacing w:after="0"/>
        <w:ind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 учёт позиции партнёра;</w:t>
      </w:r>
    </w:p>
    <w:p w:rsidR="00C2781C" w:rsidRPr="00001EBA" w:rsidRDefault="00674CA5" w:rsidP="00700E2F">
      <w:pPr>
        <w:pStyle w:val="3"/>
        <w:numPr>
          <w:ilvl w:val="0"/>
          <w:numId w:val="258"/>
        </w:numPr>
        <w:tabs>
          <w:tab w:val="left" w:pos="1027"/>
        </w:tabs>
        <w:spacing w:after="0"/>
        <w:ind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 организацию и осуществление сотрудничества;</w:t>
      </w:r>
    </w:p>
    <w:p w:rsidR="00C2781C" w:rsidRPr="00001EBA" w:rsidRDefault="00674CA5" w:rsidP="00700E2F">
      <w:pPr>
        <w:pStyle w:val="3"/>
        <w:numPr>
          <w:ilvl w:val="0"/>
          <w:numId w:val="258"/>
        </w:numPr>
        <w:tabs>
          <w:tab w:val="left" w:pos="1027"/>
        </w:tabs>
        <w:spacing w:after="0"/>
        <w:ind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 передачу информации и отображению предметного содержания;</w:t>
      </w:r>
    </w:p>
    <w:p w:rsidR="00C2781C" w:rsidRPr="00001EBA" w:rsidRDefault="00674CA5" w:rsidP="00700E2F">
      <w:pPr>
        <w:pStyle w:val="3"/>
        <w:numPr>
          <w:ilvl w:val="0"/>
          <w:numId w:val="258"/>
        </w:numPr>
        <w:tabs>
          <w:tab w:val="left" w:pos="1018"/>
        </w:tabs>
        <w:spacing w:after="0"/>
        <w:ind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тренинги коммуникативных навыков;</w:t>
      </w:r>
    </w:p>
    <w:p w:rsidR="00C2781C" w:rsidRPr="00001EBA" w:rsidRDefault="00674CA5" w:rsidP="00700E2F">
      <w:pPr>
        <w:pStyle w:val="3"/>
        <w:numPr>
          <w:ilvl w:val="0"/>
          <w:numId w:val="258"/>
        </w:numPr>
        <w:tabs>
          <w:tab w:val="left" w:pos="1022"/>
        </w:tabs>
        <w:spacing w:after="0"/>
        <w:ind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ролевые игры;</w:t>
      </w:r>
    </w:p>
    <w:p w:rsidR="00C2781C" w:rsidRPr="00001EBA" w:rsidRDefault="00674CA5" w:rsidP="00700E2F">
      <w:pPr>
        <w:pStyle w:val="3"/>
        <w:numPr>
          <w:ilvl w:val="0"/>
          <w:numId w:val="258"/>
        </w:numPr>
        <w:tabs>
          <w:tab w:val="left" w:pos="1027"/>
        </w:tabs>
        <w:spacing w:after="0"/>
        <w:ind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групповые игры.</w:t>
      </w:r>
    </w:p>
    <w:p w:rsidR="00C2781C" w:rsidRPr="00001EBA" w:rsidRDefault="00674CA5">
      <w:pPr>
        <w:pStyle w:val="24"/>
        <w:ind w:firstLine="720"/>
        <w:rPr>
          <w:sz w:val="24"/>
          <w:szCs w:val="24"/>
        </w:rPr>
      </w:pPr>
      <w:r w:rsidRPr="00001EBA">
        <w:rPr>
          <w:rStyle w:val="211pt"/>
          <w:i/>
          <w:iCs/>
          <w:sz w:val="24"/>
          <w:szCs w:val="24"/>
        </w:rPr>
        <w:t>Познавательные универсальные учебные действия:</w:t>
      </w:r>
    </w:p>
    <w:p w:rsidR="00C2781C" w:rsidRPr="00001EBA" w:rsidRDefault="00674CA5" w:rsidP="00700E2F">
      <w:pPr>
        <w:pStyle w:val="3"/>
        <w:numPr>
          <w:ilvl w:val="0"/>
          <w:numId w:val="258"/>
        </w:numPr>
        <w:tabs>
          <w:tab w:val="left" w:pos="1018"/>
        </w:tabs>
        <w:spacing w:after="0"/>
        <w:ind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задачи и проекты на выстраивание стратегии поиска решения задач;</w:t>
      </w:r>
    </w:p>
    <w:p w:rsidR="00C2781C" w:rsidRPr="00001EBA" w:rsidRDefault="00674CA5" w:rsidP="00700E2F">
      <w:pPr>
        <w:pStyle w:val="3"/>
        <w:numPr>
          <w:ilvl w:val="0"/>
          <w:numId w:val="258"/>
        </w:numPr>
        <w:tabs>
          <w:tab w:val="left" w:pos="1018"/>
        </w:tabs>
        <w:spacing w:after="0"/>
        <w:ind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задачи и проекты на сериацию, сравнение, оценивание;</w:t>
      </w:r>
    </w:p>
    <w:p w:rsidR="00C2781C" w:rsidRPr="00001EBA" w:rsidRDefault="00674CA5" w:rsidP="00700E2F">
      <w:pPr>
        <w:pStyle w:val="3"/>
        <w:numPr>
          <w:ilvl w:val="0"/>
          <w:numId w:val="258"/>
        </w:numPr>
        <w:tabs>
          <w:tab w:val="left" w:pos="1018"/>
        </w:tabs>
        <w:spacing w:after="0"/>
        <w:ind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задачи и проекты на проведение эмпирического исследования;</w:t>
      </w:r>
    </w:p>
    <w:p w:rsidR="00C2781C" w:rsidRPr="00001EBA" w:rsidRDefault="00674CA5" w:rsidP="00700E2F">
      <w:pPr>
        <w:pStyle w:val="3"/>
        <w:numPr>
          <w:ilvl w:val="0"/>
          <w:numId w:val="258"/>
        </w:numPr>
        <w:tabs>
          <w:tab w:val="left" w:pos="1018"/>
        </w:tabs>
        <w:spacing w:after="0"/>
        <w:ind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задачи и проекты на проведение теоретического исследования;</w:t>
      </w:r>
    </w:p>
    <w:p w:rsidR="00C2781C" w:rsidRPr="00001EBA" w:rsidRDefault="00674CA5" w:rsidP="00700E2F">
      <w:pPr>
        <w:pStyle w:val="3"/>
        <w:numPr>
          <w:ilvl w:val="0"/>
          <w:numId w:val="258"/>
        </w:numPr>
        <w:tabs>
          <w:tab w:val="left" w:pos="1018"/>
        </w:tabs>
        <w:spacing w:after="0"/>
        <w:ind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задачи на смысловое чтение.</w:t>
      </w:r>
    </w:p>
    <w:p w:rsidR="003A2F7C" w:rsidRPr="00001EBA" w:rsidRDefault="00674CA5">
      <w:pPr>
        <w:pStyle w:val="24"/>
        <w:ind w:firstLine="720"/>
        <w:rPr>
          <w:rStyle w:val="211pt"/>
          <w:i/>
          <w:iCs/>
          <w:sz w:val="24"/>
          <w:szCs w:val="24"/>
        </w:rPr>
      </w:pPr>
      <w:r w:rsidRPr="00001EBA">
        <w:rPr>
          <w:rStyle w:val="211pt"/>
          <w:i/>
          <w:iCs/>
          <w:sz w:val="24"/>
          <w:szCs w:val="24"/>
        </w:rPr>
        <w:t>Регулятивные универсальные учебные действия:</w:t>
      </w:r>
    </w:p>
    <w:p w:rsidR="00C2781C" w:rsidRPr="00001EBA" w:rsidRDefault="00674CA5" w:rsidP="00700E2F">
      <w:pPr>
        <w:pStyle w:val="3"/>
        <w:numPr>
          <w:ilvl w:val="0"/>
          <w:numId w:val="258"/>
        </w:numPr>
        <w:tabs>
          <w:tab w:val="left" w:pos="1027"/>
        </w:tabs>
        <w:spacing w:after="0"/>
        <w:ind w:left="7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 планирование;</w:t>
      </w:r>
    </w:p>
    <w:p w:rsidR="00C2781C" w:rsidRPr="00001EBA" w:rsidRDefault="00674CA5" w:rsidP="00700E2F">
      <w:pPr>
        <w:pStyle w:val="3"/>
        <w:numPr>
          <w:ilvl w:val="0"/>
          <w:numId w:val="258"/>
        </w:numPr>
        <w:tabs>
          <w:tab w:val="left" w:pos="1027"/>
        </w:tabs>
        <w:spacing w:after="0"/>
        <w:ind w:left="7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 рефлексию;</w:t>
      </w:r>
    </w:p>
    <w:p w:rsidR="00C2781C" w:rsidRPr="00001EBA" w:rsidRDefault="00674CA5" w:rsidP="00700E2F">
      <w:pPr>
        <w:pStyle w:val="3"/>
        <w:numPr>
          <w:ilvl w:val="0"/>
          <w:numId w:val="258"/>
        </w:numPr>
        <w:tabs>
          <w:tab w:val="left" w:pos="1027"/>
        </w:tabs>
        <w:spacing w:after="0"/>
        <w:ind w:left="7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 ориентировку в ситуации;</w:t>
      </w:r>
    </w:p>
    <w:p w:rsidR="00C2781C" w:rsidRPr="00001EBA" w:rsidRDefault="00674CA5" w:rsidP="00700E2F">
      <w:pPr>
        <w:pStyle w:val="3"/>
        <w:numPr>
          <w:ilvl w:val="0"/>
          <w:numId w:val="258"/>
        </w:numPr>
        <w:tabs>
          <w:tab w:val="left" w:pos="1027"/>
        </w:tabs>
        <w:spacing w:after="0"/>
        <w:ind w:left="7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 прогнозирование;</w:t>
      </w:r>
    </w:p>
    <w:p w:rsidR="00C2781C" w:rsidRPr="00001EBA" w:rsidRDefault="00674CA5" w:rsidP="00700E2F">
      <w:pPr>
        <w:pStyle w:val="3"/>
        <w:numPr>
          <w:ilvl w:val="0"/>
          <w:numId w:val="258"/>
        </w:numPr>
        <w:tabs>
          <w:tab w:val="left" w:pos="1027"/>
        </w:tabs>
        <w:spacing w:after="0"/>
        <w:ind w:left="7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 целеполагание;</w:t>
      </w:r>
    </w:p>
    <w:p w:rsidR="00C2781C" w:rsidRPr="00001EBA" w:rsidRDefault="00674CA5" w:rsidP="00700E2F">
      <w:pPr>
        <w:pStyle w:val="3"/>
        <w:numPr>
          <w:ilvl w:val="0"/>
          <w:numId w:val="258"/>
        </w:numPr>
        <w:tabs>
          <w:tab w:val="left" w:pos="1027"/>
        </w:tabs>
        <w:spacing w:after="0"/>
        <w:ind w:left="7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 оценивание;</w:t>
      </w:r>
    </w:p>
    <w:p w:rsidR="00C2781C" w:rsidRPr="00001EBA" w:rsidRDefault="00674CA5" w:rsidP="00700E2F">
      <w:pPr>
        <w:pStyle w:val="3"/>
        <w:numPr>
          <w:ilvl w:val="0"/>
          <w:numId w:val="258"/>
        </w:numPr>
        <w:tabs>
          <w:tab w:val="left" w:pos="1027"/>
        </w:tabs>
        <w:spacing w:after="0"/>
        <w:ind w:left="7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 принятие решения;</w:t>
      </w:r>
    </w:p>
    <w:p w:rsidR="00C2781C" w:rsidRPr="00001EBA" w:rsidRDefault="00674CA5" w:rsidP="00700E2F">
      <w:pPr>
        <w:pStyle w:val="3"/>
        <w:numPr>
          <w:ilvl w:val="0"/>
          <w:numId w:val="258"/>
        </w:numPr>
        <w:tabs>
          <w:tab w:val="left" w:pos="1027"/>
        </w:tabs>
        <w:spacing w:after="0"/>
        <w:ind w:left="7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 самоконтроль;</w:t>
      </w:r>
    </w:p>
    <w:p w:rsidR="00C2781C" w:rsidRPr="00001EBA" w:rsidRDefault="00674CA5" w:rsidP="00700E2F">
      <w:pPr>
        <w:pStyle w:val="3"/>
        <w:numPr>
          <w:ilvl w:val="0"/>
          <w:numId w:val="258"/>
        </w:numPr>
        <w:tabs>
          <w:tab w:val="left" w:pos="1027"/>
        </w:tabs>
        <w:spacing w:after="0"/>
        <w:ind w:left="7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 коррекцию.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Развитию регулятивных универсальных учебных действий способствует также</w:t>
      </w:r>
      <w:r w:rsidRPr="00001EBA">
        <w:rPr>
          <w:sz w:val="24"/>
          <w:szCs w:val="24"/>
        </w:rPr>
        <w:br/>
        <w:t>использование в учебном процессе системы таких индивидуальных или групповых</w:t>
      </w:r>
      <w:r w:rsidRPr="00001EBA">
        <w:rPr>
          <w:sz w:val="24"/>
          <w:szCs w:val="24"/>
        </w:rPr>
        <w:br/>
        <w:t>учебных заданий, которые наделяют учащихся функциями организации их выполнения:</w:t>
      </w:r>
      <w:r w:rsidRPr="00001EBA">
        <w:rPr>
          <w:sz w:val="24"/>
          <w:szCs w:val="24"/>
        </w:rPr>
        <w:br/>
        <w:t>планирования этапов выполнения работы, отслеживания продвижения в выполнении</w:t>
      </w:r>
      <w:r w:rsidRPr="00001EBA">
        <w:rPr>
          <w:sz w:val="24"/>
          <w:szCs w:val="24"/>
        </w:rPr>
        <w:br/>
        <w:t>задания, соблюдения графика подготовки и предоставления материалов, поиска</w:t>
      </w:r>
      <w:r w:rsidRPr="00001EBA">
        <w:rPr>
          <w:sz w:val="24"/>
          <w:szCs w:val="24"/>
        </w:rPr>
        <w:br/>
        <w:t>необходимых ресурсов, распределения обязанностей и контроля качества выполнения</w:t>
      </w:r>
      <w:r w:rsidRPr="00001EBA">
        <w:rPr>
          <w:sz w:val="24"/>
          <w:szCs w:val="24"/>
        </w:rPr>
        <w:br/>
        <w:t>работы, при минимизации пошагового контроля со стороны учителя.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Распределение материала и типовых задач по различным предметам не является</w:t>
      </w:r>
      <w:r w:rsidRPr="00001EBA">
        <w:rPr>
          <w:sz w:val="24"/>
          <w:szCs w:val="24"/>
        </w:rPr>
        <w:br/>
        <w:t>жёстким, начальное освоение одних и тех же универсальных учебных действий и</w:t>
      </w:r>
      <w:r w:rsidRPr="00001EBA">
        <w:rPr>
          <w:sz w:val="24"/>
          <w:szCs w:val="24"/>
        </w:rPr>
        <w:br/>
        <w:t>закрепление освоенного может происходить в ходе занятий по разным предметам.</w:t>
      </w:r>
      <w:r w:rsidRPr="00001EBA">
        <w:rPr>
          <w:sz w:val="24"/>
          <w:szCs w:val="24"/>
        </w:rPr>
        <w:br/>
        <w:t>Достижение цели развития УУД в основной школе не является уделом отдельных</w:t>
      </w:r>
      <w:r w:rsidRPr="00001EBA">
        <w:rPr>
          <w:sz w:val="24"/>
          <w:szCs w:val="24"/>
        </w:rPr>
        <w:br/>
        <w:t>предметов, а становится обязательным для всех без исключения учебных курсов как в</w:t>
      </w:r>
      <w:r w:rsidRPr="00001EBA">
        <w:rPr>
          <w:sz w:val="24"/>
          <w:szCs w:val="24"/>
        </w:rPr>
        <w:br/>
        <w:t>урочной, так и во внеурочной деятельности.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Одним из путей повышения мотивации и эффективности учебной деятельности в</w:t>
      </w:r>
      <w:r w:rsidRPr="00001EBA">
        <w:rPr>
          <w:sz w:val="24"/>
          <w:szCs w:val="24"/>
        </w:rPr>
        <w:br/>
        <w:t>основной школе является включение обучающихся в учебно-исследовательскую и</w:t>
      </w:r>
      <w:r w:rsidRPr="00001EBA">
        <w:rPr>
          <w:sz w:val="24"/>
          <w:szCs w:val="24"/>
        </w:rPr>
        <w:br/>
        <w:t>проектную деятельность.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 построении учебно-исследовательского процесса учителю важно учесть</w:t>
      </w:r>
      <w:r w:rsidRPr="00001EBA">
        <w:rPr>
          <w:sz w:val="24"/>
          <w:szCs w:val="24"/>
        </w:rPr>
        <w:br/>
        <w:t>следующие моменты:</w:t>
      </w:r>
    </w:p>
    <w:p w:rsidR="00C2781C" w:rsidRPr="00001EBA" w:rsidRDefault="00674CA5" w:rsidP="00700E2F">
      <w:pPr>
        <w:pStyle w:val="3"/>
        <w:numPr>
          <w:ilvl w:val="0"/>
          <w:numId w:val="258"/>
        </w:numPr>
        <w:tabs>
          <w:tab w:val="left" w:pos="1028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тема исследования должна быть на самом деле интересна для ученика и</w:t>
      </w:r>
      <w:r w:rsidRPr="00001EBA">
        <w:rPr>
          <w:sz w:val="24"/>
          <w:szCs w:val="24"/>
        </w:rPr>
        <w:br/>
        <w:t>совпадать с кругом интереса учителя;</w:t>
      </w:r>
    </w:p>
    <w:p w:rsidR="00C2781C" w:rsidRPr="00001EBA" w:rsidRDefault="00674CA5" w:rsidP="00700E2F">
      <w:pPr>
        <w:pStyle w:val="3"/>
        <w:numPr>
          <w:ilvl w:val="0"/>
          <w:numId w:val="258"/>
        </w:numPr>
        <w:tabs>
          <w:tab w:val="left" w:pos="1047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необходимо, чтобы обучающийся хорошо осознавал суть проблемы, иначе весь</w:t>
      </w:r>
      <w:r w:rsidRPr="00001EBA">
        <w:rPr>
          <w:sz w:val="24"/>
          <w:szCs w:val="24"/>
        </w:rPr>
        <w:br/>
        <w:t>ход поиска её решения будет бессмыслен, даже если он будет проведён учителем</w:t>
      </w:r>
      <w:r w:rsidRPr="00001EBA">
        <w:rPr>
          <w:sz w:val="24"/>
          <w:szCs w:val="24"/>
        </w:rPr>
        <w:br/>
        <w:t>безукоризненно правильно;</w:t>
      </w:r>
    </w:p>
    <w:p w:rsidR="00C2781C" w:rsidRPr="00001EBA" w:rsidRDefault="00674CA5" w:rsidP="00700E2F">
      <w:pPr>
        <w:pStyle w:val="3"/>
        <w:numPr>
          <w:ilvl w:val="0"/>
          <w:numId w:val="258"/>
        </w:numPr>
        <w:tabs>
          <w:tab w:val="left" w:pos="1038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организация хода работы над раскрытием проблемы исследования должна</w:t>
      </w:r>
      <w:r w:rsidRPr="00001EBA">
        <w:rPr>
          <w:sz w:val="24"/>
          <w:szCs w:val="24"/>
        </w:rPr>
        <w:br/>
        <w:t>строиться на взаимоответственности учителя и ученика друг перед другом и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взаимопомощи;</w:t>
      </w:r>
    </w:p>
    <w:p w:rsidR="00C2781C" w:rsidRPr="00001EBA" w:rsidRDefault="00674CA5" w:rsidP="00700E2F">
      <w:pPr>
        <w:pStyle w:val="3"/>
        <w:numPr>
          <w:ilvl w:val="0"/>
          <w:numId w:val="258"/>
        </w:numPr>
        <w:tabs>
          <w:tab w:val="left" w:pos="1033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раскрытие проблемы в первую очередь должно приносить что-то новое ученику,</w:t>
      </w:r>
      <w:r w:rsidRPr="00001EBA">
        <w:rPr>
          <w:sz w:val="24"/>
          <w:szCs w:val="24"/>
        </w:rPr>
        <w:br/>
        <w:t>а уже потом науке.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 решении задач развития универсальных учебных действий большое значение</w:t>
      </w:r>
      <w:r w:rsidRPr="00001EBA">
        <w:rPr>
          <w:sz w:val="24"/>
          <w:szCs w:val="24"/>
        </w:rPr>
        <w:br/>
        <w:t>придаётся проектным формам работы, где, помимо направленности на конкретную</w:t>
      </w:r>
      <w:r w:rsidRPr="00001EBA">
        <w:rPr>
          <w:sz w:val="24"/>
          <w:szCs w:val="24"/>
        </w:rPr>
        <w:br/>
        <w:t>проблему (задачу), создания определённого продукта, межпредметных связей, соединения</w:t>
      </w:r>
      <w:r w:rsidRPr="00001EBA">
        <w:rPr>
          <w:sz w:val="24"/>
          <w:szCs w:val="24"/>
        </w:rPr>
        <w:br/>
        <w:t>теории и практики, обеспечивается совместное планирование деятельности учителем и</w:t>
      </w:r>
      <w:r w:rsidRPr="00001EBA">
        <w:rPr>
          <w:sz w:val="24"/>
          <w:szCs w:val="24"/>
        </w:rPr>
        <w:br/>
        <w:t>обучающимися. Существенно, что необходимые для решения задачи или создания</w:t>
      </w:r>
      <w:r w:rsidRPr="00001EBA">
        <w:rPr>
          <w:sz w:val="24"/>
          <w:szCs w:val="24"/>
        </w:rPr>
        <w:br/>
        <w:t>продукта конкретные сведения или знания должны быть найдены самими обучающимися.</w:t>
      </w:r>
      <w:r w:rsidRPr="00001EBA">
        <w:rPr>
          <w:sz w:val="24"/>
          <w:szCs w:val="24"/>
        </w:rPr>
        <w:br/>
        <w:t>При этом изменяется роль учителя — из простого транслятора знаний он становится</w:t>
      </w:r>
      <w:r w:rsidRPr="00001EBA">
        <w:rPr>
          <w:sz w:val="24"/>
          <w:szCs w:val="24"/>
        </w:rPr>
        <w:br/>
        <w:t>действительным организатором совместной работы с обучающимися, способствуя</w:t>
      </w:r>
      <w:r w:rsidRPr="00001EBA">
        <w:rPr>
          <w:sz w:val="24"/>
          <w:szCs w:val="24"/>
        </w:rPr>
        <w:br/>
        <w:t>переходу к реальному сотрудничеству в ходе овладения знаниями.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Типология форм организации проектной деятельности (проектов) обучающихся в</w:t>
      </w:r>
      <w:r w:rsidRPr="00001EBA">
        <w:rPr>
          <w:sz w:val="24"/>
          <w:szCs w:val="24"/>
        </w:rPr>
        <w:br/>
        <w:t>образовательном учреждении может быть представлена по следующим основаниям:</w:t>
      </w:r>
    </w:p>
    <w:p w:rsidR="003A2F7C" w:rsidRPr="00001EBA" w:rsidRDefault="00674CA5" w:rsidP="00700E2F">
      <w:pPr>
        <w:pStyle w:val="3"/>
        <w:numPr>
          <w:ilvl w:val="0"/>
          <w:numId w:val="210"/>
        </w:numPr>
        <w:tabs>
          <w:tab w:val="left" w:pos="869"/>
        </w:tabs>
        <w:spacing w:after="0"/>
        <w:ind w:left="720" w:right="20" w:firstLine="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видам проектов</w:t>
      </w:r>
      <w:r w:rsidRPr="00001EBA">
        <w:rPr>
          <w:sz w:val="24"/>
          <w:szCs w:val="24"/>
        </w:rPr>
        <w:t>: информационный (поисковый), исследовательский, творческий,</w:t>
      </w:r>
      <w:r w:rsidRPr="00001EBA">
        <w:rPr>
          <w:sz w:val="24"/>
          <w:szCs w:val="24"/>
        </w:rPr>
        <w:br/>
        <w:t>социальный, прикладной (практико-ориентированный), игровой (ролевой),</w:t>
      </w:r>
      <w:r w:rsidRPr="00001EBA">
        <w:rPr>
          <w:sz w:val="24"/>
          <w:szCs w:val="24"/>
        </w:rPr>
        <w:br/>
        <w:t>инновационный (предполагающий организационно-экономический механизм</w:t>
      </w:r>
      <w:r w:rsidRPr="00001EBA">
        <w:rPr>
          <w:sz w:val="24"/>
          <w:szCs w:val="24"/>
        </w:rPr>
        <w:br/>
        <w:t>внедрения);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89"/>
        </w:tabs>
        <w:spacing w:after="0"/>
        <w:ind w:left="740" w:right="20" w:firstLine="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содержанию:</w:t>
      </w:r>
      <w:r w:rsidRPr="00001EBA">
        <w:rPr>
          <w:sz w:val="24"/>
          <w:szCs w:val="24"/>
        </w:rPr>
        <w:t xml:space="preserve"> монопредметный, метапредметный, относящийся к области знаний</w:t>
      </w:r>
      <w:r w:rsidRPr="00001EBA">
        <w:rPr>
          <w:sz w:val="24"/>
          <w:szCs w:val="24"/>
        </w:rPr>
        <w:br/>
        <w:t>(нескольким областям), относящийся к области деятельности и пр.;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89"/>
        </w:tabs>
        <w:spacing w:after="0"/>
        <w:ind w:left="740" w:right="20" w:firstLine="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количеству участников:</w:t>
      </w:r>
      <w:r w:rsidRPr="00001EBA">
        <w:rPr>
          <w:sz w:val="24"/>
          <w:szCs w:val="24"/>
        </w:rPr>
        <w:t xml:space="preserve"> индивидуальный, парный, малогрупповой (до 5 человек),</w:t>
      </w:r>
      <w:r w:rsidRPr="00001EBA">
        <w:rPr>
          <w:sz w:val="24"/>
          <w:szCs w:val="24"/>
        </w:rPr>
        <w:br/>
        <w:t>групповой (до 15 человек), коллективный (класс и более в рамках школы),</w:t>
      </w:r>
      <w:r w:rsidRPr="00001EBA">
        <w:rPr>
          <w:sz w:val="24"/>
          <w:szCs w:val="24"/>
        </w:rPr>
        <w:br/>
        <w:t>муниципальный, городской, всероссийский, международный, сетевой (в рамках</w:t>
      </w:r>
      <w:r w:rsidRPr="00001EBA">
        <w:rPr>
          <w:sz w:val="24"/>
          <w:szCs w:val="24"/>
        </w:rPr>
        <w:br/>
        <w:t>сложившейся партнёрской сети, в том числе в Интернете);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89"/>
        </w:tabs>
        <w:spacing w:after="0"/>
        <w:ind w:left="740" w:right="20" w:firstLine="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длительности</w:t>
      </w:r>
      <w:r w:rsidRPr="00001EBA">
        <w:rPr>
          <w:sz w:val="24"/>
          <w:szCs w:val="24"/>
        </w:rPr>
        <w:t xml:space="preserve"> (продолжительности) проекта: от проекта-урока до вертикального</w:t>
      </w:r>
      <w:r w:rsidRPr="00001EBA">
        <w:rPr>
          <w:sz w:val="24"/>
          <w:szCs w:val="24"/>
        </w:rPr>
        <w:br/>
        <w:t>многолетнего проекта;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89"/>
        </w:tabs>
        <w:spacing w:after="0"/>
        <w:ind w:left="740" w:right="20" w:firstLine="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дидактической цели</w:t>
      </w:r>
      <w:r w:rsidRPr="00001EBA">
        <w:rPr>
          <w:sz w:val="24"/>
          <w:szCs w:val="24"/>
        </w:rPr>
        <w:t>: ознакомление обучающихся с методами и технологиями</w:t>
      </w:r>
      <w:r w:rsidRPr="00001EBA">
        <w:rPr>
          <w:sz w:val="24"/>
          <w:szCs w:val="24"/>
        </w:rPr>
        <w:br/>
        <w:t>проектной деятельности, обеспечение индивидуализации и дифференциации</w:t>
      </w:r>
      <w:r w:rsidRPr="00001EBA">
        <w:rPr>
          <w:sz w:val="24"/>
          <w:szCs w:val="24"/>
        </w:rPr>
        <w:br/>
        <w:t>обучения, поддержка мотивации в обучении, реализация потенциала личности и пр.</w:t>
      </w:r>
      <w:r w:rsidRPr="00001EBA">
        <w:rPr>
          <w:sz w:val="24"/>
          <w:szCs w:val="24"/>
        </w:rPr>
        <w:br/>
        <w:t>Особое значение для развития УУД в основной школе имеет индивидуальный</w:t>
      </w:r>
    </w:p>
    <w:p w:rsidR="00C2781C" w:rsidRPr="00001EBA" w:rsidRDefault="00674CA5">
      <w:pPr>
        <w:pStyle w:val="3"/>
        <w:spacing w:after="0"/>
        <w:ind w:left="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проект, представляющий собой самостоятельную работу, осуществляемую обучающимся</w:t>
      </w:r>
      <w:r w:rsidRPr="00001EBA">
        <w:rPr>
          <w:sz w:val="24"/>
          <w:szCs w:val="24"/>
        </w:rPr>
        <w:br/>
        <w:t>на протяжении длительного периода, возможно в течение всего учебного года. В ходе</w:t>
      </w:r>
      <w:r w:rsidRPr="00001EBA">
        <w:rPr>
          <w:sz w:val="24"/>
          <w:szCs w:val="24"/>
        </w:rPr>
        <w:br/>
        <w:t>такой работы подросток — автор проекта — самостоятельно или с небольшой помощью</w:t>
      </w:r>
      <w:r w:rsidRPr="00001EBA">
        <w:rPr>
          <w:sz w:val="24"/>
          <w:szCs w:val="24"/>
        </w:rPr>
        <w:br/>
        <w:t>педагога получает возможность научиться планировать и работать по плану — это один</w:t>
      </w:r>
      <w:r w:rsidRPr="00001EBA">
        <w:rPr>
          <w:sz w:val="24"/>
          <w:szCs w:val="24"/>
        </w:rPr>
        <w:br/>
        <w:t>из важнейших не только учебных, но и социальных навыков, которым должен овладеть</w:t>
      </w:r>
      <w:r w:rsidRPr="00001EBA">
        <w:rPr>
          <w:sz w:val="24"/>
          <w:szCs w:val="24"/>
        </w:rPr>
        <w:br/>
        <w:t>школьник.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Проектная деятельность способствует развитию адекватной самооценки,</w:t>
      </w:r>
      <w:r w:rsidRPr="00001EBA">
        <w:rPr>
          <w:sz w:val="24"/>
          <w:szCs w:val="24"/>
        </w:rPr>
        <w:br/>
        <w:t>формированию позитивной Я-концепции (опыт интересной работы и публичной</w:t>
      </w:r>
      <w:r w:rsidRPr="00001EBA">
        <w:rPr>
          <w:sz w:val="24"/>
          <w:szCs w:val="24"/>
        </w:rPr>
        <w:br/>
        <w:t>демонстрации её результатов), развитию информационной компетентности.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Для успешного осуществления учебно-исследовательской деятельности</w:t>
      </w:r>
      <w:r w:rsidRPr="00001EBA">
        <w:rPr>
          <w:sz w:val="24"/>
          <w:szCs w:val="24"/>
        </w:rPr>
        <w:br/>
        <w:t>обучающиеся должны овладеть следующими действиями: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постановка проблемы и аргументирование её актуальности;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94"/>
        </w:tabs>
        <w:spacing w:after="0"/>
        <w:ind w:left="74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формулировка гипотезы исследования и раскрытие замысла — сущности</w:t>
      </w:r>
      <w:r w:rsidRPr="00001EBA">
        <w:rPr>
          <w:sz w:val="24"/>
          <w:szCs w:val="24"/>
        </w:rPr>
        <w:br/>
        <w:t>будущей деятельности;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планирование исследовательских работ и выбор необходимого инструментария;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94"/>
        </w:tabs>
        <w:spacing w:after="0"/>
        <w:ind w:left="74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собственно проведение исследования с обязательным поэтапным контролем и</w:t>
      </w:r>
      <w:r w:rsidRPr="00001EBA">
        <w:rPr>
          <w:sz w:val="24"/>
          <w:szCs w:val="24"/>
        </w:rPr>
        <w:br/>
        <w:t>коррекцией результатов работ;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94"/>
        </w:tabs>
        <w:spacing w:after="0"/>
        <w:ind w:left="74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оформление результатов учебно-исследовательской деятельности как конечного</w:t>
      </w:r>
      <w:r w:rsidRPr="00001EBA">
        <w:rPr>
          <w:sz w:val="24"/>
          <w:szCs w:val="24"/>
        </w:rPr>
        <w:br/>
        <w:t>продукта;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98"/>
        </w:tabs>
        <w:spacing w:after="0"/>
        <w:ind w:left="74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представление результатов исследования широкому кругу заинтересованных лиц</w:t>
      </w:r>
      <w:r w:rsidRPr="00001EBA">
        <w:rPr>
          <w:sz w:val="24"/>
          <w:szCs w:val="24"/>
        </w:rPr>
        <w:br/>
        <w:t>для обсуждения и возможного дальнейшего практического использования.</w:t>
      </w:r>
    </w:p>
    <w:p w:rsidR="00C2781C" w:rsidRPr="00001EBA" w:rsidRDefault="00674CA5">
      <w:pPr>
        <w:pStyle w:val="24"/>
        <w:ind w:left="20" w:firstLine="720"/>
        <w:rPr>
          <w:sz w:val="24"/>
          <w:szCs w:val="24"/>
        </w:rPr>
      </w:pPr>
      <w:r w:rsidRPr="00001EBA">
        <w:rPr>
          <w:rStyle w:val="27"/>
          <w:i/>
          <w:iCs/>
          <w:sz w:val="24"/>
          <w:szCs w:val="24"/>
        </w:rPr>
        <w:t>Формы организации учебно-исследовательской деятельности на урочных занятиях</w:t>
      </w:r>
    </w:p>
    <w:p w:rsidR="00C2781C" w:rsidRPr="00001EBA" w:rsidRDefault="00674CA5">
      <w:pPr>
        <w:pStyle w:val="24"/>
        <w:ind w:left="20" w:firstLine="0"/>
        <w:rPr>
          <w:sz w:val="24"/>
          <w:szCs w:val="24"/>
        </w:rPr>
      </w:pPr>
      <w:r w:rsidRPr="00001EBA">
        <w:rPr>
          <w:rStyle w:val="27"/>
          <w:i/>
          <w:iCs/>
          <w:sz w:val="24"/>
          <w:szCs w:val="24"/>
        </w:rPr>
        <w:t>следующие: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74"/>
        </w:tabs>
        <w:spacing w:after="0"/>
        <w:ind w:left="20" w:right="20" w:firstLine="72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 xml:space="preserve">урок-исследование, </w:t>
      </w:r>
      <w:r w:rsidR="003A2F7C" w:rsidRPr="00001EBA">
        <w:rPr>
          <w:sz w:val="24"/>
          <w:szCs w:val="24"/>
        </w:rPr>
        <w:t xml:space="preserve">   </w:t>
      </w:r>
      <w:r w:rsidRPr="00001EBA">
        <w:rPr>
          <w:sz w:val="24"/>
          <w:szCs w:val="24"/>
        </w:rPr>
        <w:t xml:space="preserve">урок-лаборатория, </w:t>
      </w:r>
      <w:r w:rsidR="003A2F7C" w:rsidRPr="00001EBA">
        <w:rPr>
          <w:sz w:val="24"/>
          <w:szCs w:val="24"/>
        </w:rPr>
        <w:t xml:space="preserve">   </w:t>
      </w:r>
      <w:r w:rsidRPr="00001EBA">
        <w:rPr>
          <w:sz w:val="24"/>
          <w:szCs w:val="24"/>
        </w:rPr>
        <w:t>урок — творческий отчёт,</w:t>
      </w:r>
      <w:r w:rsidR="003A2F7C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 xml:space="preserve"> </w:t>
      </w:r>
      <w:r w:rsidR="003A2F7C" w:rsidRPr="00001EBA">
        <w:rPr>
          <w:sz w:val="24"/>
          <w:szCs w:val="24"/>
        </w:rPr>
        <w:t xml:space="preserve">  </w:t>
      </w:r>
      <w:r w:rsidRPr="00001EBA">
        <w:rPr>
          <w:sz w:val="24"/>
          <w:szCs w:val="24"/>
        </w:rPr>
        <w:t>урок</w:t>
      </w:r>
      <w:r w:rsidR="003A2F7C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lastRenderedPageBreak/>
        <w:t xml:space="preserve">изобретательства, </w:t>
      </w:r>
      <w:r w:rsidR="0043304E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 xml:space="preserve">урок «Удивительное рядом», </w:t>
      </w:r>
      <w:r w:rsidR="0043304E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 xml:space="preserve">урок — рассказ об учёных, </w:t>
      </w:r>
      <w:r w:rsidR="0043304E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урок — защита</w:t>
      </w:r>
      <w:r w:rsidRPr="00001EBA">
        <w:rPr>
          <w:sz w:val="24"/>
          <w:szCs w:val="24"/>
        </w:rPr>
        <w:br/>
        <w:t xml:space="preserve">исследовательских проектов, </w:t>
      </w:r>
      <w:r w:rsidR="0043304E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урок-экспертиза,</w:t>
      </w:r>
      <w:r w:rsidR="0043304E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 xml:space="preserve"> урок «Патент на открытие», </w:t>
      </w:r>
      <w:r w:rsidR="0043304E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урок открытых</w:t>
      </w:r>
      <w:r w:rsidRPr="00001EBA">
        <w:rPr>
          <w:sz w:val="24"/>
          <w:szCs w:val="24"/>
        </w:rPr>
        <w:br/>
        <w:t>мыслей;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учебный эксперимент, который позволяет организовать освоение таких элементов</w:t>
      </w:r>
      <w:r w:rsidRPr="00001EBA">
        <w:rPr>
          <w:sz w:val="24"/>
          <w:szCs w:val="24"/>
        </w:rPr>
        <w:br/>
        <w:t>исследовательской деятельности, как планирование и проведение эксперимента,</w:t>
      </w:r>
      <w:r w:rsidRPr="00001EBA">
        <w:rPr>
          <w:sz w:val="24"/>
          <w:szCs w:val="24"/>
        </w:rPr>
        <w:br/>
        <w:t>обработка и анализ его результатов;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8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домашнее задание исследовательского характера может сочетать в себе</w:t>
      </w:r>
      <w:r w:rsidRPr="00001EBA">
        <w:rPr>
          <w:sz w:val="24"/>
          <w:szCs w:val="24"/>
        </w:rPr>
        <w:br/>
        <w:t>разнообразные виды, причём позволяет провести учебное исследование, достаточно</w:t>
      </w:r>
      <w:r w:rsidRPr="00001EBA">
        <w:rPr>
          <w:sz w:val="24"/>
          <w:szCs w:val="24"/>
        </w:rPr>
        <w:br/>
        <w:t>протяжённое во времени.</w:t>
      </w:r>
    </w:p>
    <w:p w:rsidR="00C2781C" w:rsidRPr="00001EBA" w:rsidRDefault="00674CA5">
      <w:pPr>
        <w:pStyle w:val="24"/>
        <w:ind w:left="20" w:right="20" w:firstLine="720"/>
        <w:rPr>
          <w:sz w:val="24"/>
          <w:szCs w:val="24"/>
        </w:rPr>
      </w:pPr>
      <w:r w:rsidRPr="00001EBA">
        <w:rPr>
          <w:rStyle w:val="27"/>
          <w:i/>
          <w:iCs/>
          <w:sz w:val="24"/>
          <w:szCs w:val="24"/>
        </w:rPr>
        <w:t>Формы организации учебно-исследовательской деятельности на внеурочных</w:t>
      </w:r>
      <w:r w:rsidRPr="00001EBA">
        <w:rPr>
          <w:rStyle w:val="27"/>
          <w:i/>
          <w:iCs/>
          <w:sz w:val="24"/>
          <w:szCs w:val="24"/>
        </w:rPr>
        <w:br/>
        <w:t>занятиях могут быть следующими: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исследовательская практика обучающихся;</w:t>
      </w:r>
    </w:p>
    <w:p w:rsidR="003A2F7C" w:rsidRPr="00001EBA" w:rsidRDefault="00674CA5" w:rsidP="00700E2F">
      <w:pPr>
        <w:pStyle w:val="3"/>
        <w:numPr>
          <w:ilvl w:val="0"/>
          <w:numId w:val="259"/>
        </w:numPr>
        <w:tabs>
          <w:tab w:val="left" w:pos="88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образовательные экспедиции — походы, поездки, экскурсии с чётко</w:t>
      </w:r>
      <w:r w:rsidRPr="00001EBA">
        <w:rPr>
          <w:sz w:val="24"/>
          <w:szCs w:val="24"/>
        </w:rPr>
        <w:br/>
        <w:t>обозначенными образовательными целями, программой деятельности, продуманными</w:t>
      </w:r>
      <w:r w:rsidRPr="00001EBA">
        <w:rPr>
          <w:sz w:val="24"/>
          <w:szCs w:val="24"/>
        </w:rPr>
        <w:br/>
        <w:t>формами контроля. Образовательные экспедиции предусматривают активную</w:t>
      </w:r>
      <w:r w:rsidRPr="00001EBA">
        <w:rPr>
          <w:sz w:val="24"/>
          <w:szCs w:val="24"/>
        </w:rPr>
        <w:br/>
        <w:t>образовательную деятельность школьников, в том числе и исследовательского характера;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8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факультативные занятия, предполагающие углублённое изучение предмета, дают</w:t>
      </w:r>
      <w:r w:rsidRPr="00001EBA">
        <w:rPr>
          <w:sz w:val="24"/>
          <w:szCs w:val="24"/>
        </w:rPr>
        <w:br/>
        <w:t>большие возможности для реализации на них учебно-исследовательской деятельности</w:t>
      </w:r>
      <w:r w:rsidRPr="00001EBA">
        <w:rPr>
          <w:sz w:val="24"/>
          <w:szCs w:val="24"/>
        </w:rPr>
        <w:br/>
        <w:t>обучающихся;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8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ученическое научно-исследовательское общество — форма внеурочной</w:t>
      </w:r>
      <w:r w:rsidRPr="00001EBA">
        <w:rPr>
          <w:sz w:val="24"/>
          <w:szCs w:val="24"/>
        </w:rPr>
        <w:br/>
        <w:t>деятельности, которая сочетает в себе работу над учебными исследованиями,</w:t>
      </w:r>
      <w:r w:rsidRPr="00001EBA">
        <w:rPr>
          <w:sz w:val="24"/>
          <w:szCs w:val="24"/>
        </w:rPr>
        <w:br/>
        <w:t>коллективное обсуждение промежуточных и итоговых результатов этой работы,</w:t>
      </w:r>
      <w:r w:rsidRPr="00001EBA">
        <w:rPr>
          <w:sz w:val="24"/>
          <w:szCs w:val="24"/>
        </w:rPr>
        <w:br/>
        <w:t>организацию круглых столов, дискуссий, дебатов, интеллектуальных игр, публичных</w:t>
      </w:r>
      <w:r w:rsidRPr="00001EBA">
        <w:rPr>
          <w:sz w:val="24"/>
          <w:szCs w:val="24"/>
        </w:rPr>
        <w:br/>
        <w:t>защит, конференций и др., а также встречи с представителями науки и образования,</w:t>
      </w:r>
      <w:r w:rsidRPr="00001EBA">
        <w:rPr>
          <w:sz w:val="24"/>
          <w:szCs w:val="24"/>
        </w:rPr>
        <w:br/>
        <w:t>экскурсии в учреждения науки и образования, сотрудничество с УНИО других школ;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79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участие обучающихся в олимпиадах, конкурсах, конференциях, в том числе</w:t>
      </w:r>
      <w:r w:rsidRPr="00001EBA">
        <w:rPr>
          <w:sz w:val="24"/>
          <w:szCs w:val="24"/>
        </w:rPr>
        <w:br/>
        <w:t>дистанционных, предметных неделях, интеллектуальных марафонах предполагает</w:t>
      </w:r>
      <w:r w:rsidRPr="00001EBA">
        <w:rPr>
          <w:sz w:val="24"/>
          <w:szCs w:val="24"/>
        </w:rPr>
        <w:br/>
        <w:t>выполнение ими учебных исследований или их элементов в рамках данных мероприятий.</w:t>
      </w:r>
    </w:p>
    <w:p w:rsidR="00C2781C" w:rsidRPr="00001EBA" w:rsidRDefault="00674CA5">
      <w:pPr>
        <w:pStyle w:val="3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Многообразие форм учебно-исследовательской деятельности позволяет обеспечить</w:t>
      </w:r>
      <w:r w:rsidRPr="00001EBA">
        <w:rPr>
          <w:sz w:val="24"/>
          <w:szCs w:val="24"/>
        </w:rPr>
        <w:br/>
        <w:t>подлинную интеграцию урочной и внеурочной деятельности обучающихся по развитию у</w:t>
      </w:r>
      <w:r w:rsidRPr="00001EBA">
        <w:rPr>
          <w:sz w:val="24"/>
          <w:szCs w:val="24"/>
        </w:rPr>
        <w:br/>
        <w:t>них УУД. Стержнем этой интеграции является системно-деятельностный подход как</w:t>
      </w:r>
      <w:r w:rsidRPr="00001EBA">
        <w:rPr>
          <w:sz w:val="24"/>
          <w:szCs w:val="24"/>
        </w:rPr>
        <w:br/>
        <w:t>принцип организации образовательного процесса в основной школе.</w:t>
      </w:r>
    </w:p>
    <w:p w:rsidR="00C2781C" w:rsidRPr="00001EBA" w:rsidRDefault="00674CA5">
      <w:pPr>
        <w:pStyle w:val="3"/>
        <w:spacing w:after="0"/>
        <w:ind w:left="740" w:right="560" w:firstLine="500"/>
        <w:jc w:val="left"/>
        <w:rPr>
          <w:sz w:val="24"/>
          <w:szCs w:val="24"/>
        </w:rPr>
      </w:pPr>
      <w:r w:rsidRPr="00001EBA">
        <w:rPr>
          <w:b/>
          <w:sz w:val="24"/>
          <w:szCs w:val="24"/>
        </w:rPr>
        <w:t>Условия и средства формирования универсальных учебных действий</w:t>
      </w:r>
      <w:r w:rsidRPr="00001EBA">
        <w:rPr>
          <w:b/>
          <w:sz w:val="24"/>
          <w:szCs w:val="24"/>
        </w:rPr>
        <w:br/>
      </w:r>
      <w:r w:rsidRPr="00001EBA">
        <w:rPr>
          <w:rStyle w:val="ab"/>
          <w:sz w:val="24"/>
          <w:szCs w:val="24"/>
        </w:rPr>
        <w:t>Учебное сотрудничество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 ступени основного общего образования дети активно включаются в совместные</w:t>
      </w:r>
      <w:r w:rsidRPr="00001EBA">
        <w:rPr>
          <w:sz w:val="24"/>
          <w:szCs w:val="24"/>
        </w:rPr>
        <w:br/>
        <w:t>занятия. К числу основных составляющих организации совместного действия можно</w:t>
      </w:r>
      <w:r w:rsidRPr="00001EBA">
        <w:rPr>
          <w:sz w:val="24"/>
          <w:szCs w:val="24"/>
        </w:rPr>
        <w:br/>
        <w:t>отнести: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89"/>
        </w:tabs>
        <w:spacing w:after="0"/>
        <w:ind w:left="74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распределение начальных действий и операций, заданное предметным условием</w:t>
      </w:r>
      <w:r w:rsidRPr="00001EBA">
        <w:rPr>
          <w:sz w:val="24"/>
          <w:szCs w:val="24"/>
        </w:rPr>
        <w:br/>
        <w:t>совместной работы;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обмен способами действия;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903"/>
        </w:tabs>
        <w:spacing w:after="0"/>
        <w:ind w:left="74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взаимопонимание, определяющее для участников характер включения различных</w:t>
      </w:r>
      <w:r w:rsidRPr="00001EBA">
        <w:rPr>
          <w:sz w:val="24"/>
          <w:szCs w:val="24"/>
        </w:rPr>
        <w:br/>
        <w:t>моделей действия в общий способ деятельности (взаимопонимание позволяет</w:t>
      </w:r>
      <w:r w:rsidRPr="00001EBA">
        <w:rPr>
          <w:sz w:val="24"/>
          <w:szCs w:val="24"/>
        </w:rPr>
        <w:br/>
        <w:t>установить соответствие собственного действия и его продукта и действия другого</w:t>
      </w:r>
      <w:r w:rsidRPr="00001EBA">
        <w:rPr>
          <w:sz w:val="24"/>
          <w:szCs w:val="24"/>
        </w:rPr>
        <w:br/>
        <w:t>участника, включённого в деятельность);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98"/>
        </w:tabs>
        <w:spacing w:after="0"/>
        <w:ind w:left="74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коммуникацию (общение), обеспечивающую реализацию процессов</w:t>
      </w:r>
      <w:r w:rsidRPr="00001EBA">
        <w:rPr>
          <w:sz w:val="24"/>
          <w:szCs w:val="24"/>
        </w:rPr>
        <w:br/>
        <w:t>распределения, обмена и взаимопонимания;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94"/>
        </w:tabs>
        <w:spacing w:after="0"/>
        <w:ind w:left="74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планирование общих способов работы, основанное на предвидении и</w:t>
      </w:r>
      <w:r w:rsidRPr="00001EBA">
        <w:rPr>
          <w:sz w:val="24"/>
          <w:szCs w:val="24"/>
        </w:rPr>
        <w:br/>
        <w:t>определении участниками адекватных задаче условий протекания деятельности и</w:t>
      </w:r>
      <w:r w:rsidRPr="00001EBA">
        <w:rPr>
          <w:sz w:val="24"/>
          <w:szCs w:val="24"/>
        </w:rPr>
        <w:br/>
        <w:t>построения соответствующих схем (планов работы);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89"/>
        </w:tabs>
        <w:spacing w:after="0"/>
        <w:ind w:left="74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рефлексию, обеспечивающую преодоление ограничений собственного действия</w:t>
      </w:r>
      <w:r w:rsidRPr="00001EBA">
        <w:rPr>
          <w:sz w:val="24"/>
          <w:szCs w:val="24"/>
        </w:rPr>
        <w:br/>
        <w:t>относительно общей схемы деятельности.</w:t>
      </w:r>
    </w:p>
    <w:p w:rsidR="00C2781C" w:rsidRPr="00001EBA" w:rsidRDefault="00674CA5">
      <w:pPr>
        <w:pStyle w:val="24"/>
        <w:ind w:left="20" w:firstLine="720"/>
        <w:rPr>
          <w:sz w:val="24"/>
          <w:szCs w:val="24"/>
        </w:rPr>
      </w:pPr>
      <w:r w:rsidRPr="00001EBA">
        <w:rPr>
          <w:rStyle w:val="27"/>
          <w:i/>
          <w:iCs/>
          <w:sz w:val="24"/>
          <w:szCs w:val="24"/>
        </w:rPr>
        <w:t>Совместная деятельность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Совместная учебная деятельность характеризуется умением каждого из участников</w:t>
      </w:r>
      <w:r w:rsidRPr="00001EBA">
        <w:rPr>
          <w:sz w:val="24"/>
          <w:szCs w:val="24"/>
        </w:rPr>
        <w:br/>
        <w:t>ставить цели совместной работы, определять способы совместного выполнения заданий и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средства контроля, перестраивать свою деятельность в зависимости от изменившихся</w:t>
      </w:r>
      <w:r w:rsidRPr="00001EBA">
        <w:rPr>
          <w:sz w:val="24"/>
          <w:szCs w:val="24"/>
        </w:rPr>
        <w:br/>
        <w:t>условий её совместного осуществления, понимать и учитывать при выполнении задания</w:t>
      </w:r>
      <w:r w:rsidRPr="00001EBA">
        <w:rPr>
          <w:sz w:val="24"/>
          <w:szCs w:val="24"/>
        </w:rPr>
        <w:br/>
        <w:t>позиции других участников.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Можно выделить три принципа организации совместной деятельности:</w:t>
      </w:r>
    </w:p>
    <w:p w:rsidR="00C2781C" w:rsidRPr="00001EBA" w:rsidRDefault="00674CA5" w:rsidP="00700E2F">
      <w:pPr>
        <w:pStyle w:val="3"/>
        <w:numPr>
          <w:ilvl w:val="0"/>
          <w:numId w:val="260"/>
        </w:numPr>
        <w:tabs>
          <w:tab w:val="left" w:pos="980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принцип индивидуальных вкладов;</w:t>
      </w:r>
    </w:p>
    <w:p w:rsidR="00C2781C" w:rsidRPr="00001EBA" w:rsidRDefault="00674CA5" w:rsidP="00700E2F">
      <w:pPr>
        <w:pStyle w:val="3"/>
        <w:numPr>
          <w:ilvl w:val="0"/>
          <w:numId w:val="260"/>
        </w:numPr>
        <w:tabs>
          <w:tab w:val="left" w:pos="1009"/>
        </w:tabs>
        <w:spacing w:after="0"/>
        <w:ind w:left="74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позиционный принцип, при котором важно столкновение и координация разных</w:t>
      </w:r>
      <w:r w:rsidRPr="00001EBA">
        <w:rPr>
          <w:sz w:val="24"/>
          <w:szCs w:val="24"/>
        </w:rPr>
        <w:br/>
        <w:t>позиций членов группы;</w:t>
      </w:r>
    </w:p>
    <w:p w:rsidR="00C2781C" w:rsidRPr="00001EBA" w:rsidRDefault="00674CA5" w:rsidP="00700E2F">
      <w:pPr>
        <w:pStyle w:val="3"/>
        <w:numPr>
          <w:ilvl w:val="0"/>
          <w:numId w:val="260"/>
        </w:numPr>
        <w:tabs>
          <w:tab w:val="left" w:pos="1009"/>
        </w:tabs>
        <w:spacing w:after="0"/>
        <w:ind w:left="74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принцип содержательного распределения действий, при котором за</w:t>
      </w:r>
      <w:r w:rsidRPr="00001EBA">
        <w:rPr>
          <w:sz w:val="24"/>
          <w:szCs w:val="24"/>
        </w:rPr>
        <w:br/>
        <w:t>обучающимися закреплены определённые модели действий.</w:t>
      </w:r>
    </w:p>
    <w:p w:rsidR="003A2F7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Учитель получает возможность реально осуществлять дифференцированный и</w:t>
      </w:r>
      <w:r w:rsidRPr="00001EBA">
        <w:rPr>
          <w:sz w:val="24"/>
          <w:szCs w:val="24"/>
        </w:rPr>
        <w:br/>
        <w:t>индивидуальный подход к обучающимся: учитывать их способности, темп работы,</w:t>
      </w:r>
      <w:r w:rsidRPr="00001EBA">
        <w:rPr>
          <w:sz w:val="24"/>
          <w:szCs w:val="24"/>
        </w:rPr>
        <w:br/>
        <w:t>взаимную склонность при делении класса на группы, давать группам задания, различные</w:t>
      </w:r>
      <w:r w:rsidRPr="00001EBA">
        <w:rPr>
          <w:sz w:val="24"/>
          <w:szCs w:val="24"/>
        </w:rPr>
        <w:br/>
        <w:t>по трудности, уделят больше внимания слабым учащимся.</w:t>
      </w:r>
    </w:p>
    <w:p w:rsidR="00C2781C" w:rsidRPr="00001EBA" w:rsidRDefault="00674CA5">
      <w:pPr>
        <w:pStyle w:val="24"/>
        <w:ind w:left="20" w:firstLine="720"/>
        <w:rPr>
          <w:sz w:val="24"/>
          <w:szCs w:val="24"/>
        </w:rPr>
      </w:pPr>
      <w:r w:rsidRPr="00001EBA">
        <w:rPr>
          <w:rStyle w:val="27"/>
          <w:i/>
          <w:iCs/>
          <w:sz w:val="24"/>
          <w:szCs w:val="24"/>
        </w:rPr>
        <w:t>Разновозрастное сотрудничество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Особое место в развитии коммуникативных и кооперативных компетенций</w:t>
      </w:r>
      <w:r w:rsidRPr="00001EBA">
        <w:rPr>
          <w:sz w:val="24"/>
          <w:szCs w:val="24"/>
        </w:rPr>
        <w:br/>
        <w:t>школьников может принадлежать такой форме организации обучения, как</w:t>
      </w:r>
      <w:r w:rsidRPr="00001EBA">
        <w:rPr>
          <w:sz w:val="24"/>
          <w:szCs w:val="24"/>
        </w:rPr>
        <w:br/>
        <w:t>разновозрастное сотрудничество. Чтобы научиться учить себя, т. е. овладеть</w:t>
      </w:r>
      <w:r w:rsidRPr="00001EBA">
        <w:rPr>
          <w:sz w:val="24"/>
          <w:szCs w:val="24"/>
        </w:rPr>
        <w:br/>
        <w:t>деятельностью учения, школьнику нужно поработать в позиции учителя по отношению к</w:t>
      </w:r>
      <w:r w:rsidRPr="00001EBA">
        <w:rPr>
          <w:sz w:val="24"/>
          <w:szCs w:val="24"/>
        </w:rPr>
        <w:br/>
        <w:t>другому (пробую учить других) или к самому себе (учу себя сам). Разновозрастное</w:t>
      </w:r>
      <w:r w:rsidRPr="00001EBA">
        <w:rPr>
          <w:sz w:val="24"/>
          <w:szCs w:val="24"/>
        </w:rPr>
        <w:br/>
        <w:t>учебное сотрудничество предполагает, что младшим подросткам предоставляется новое</w:t>
      </w:r>
      <w:r w:rsidRPr="00001EBA">
        <w:rPr>
          <w:sz w:val="24"/>
          <w:szCs w:val="24"/>
        </w:rPr>
        <w:br/>
        <w:t>место в системе учебных отношений (например, роль учителя в 1—2 классах).</w:t>
      </w:r>
    </w:p>
    <w:p w:rsidR="00C2781C" w:rsidRPr="00001EBA" w:rsidRDefault="00674CA5">
      <w:pPr>
        <w:pStyle w:val="24"/>
        <w:ind w:left="20" w:firstLine="720"/>
        <w:rPr>
          <w:sz w:val="24"/>
          <w:szCs w:val="24"/>
        </w:rPr>
      </w:pPr>
      <w:r w:rsidRPr="00001EBA">
        <w:rPr>
          <w:rStyle w:val="27"/>
          <w:i/>
          <w:iCs/>
          <w:sz w:val="24"/>
          <w:szCs w:val="24"/>
        </w:rPr>
        <w:t>Проектная деятельность обучающихся как форма сотрудничества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Средняя ступень школьного образования является исключительно благоприятным</w:t>
      </w:r>
      <w:r w:rsidRPr="00001EBA">
        <w:rPr>
          <w:sz w:val="24"/>
          <w:szCs w:val="24"/>
        </w:rPr>
        <w:br/>
        <w:t xml:space="preserve">периодом для развития коммуникативных способностей и </w:t>
      </w:r>
      <w:r w:rsidRPr="00001EBA">
        <w:rPr>
          <w:rStyle w:val="ab"/>
          <w:sz w:val="24"/>
          <w:szCs w:val="24"/>
        </w:rPr>
        <w:t>сотрудничества</w:t>
      </w:r>
      <w:r w:rsidRPr="00001EBA">
        <w:rPr>
          <w:sz w:val="24"/>
          <w:szCs w:val="24"/>
        </w:rPr>
        <w:t xml:space="preserve">, </w:t>
      </w:r>
      <w:r w:rsidRPr="00001EBA">
        <w:rPr>
          <w:rStyle w:val="ab"/>
          <w:sz w:val="24"/>
          <w:szCs w:val="24"/>
        </w:rPr>
        <w:t>кооперации</w:t>
      </w:r>
      <w:r w:rsidRPr="00001EBA">
        <w:rPr>
          <w:rStyle w:val="ab"/>
          <w:sz w:val="24"/>
          <w:szCs w:val="24"/>
        </w:rPr>
        <w:br/>
      </w:r>
      <w:r w:rsidRPr="00001EBA">
        <w:rPr>
          <w:sz w:val="24"/>
          <w:szCs w:val="24"/>
        </w:rPr>
        <w:t>между детьми, а также для вхождения в проектную деятельность.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Целесообразно разделять разные типы ситуаций сотрудничества.</w:t>
      </w:r>
    </w:p>
    <w:p w:rsidR="00C2781C" w:rsidRPr="00001EBA" w:rsidRDefault="00674CA5" w:rsidP="00700E2F">
      <w:pPr>
        <w:pStyle w:val="24"/>
        <w:numPr>
          <w:ilvl w:val="0"/>
          <w:numId w:val="261"/>
        </w:numPr>
        <w:tabs>
          <w:tab w:val="left" w:pos="961"/>
        </w:tabs>
        <w:ind w:left="20" w:firstLine="720"/>
        <w:rPr>
          <w:sz w:val="24"/>
          <w:szCs w:val="24"/>
        </w:rPr>
      </w:pPr>
      <w:r w:rsidRPr="00001EBA">
        <w:rPr>
          <w:rStyle w:val="25"/>
          <w:sz w:val="24"/>
          <w:szCs w:val="24"/>
        </w:rPr>
        <w:t xml:space="preserve">Ситуация </w:t>
      </w:r>
      <w:r w:rsidRPr="00001EBA">
        <w:rPr>
          <w:rStyle w:val="27"/>
          <w:i/>
          <w:iCs/>
          <w:sz w:val="24"/>
          <w:szCs w:val="24"/>
        </w:rPr>
        <w:t>сотрудничества со сверстниками с распределением функций.</w:t>
      </w:r>
    </w:p>
    <w:p w:rsidR="00C2781C" w:rsidRPr="00001EBA" w:rsidRDefault="00674CA5" w:rsidP="00700E2F">
      <w:pPr>
        <w:pStyle w:val="24"/>
        <w:numPr>
          <w:ilvl w:val="0"/>
          <w:numId w:val="261"/>
        </w:numPr>
        <w:tabs>
          <w:tab w:val="left" w:pos="985"/>
        </w:tabs>
        <w:ind w:left="20" w:firstLine="720"/>
        <w:rPr>
          <w:sz w:val="24"/>
          <w:szCs w:val="24"/>
        </w:rPr>
      </w:pPr>
      <w:r w:rsidRPr="00001EBA">
        <w:rPr>
          <w:rStyle w:val="25"/>
          <w:sz w:val="24"/>
          <w:szCs w:val="24"/>
        </w:rPr>
        <w:t xml:space="preserve">Ситуация </w:t>
      </w:r>
      <w:r w:rsidRPr="00001EBA">
        <w:rPr>
          <w:rStyle w:val="27"/>
          <w:i/>
          <w:iCs/>
          <w:sz w:val="24"/>
          <w:szCs w:val="24"/>
        </w:rPr>
        <w:t>сотрудничества со взрослым с распределением функций.</w:t>
      </w:r>
    </w:p>
    <w:p w:rsidR="00C2781C" w:rsidRPr="00001EBA" w:rsidRDefault="00674CA5" w:rsidP="00700E2F">
      <w:pPr>
        <w:pStyle w:val="24"/>
        <w:numPr>
          <w:ilvl w:val="0"/>
          <w:numId w:val="261"/>
        </w:numPr>
        <w:tabs>
          <w:tab w:val="left" w:pos="980"/>
        </w:tabs>
        <w:ind w:left="20" w:firstLine="720"/>
        <w:rPr>
          <w:sz w:val="24"/>
          <w:szCs w:val="24"/>
        </w:rPr>
      </w:pPr>
      <w:r w:rsidRPr="00001EBA">
        <w:rPr>
          <w:rStyle w:val="25"/>
          <w:sz w:val="24"/>
          <w:szCs w:val="24"/>
        </w:rPr>
        <w:t xml:space="preserve">Ситуация </w:t>
      </w:r>
      <w:r w:rsidRPr="00001EBA">
        <w:rPr>
          <w:rStyle w:val="27"/>
          <w:i/>
          <w:iCs/>
          <w:sz w:val="24"/>
          <w:szCs w:val="24"/>
        </w:rPr>
        <w:t>взаимодействия со сверстниками без чёткого разделения функций.</w:t>
      </w:r>
    </w:p>
    <w:p w:rsidR="00C2781C" w:rsidRPr="00001EBA" w:rsidRDefault="00674CA5" w:rsidP="00700E2F">
      <w:pPr>
        <w:pStyle w:val="24"/>
        <w:numPr>
          <w:ilvl w:val="0"/>
          <w:numId w:val="261"/>
        </w:numPr>
        <w:tabs>
          <w:tab w:val="left" w:pos="985"/>
        </w:tabs>
        <w:ind w:left="20" w:firstLine="720"/>
        <w:rPr>
          <w:sz w:val="24"/>
          <w:szCs w:val="24"/>
        </w:rPr>
      </w:pPr>
      <w:r w:rsidRPr="00001EBA">
        <w:rPr>
          <w:rStyle w:val="25"/>
          <w:sz w:val="24"/>
          <w:szCs w:val="24"/>
        </w:rPr>
        <w:t xml:space="preserve">Ситуация </w:t>
      </w:r>
      <w:r w:rsidRPr="00001EBA">
        <w:rPr>
          <w:rStyle w:val="27"/>
          <w:i/>
          <w:iCs/>
          <w:sz w:val="24"/>
          <w:szCs w:val="24"/>
        </w:rPr>
        <w:t>конфликтного взаимодействия со сверстниками</w:t>
      </w:r>
      <w:r w:rsidRPr="00001EBA">
        <w:rPr>
          <w:rStyle w:val="25"/>
          <w:sz w:val="24"/>
          <w:szCs w:val="24"/>
        </w:rPr>
        <w:t>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Последние две ситуации позволяют выделить индивидуальные стили</w:t>
      </w:r>
      <w:r w:rsidRPr="00001EBA">
        <w:rPr>
          <w:sz w:val="24"/>
          <w:szCs w:val="24"/>
        </w:rPr>
        <w:br/>
        <w:t>сотрудничества, свойственные детям: склонность к лидерству, подчинению,</w:t>
      </w:r>
      <w:r w:rsidRPr="00001EBA">
        <w:rPr>
          <w:sz w:val="24"/>
          <w:szCs w:val="24"/>
        </w:rPr>
        <w:br/>
        <w:t>агрессивность, индивидуалистические тенденции и пр.</w:t>
      </w:r>
    </w:p>
    <w:p w:rsidR="00C2781C" w:rsidRPr="00001EBA" w:rsidRDefault="00674CA5">
      <w:pPr>
        <w:pStyle w:val="3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Установлено, что у обучающихся, занимающихся проектной деятельностью,</w:t>
      </w:r>
      <w:r w:rsidRPr="00001EBA">
        <w:rPr>
          <w:sz w:val="24"/>
          <w:szCs w:val="24"/>
        </w:rPr>
        <w:br/>
        <w:t>учебная мотивация учения в целом выражена выше. Кроме того, с помощью проектной</w:t>
      </w:r>
      <w:r w:rsidRPr="00001EBA">
        <w:rPr>
          <w:sz w:val="24"/>
          <w:szCs w:val="24"/>
        </w:rPr>
        <w:br/>
        <w:t>деятельности может быть существенно снижена школьная тревожность.</w:t>
      </w:r>
    </w:p>
    <w:p w:rsidR="00C2781C" w:rsidRPr="00001EBA" w:rsidRDefault="00674CA5">
      <w:pPr>
        <w:pStyle w:val="24"/>
        <w:ind w:left="20" w:firstLine="720"/>
        <w:rPr>
          <w:sz w:val="24"/>
          <w:szCs w:val="24"/>
        </w:rPr>
      </w:pPr>
      <w:r w:rsidRPr="00001EBA">
        <w:rPr>
          <w:rStyle w:val="27"/>
          <w:i/>
          <w:iCs/>
          <w:sz w:val="24"/>
          <w:szCs w:val="24"/>
        </w:rPr>
        <w:t>Дискуссия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Диалог обучающихся может проходить не только в устной, но и в письменной</w:t>
      </w:r>
      <w:r w:rsidRPr="00001EBA">
        <w:rPr>
          <w:sz w:val="24"/>
          <w:szCs w:val="24"/>
        </w:rPr>
        <w:br/>
        <w:t>форме. Устная дискуссия помогает ребёнку сформировать свою точку зрения, отличить её</w:t>
      </w:r>
      <w:r w:rsidRPr="00001EBA">
        <w:rPr>
          <w:sz w:val="24"/>
          <w:szCs w:val="24"/>
        </w:rPr>
        <w:br/>
        <w:t>от других точек зрения, а также скоординировать разные точки зрения для достижения</w:t>
      </w:r>
      <w:r w:rsidRPr="00001EBA">
        <w:rPr>
          <w:sz w:val="24"/>
          <w:szCs w:val="24"/>
        </w:rPr>
        <w:br/>
        <w:t>общей цели. Вместе с тем для становления способности к самообразованию очень важно</w:t>
      </w:r>
      <w:r w:rsidRPr="00001EBA">
        <w:rPr>
          <w:sz w:val="24"/>
          <w:szCs w:val="24"/>
        </w:rPr>
        <w:br/>
        <w:t>развивать письменную форму диалогического взаимодействия с другими и самим собой.</w:t>
      </w:r>
    </w:p>
    <w:p w:rsidR="00C2781C" w:rsidRPr="00001EBA" w:rsidRDefault="00674CA5">
      <w:pPr>
        <w:pStyle w:val="24"/>
        <w:ind w:left="20" w:firstLine="720"/>
        <w:rPr>
          <w:sz w:val="24"/>
          <w:szCs w:val="24"/>
        </w:rPr>
      </w:pPr>
      <w:r w:rsidRPr="00001EBA">
        <w:rPr>
          <w:rStyle w:val="27"/>
          <w:i/>
          <w:iCs/>
          <w:sz w:val="24"/>
          <w:szCs w:val="24"/>
        </w:rPr>
        <w:t>Тренинги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Наиболее эффективным способом психологической коррекции когнитивных и</w:t>
      </w:r>
      <w:r w:rsidRPr="00001EBA">
        <w:rPr>
          <w:sz w:val="24"/>
          <w:szCs w:val="24"/>
        </w:rPr>
        <w:br/>
        <w:t>эмоционально-личностных компонентов рефлексивных способностей могут выступать</w:t>
      </w:r>
      <w:r w:rsidRPr="00001EBA">
        <w:rPr>
          <w:sz w:val="24"/>
          <w:szCs w:val="24"/>
        </w:rPr>
        <w:br/>
        <w:t xml:space="preserve">разные формы и программы </w:t>
      </w:r>
      <w:r w:rsidRPr="00001EBA">
        <w:rPr>
          <w:rStyle w:val="ab"/>
          <w:sz w:val="24"/>
          <w:szCs w:val="24"/>
        </w:rPr>
        <w:t>тренингов</w:t>
      </w:r>
      <w:r w:rsidRPr="00001EBA">
        <w:rPr>
          <w:sz w:val="24"/>
          <w:szCs w:val="24"/>
        </w:rPr>
        <w:t xml:space="preserve"> для подростков. Программы тренингов позволяют</w:t>
      </w:r>
      <w:r w:rsidRPr="00001EBA">
        <w:rPr>
          <w:sz w:val="24"/>
          <w:szCs w:val="24"/>
        </w:rPr>
        <w:br/>
        <w:t>ставить и достигать следующих конкретных целей: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вырабатывать положительное отношение друг к другу и умение общаться так,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чтобы общение с тобой приносило радость окружающим;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79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развивать навыки взаимодействия в группе;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79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развивать невербальные навыки общения;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79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развивать навыки самопознания;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79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развивать навыки восприятия и понимания других людей;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7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учиться познавать себя через восприятие другого;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lastRenderedPageBreak/>
        <w:t>получить представление о «неверных средствах общения»;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79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развивать положительную самооценку;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сформировать чувство уверенности в себе и осознание себя в новом качестве;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познакомить с понятием «конфликт»;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определить особенности поведения в конфликтной ситуации;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обучить способам выхода из конфликтной ситуации;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отработать ситуации предотвращения конфликтов;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7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закрепить навыки поведения в конфликтной ситуации;</w:t>
      </w:r>
    </w:p>
    <w:p w:rsidR="003A2F7C" w:rsidRPr="00001EBA" w:rsidRDefault="00674CA5" w:rsidP="00700E2F">
      <w:pPr>
        <w:pStyle w:val="3"/>
        <w:numPr>
          <w:ilvl w:val="0"/>
          <w:numId w:val="259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снизить уровень конфликтности подростков.</w:t>
      </w:r>
    </w:p>
    <w:p w:rsidR="00C2781C" w:rsidRPr="00001EBA" w:rsidRDefault="00674CA5">
      <w:pPr>
        <w:pStyle w:val="3"/>
        <w:spacing w:after="0"/>
        <w:ind w:left="4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 ходе тренингов коммуникативной компетентности подростков необходимо также</w:t>
      </w:r>
      <w:r w:rsidRPr="00001EBA">
        <w:rPr>
          <w:sz w:val="24"/>
          <w:szCs w:val="24"/>
        </w:rPr>
        <w:br/>
        <w:t>уделять внимание вопросам культуры общения и выработке элементарных правил</w:t>
      </w:r>
      <w:r w:rsidRPr="00001EBA">
        <w:rPr>
          <w:sz w:val="24"/>
          <w:szCs w:val="24"/>
        </w:rPr>
        <w:br/>
        <w:t>вежливости — повседневному этикету. Очень важно, чтобы современные подростки</w:t>
      </w:r>
      <w:r w:rsidRPr="00001EBA">
        <w:rPr>
          <w:sz w:val="24"/>
          <w:szCs w:val="24"/>
        </w:rPr>
        <w:br/>
        <w:t>осознавали, что культура поведения является неотъемлемой составляющей системы</w:t>
      </w:r>
      <w:r w:rsidRPr="00001EBA">
        <w:rPr>
          <w:sz w:val="24"/>
          <w:szCs w:val="24"/>
        </w:rPr>
        <w:br/>
        <w:t>межличностного общения. Через ролевое проигрывание успешно отрабатываются навыки</w:t>
      </w:r>
      <w:r w:rsidRPr="00001EBA">
        <w:rPr>
          <w:sz w:val="24"/>
          <w:szCs w:val="24"/>
        </w:rPr>
        <w:br/>
        <w:t>культуры общения, усваиваются знания этикета.</w:t>
      </w:r>
    </w:p>
    <w:p w:rsidR="00C2781C" w:rsidRPr="00001EBA" w:rsidRDefault="00674CA5">
      <w:pPr>
        <w:pStyle w:val="24"/>
        <w:ind w:left="40" w:firstLine="720"/>
        <w:rPr>
          <w:sz w:val="24"/>
          <w:szCs w:val="24"/>
        </w:rPr>
      </w:pPr>
      <w:r w:rsidRPr="00001EBA">
        <w:rPr>
          <w:rStyle w:val="27"/>
          <w:i/>
          <w:iCs/>
          <w:sz w:val="24"/>
          <w:szCs w:val="24"/>
        </w:rPr>
        <w:t>Общий приём доказательства</w:t>
      </w:r>
    </w:p>
    <w:p w:rsidR="00C2781C" w:rsidRPr="00001EBA" w:rsidRDefault="00674CA5">
      <w:pPr>
        <w:pStyle w:val="3"/>
        <w:spacing w:after="0"/>
        <w:ind w:left="4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Доказательство в широком смысле — это процедура, с помощью которой</w:t>
      </w:r>
      <w:r w:rsidRPr="00001EBA">
        <w:rPr>
          <w:sz w:val="24"/>
          <w:szCs w:val="24"/>
        </w:rPr>
        <w:br/>
        <w:t>устанавливается истинность какого-либо суждения. Любое доказательство включает: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94"/>
        </w:tabs>
        <w:spacing w:after="0"/>
        <w:ind w:left="4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тезис</w:t>
      </w:r>
      <w:r w:rsidRPr="00001EBA">
        <w:rPr>
          <w:sz w:val="24"/>
          <w:szCs w:val="24"/>
        </w:rPr>
        <w:t xml:space="preserve"> — суждение (утверждение), истинность которого доказывается;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914"/>
        </w:tabs>
        <w:spacing w:after="0"/>
        <w:ind w:left="760" w:right="20" w:firstLine="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аргументы</w:t>
      </w:r>
      <w:r w:rsidRPr="00001EBA">
        <w:rPr>
          <w:sz w:val="24"/>
          <w:szCs w:val="24"/>
        </w:rPr>
        <w:t xml:space="preserve"> (основания, доводы) — используемые в доказательстве уже известные</w:t>
      </w:r>
      <w:r w:rsidRPr="00001EBA">
        <w:rPr>
          <w:sz w:val="24"/>
          <w:szCs w:val="24"/>
        </w:rPr>
        <w:br/>
        <w:t>удостоверенные факты, определения исходных понятий, аксиомы, утверждения, из</w:t>
      </w:r>
      <w:r w:rsidRPr="00001EBA">
        <w:rPr>
          <w:sz w:val="24"/>
          <w:szCs w:val="24"/>
        </w:rPr>
        <w:br/>
        <w:t>которых необходимо следует истинность доказываемого тезиса;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909"/>
        </w:tabs>
        <w:spacing w:after="0"/>
        <w:ind w:left="760" w:right="20" w:firstLine="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демонстрация</w:t>
      </w:r>
      <w:r w:rsidRPr="00001EBA">
        <w:rPr>
          <w:sz w:val="24"/>
          <w:szCs w:val="24"/>
        </w:rPr>
        <w:t xml:space="preserve"> — последовательность умозаключений — рассуждений, в ходе</w:t>
      </w:r>
      <w:r w:rsidRPr="00001EBA">
        <w:rPr>
          <w:sz w:val="24"/>
          <w:szCs w:val="24"/>
        </w:rPr>
        <w:br/>
        <w:t>которых из одного или нескольких аргументов (оснований) выводится новое</w:t>
      </w:r>
      <w:r w:rsidRPr="00001EBA">
        <w:rPr>
          <w:sz w:val="24"/>
          <w:szCs w:val="24"/>
        </w:rPr>
        <w:br/>
        <w:t>суждение, логически вытекающее из аргументов и называемое заключением; это и</w:t>
      </w:r>
      <w:r w:rsidRPr="00001EBA">
        <w:rPr>
          <w:sz w:val="24"/>
          <w:szCs w:val="24"/>
        </w:rPr>
        <w:br/>
        <w:t>есть доказываемый тезис.</w:t>
      </w:r>
    </w:p>
    <w:p w:rsidR="00C2781C" w:rsidRPr="00001EBA" w:rsidRDefault="00674CA5">
      <w:pPr>
        <w:pStyle w:val="24"/>
        <w:ind w:left="40" w:firstLine="720"/>
        <w:rPr>
          <w:sz w:val="24"/>
          <w:szCs w:val="24"/>
        </w:rPr>
      </w:pPr>
      <w:r w:rsidRPr="00001EBA">
        <w:rPr>
          <w:rStyle w:val="27"/>
          <w:i/>
          <w:iCs/>
          <w:sz w:val="24"/>
          <w:szCs w:val="24"/>
        </w:rPr>
        <w:t>Рефлексия</w:t>
      </w:r>
    </w:p>
    <w:p w:rsidR="00C2781C" w:rsidRPr="00001EBA" w:rsidRDefault="00674CA5">
      <w:pPr>
        <w:pStyle w:val="24"/>
        <w:ind w:left="40" w:right="20" w:firstLine="720"/>
        <w:rPr>
          <w:sz w:val="24"/>
          <w:szCs w:val="24"/>
        </w:rPr>
      </w:pPr>
      <w:r w:rsidRPr="00001EBA">
        <w:rPr>
          <w:rStyle w:val="25"/>
          <w:sz w:val="24"/>
          <w:szCs w:val="24"/>
        </w:rPr>
        <w:t xml:space="preserve">В наиболее широком значении </w:t>
      </w:r>
      <w:r w:rsidRPr="00001EBA">
        <w:rPr>
          <w:rStyle w:val="27"/>
          <w:i/>
          <w:iCs/>
          <w:sz w:val="24"/>
          <w:szCs w:val="24"/>
        </w:rPr>
        <w:t>рефлексия рассматривается как специфически</w:t>
      </w:r>
      <w:r w:rsidRPr="00001EBA">
        <w:rPr>
          <w:rStyle w:val="27"/>
          <w:i/>
          <w:iCs/>
          <w:sz w:val="24"/>
          <w:szCs w:val="24"/>
        </w:rPr>
        <w:br/>
        <w:t>человеческая способность, которая позволяет субъекту делать собственные мысли,</w:t>
      </w:r>
      <w:r w:rsidRPr="00001EBA">
        <w:rPr>
          <w:rStyle w:val="27"/>
          <w:i/>
          <w:iCs/>
          <w:sz w:val="24"/>
          <w:szCs w:val="24"/>
        </w:rPr>
        <w:br/>
        <w:t>эмоциональные состояния, действия и межличностные отношения предметом</w:t>
      </w:r>
      <w:r w:rsidRPr="00001EBA">
        <w:rPr>
          <w:rStyle w:val="27"/>
          <w:i/>
          <w:iCs/>
          <w:sz w:val="24"/>
          <w:szCs w:val="24"/>
        </w:rPr>
        <w:br/>
        <w:t>специального рассмотрения (анализа и оценки) и практического преобразования.</w:t>
      </w:r>
      <w:r w:rsidRPr="00001EBA">
        <w:rPr>
          <w:rStyle w:val="25"/>
          <w:sz w:val="24"/>
          <w:szCs w:val="24"/>
        </w:rPr>
        <w:t xml:space="preserve"> Задача</w:t>
      </w:r>
      <w:r w:rsidRPr="00001EBA">
        <w:rPr>
          <w:rStyle w:val="25"/>
          <w:sz w:val="24"/>
          <w:szCs w:val="24"/>
        </w:rPr>
        <w:br/>
        <w:t>рефлексии — осознание внешнего и внутреннего опыта субъекта и его отражение в той</w:t>
      </w:r>
      <w:r w:rsidRPr="00001EBA">
        <w:rPr>
          <w:rStyle w:val="25"/>
          <w:sz w:val="24"/>
          <w:szCs w:val="24"/>
        </w:rPr>
        <w:br/>
        <w:t>или иной форме.</w:t>
      </w:r>
    </w:p>
    <w:p w:rsidR="00C2781C" w:rsidRPr="00001EBA" w:rsidRDefault="00674CA5">
      <w:pPr>
        <w:pStyle w:val="3"/>
        <w:spacing w:after="0"/>
        <w:ind w:left="4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Выделяются </w:t>
      </w:r>
      <w:r w:rsidRPr="00001EBA">
        <w:rPr>
          <w:rStyle w:val="ab"/>
          <w:sz w:val="24"/>
          <w:szCs w:val="24"/>
        </w:rPr>
        <w:t>три основные сферы</w:t>
      </w:r>
      <w:r w:rsidRPr="00001EBA">
        <w:rPr>
          <w:sz w:val="24"/>
          <w:szCs w:val="24"/>
        </w:rPr>
        <w:t xml:space="preserve"> существования рефлексии.</w:t>
      </w:r>
    </w:p>
    <w:p w:rsidR="00C2781C" w:rsidRPr="00001EBA" w:rsidRDefault="00674CA5">
      <w:pPr>
        <w:pStyle w:val="3"/>
        <w:spacing w:after="0"/>
        <w:ind w:left="4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Во-первых, это </w:t>
      </w:r>
      <w:r w:rsidRPr="00001EBA">
        <w:rPr>
          <w:rStyle w:val="ab"/>
          <w:sz w:val="24"/>
          <w:szCs w:val="24"/>
        </w:rPr>
        <w:t>сфера коммуникации и кооперации.</w:t>
      </w:r>
      <w:r w:rsidRPr="00001EBA">
        <w:rPr>
          <w:sz w:val="24"/>
          <w:szCs w:val="24"/>
        </w:rPr>
        <w:t xml:space="preserve"> Рефлексивные действия</w:t>
      </w:r>
      <w:r w:rsidRPr="00001EBA">
        <w:rPr>
          <w:sz w:val="24"/>
          <w:szCs w:val="24"/>
        </w:rPr>
        <w:br/>
        <w:t>необходимы для того, чтобы опознать задачу как новую, выяснить, каких средств</w:t>
      </w:r>
      <w:r w:rsidRPr="00001EBA">
        <w:rPr>
          <w:sz w:val="24"/>
          <w:szCs w:val="24"/>
        </w:rPr>
        <w:br/>
        <w:t>недостаёт для её решения, и ответить на первый вопрос самообучения: чему учиться?</w:t>
      </w:r>
    </w:p>
    <w:p w:rsidR="00C2781C" w:rsidRPr="00001EBA" w:rsidRDefault="00674CA5">
      <w:pPr>
        <w:pStyle w:val="3"/>
        <w:spacing w:after="0"/>
        <w:ind w:left="40" w:right="20" w:firstLine="72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 xml:space="preserve">Во-вторых, это </w:t>
      </w:r>
      <w:r w:rsidRPr="00001EBA">
        <w:rPr>
          <w:rStyle w:val="ab"/>
          <w:sz w:val="24"/>
          <w:szCs w:val="24"/>
        </w:rPr>
        <w:t>сфера мыслительных процессов,</w:t>
      </w:r>
      <w:r w:rsidRPr="00001EBA">
        <w:rPr>
          <w:sz w:val="24"/>
          <w:szCs w:val="24"/>
        </w:rPr>
        <w:t xml:space="preserve"> направленных на решение задач.</w:t>
      </w:r>
      <w:r w:rsidRPr="00001EBA">
        <w:rPr>
          <w:sz w:val="24"/>
          <w:szCs w:val="24"/>
        </w:rPr>
        <w:br/>
        <w:t xml:space="preserve">В-третьих, это </w:t>
      </w:r>
      <w:r w:rsidRPr="00001EBA">
        <w:rPr>
          <w:rStyle w:val="ab"/>
          <w:sz w:val="24"/>
          <w:szCs w:val="24"/>
        </w:rPr>
        <w:t>сфера самосознания</w:t>
      </w:r>
      <w:r w:rsidRPr="00001EBA">
        <w:rPr>
          <w:sz w:val="24"/>
          <w:szCs w:val="24"/>
        </w:rPr>
        <w:t>, нуждающаяся в рефлексии при</w:t>
      </w:r>
      <w:r w:rsidRPr="00001EBA">
        <w:rPr>
          <w:sz w:val="24"/>
          <w:szCs w:val="24"/>
        </w:rPr>
        <w:br/>
        <w:t>самоопределении внутренних ориентиров и способов разграничения Я и не-Я.</w:t>
      </w:r>
      <w:r w:rsidRPr="00001EBA">
        <w:rPr>
          <w:sz w:val="24"/>
          <w:szCs w:val="24"/>
        </w:rPr>
        <w:br/>
        <w:t>Соответственно развитию рефлексии будет способствовать организация учебной</w:t>
      </w:r>
      <w:r w:rsidRPr="00001EBA">
        <w:rPr>
          <w:sz w:val="24"/>
          <w:szCs w:val="24"/>
        </w:rPr>
        <w:br/>
        <w:t>деятельности, отвечающая следующим критериям: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904"/>
        </w:tabs>
        <w:spacing w:after="0"/>
        <w:ind w:left="4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постановка всякой новой задачи как задачи с недостающими данными;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904"/>
        </w:tabs>
        <w:spacing w:after="0"/>
        <w:ind w:left="4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анализ наличия способов и средств выполнения задачи;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904"/>
        </w:tabs>
        <w:spacing w:after="0"/>
        <w:ind w:left="4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оценка своей готовности к решению проблемы;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914"/>
        </w:tabs>
        <w:spacing w:after="0"/>
        <w:ind w:left="76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самостоятельный поиск недостающей информации в любом «хранилище»</w:t>
      </w:r>
      <w:r w:rsidRPr="00001EBA">
        <w:rPr>
          <w:sz w:val="24"/>
          <w:szCs w:val="24"/>
        </w:rPr>
        <w:br/>
        <w:t>(учебнике, справочнике, книге, у учителя);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914"/>
        </w:tabs>
        <w:spacing w:after="0"/>
        <w:ind w:left="76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самостоятельное изобретение недостающего способа действия (практически это</w:t>
      </w:r>
      <w:r w:rsidRPr="00001EBA">
        <w:rPr>
          <w:sz w:val="24"/>
          <w:szCs w:val="24"/>
        </w:rPr>
        <w:br/>
        <w:t>перевод учебной задачи в творческую).</w:t>
      </w:r>
    </w:p>
    <w:p w:rsidR="00C2781C" w:rsidRPr="00001EBA" w:rsidRDefault="00674CA5">
      <w:pPr>
        <w:pStyle w:val="24"/>
        <w:ind w:left="40" w:right="20" w:firstLine="720"/>
        <w:rPr>
          <w:sz w:val="24"/>
          <w:szCs w:val="24"/>
        </w:rPr>
      </w:pPr>
      <w:r w:rsidRPr="00001EBA">
        <w:rPr>
          <w:rStyle w:val="25"/>
          <w:sz w:val="24"/>
          <w:szCs w:val="24"/>
        </w:rPr>
        <w:t xml:space="preserve">Формирование у школьников привычки к </w:t>
      </w:r>
      <w:r w:rsidRPr="00001EBA">
        <w:rPr>
          <w:rStyle w:val="27"/>
          <w:i/>
          <w:iCs/>
          <w:sz w:val="24"/>
          <w:szCs w:val="24"/>
        </w:rPr>
        <w:t>систематическому развёрнутому</w:t>
      </w:r>
      <w:r w:rsidRPr="00001EBA">
        <w:rPr>
          <w:rStyle w:val="27"/>
          <w:i/>
          <w:iCs/>
          <w:sz w:val="24"/>
          <w:szCs w:val="24"/>
        </w:rPr>
        <w:br/>
        <w:t>словесному разъяснению всех совершаемых действий</w:t>
      </w:r>
      <w:r w:rsidRPr="00001EBA">
        <w:rPr>
          <w:rStyle w:val="25"/>
          <w:sz w:val="24"/>
          <w:szCs w:val="24"/>
        </w:rPr>
        <w:t xml:space="preserve"> способствует возникновению</w:t>
      </w:r>
      <w:r w:rsidRPr="00001EBA">
        <w:rPr>
          <w:rStyle w:val="25"/>
          <w:sz w:val="24"/>
          <w:szCs w:val="24"/>
        </w:rPr>
        <w:br/>
      </w:r>
      <w:r w:rsidRPr="00001EBA">
        <w:rPr>
          <w:rStyle w:val="27"/>
          <w:i/>
          <w:iCs/>
          <w:sz w:val="24"/>
          <w:szCs w:val="24"/>
        </w:rPr>
        <w:t>рефлексии</w:t>
      </w:r>
      <w:r w:rsidRPr="00001EBA">
        <w:rPr>
          <w:rStyle w:val="25"/>
          <w:sz w:val="24"/>
          <w:szCs w:val="24"/>
        </w:rPr>
        <w:t>.</w:t>
      </w:r>
    </w:p>
    <w:p w:rsidR="00C2781C" w:rsidRPr="00001EBA" w:rsidRDefault="00674CA5">
      <w:pPr>
        <w:pStyle w:val="24"/>
        <w:ind w:left="40" w:firstLine="720"/>
        <w:rPr>
          <w:sz w:val="24"/>
          <w:szCs w:val="24"/>
        </w:rPr>
      </w:pPr>
      <w:r w:rsidRPr="00001EBA">
        <w:rPr>
          <w:rStyle w:val="27"/>
          <w:i/>
          <w:iCs/>
          <w:sz w:val="24"/>
          <w:szCs w:val="24"/>
        </w:rPr>
        <w:t>Педагогическое общение</w:t>
      </w:r>
    </w:p>
    <w:p w:rsidR="00C2781C" w:rsidRPr="00001EBA" w:rsidRDefault="00674CA5">
      <w:pPr>
        <w:pStyle w:val="3"/>
        <w:spacing w:after="0"/>
        <w:ind w:left="4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Наряду с учебным сотрудничеством со сверстниками важную роль в развитии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коммуникативных действий играет сотрудничество с учителем, что обусловливает</w:t>
      </w:r>
      <w:r w:rsidRPr="00001EBA">
        <w:rPr>
          <w:sz w:val="24"/>
          <w:szCs w:val="24"/>
        </w:rPr>
        <w:br/>
        <w:t>высокий уровень требований к качеству педагогического общения.</w:t>
      </w:r>
    </w:p>
    <w:p w:rsidR="003A2F7C" w:rsidRPr="00001EBA" w:rsidRDefault="00674CA5">
      <w:pPr>
        <w:pStyle w:val="3"/>
        <w:spacing w:after="0"/>
        <w:ind w:left="4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Можно выделить две основные позиции педагога — авторитарную и партнёрскую.</w:t>
      </w:r>
      <w:r w:rsidRPr="00001EBA">
        <w:rPr>
          <w:sz w:val="24"/>
          <w:szCs w:val="24"/>
        </w:rPr>
        <w:br/>
        <w:t>Партнерская позиция может быть признана адекватной возрастно-психологическим</w:t>
      </w:r>
      <w:r w:rsidRPr="00001EBA">
        <w:rPr>
          <w:sz w:val="24"/>
          <w:szCs w:val="24"/>
        </w:rPr>
        <w:br/>
        <w:t>особенностям подростка, задачам развития, в первую, очередь задачам формирования</w:t>
      </w:r>
      <w:r w:rsidRPr="00001EBA">
        <w:rPr>
          <w:sz w:val="24"/>
          <w:szCs w:val="24"/>
        </w:rPr>
        <w:br/>
        <w:t>самосознания и чувства взрослости.</w:t>
      </w:r>
    </w:p>
    <w:p w:rsidR="00C2781C" w:rsidRPr="00001EBA" w:rsidRDefault="00C2781C">
      <w:pPr>
        <w:pStyle w:val="3"/>
        <w:spacing w:after="0"/>
        <w:ind w:left="40" w:right="20" w:firstLine="720"/>
        <w:jc w:val="both"/>
        <w:rPr>
          <w:sz w:val="24"/>
          <w:szCs w:val="24"/>
        </w:rPr>
      </w:pPr>
    </w:p>
    <w:p w:rsidR="00C2781C" w:rsidRPr="00001EBA" w:rsidRDefault="00674CA5">
      <w:pPr>
        <w:pStyle w:val="3"/>
        <w:spacing w:after="0"/>
        <w:ind w:right="280" w:firstLine="0"/>
        <w:jc w:val="right"/>
        <w:rPr>
          <w:b/>
          <w:sz w:val="24"/>
          <w:szCs w:val="24"/>
        </w:rPr>
      </w:pPr>
      <w:r w:rsidRPr="00001EBA">
        <w:rPr>
          <w:sz w:val="24"/>
          <w:szCs w:val="24"/>
        </w:rPr>
        <w:t xml:space="preserve">2.2. </w:t>
      </w:r>
      <w:r w:rsidRPr="00001EBA">
        <w:rPr>
          <w:b/>
          <w:sz w:val="24"/>
          <w:szCs w:val="24"/>
        </w:rPr>
        <w:t>Программы отдельных учебных предметов, курсов (Приложение № 1)</w:t>
      </w:r>
    </w:p>
    <w:p w:rsidR="00C2781C" w:rsidRPr="00001EBA" w:rsidRDefault="00674CA5">
      <w:pPr>
        <w:pStyle w:val="3"/>
        <w:spacing w:after="0"/>
        <w:ind w:left="3760" w:firstLine="0"/>
        <w:jc w:val="left"/>
        <w:rPr>
          <w:sz w:val="24"/>
          <w:szCs w:val="24"/>
        </w:rPr>
      </w:pPr>
      <w:r w:rsidRPr="00001EBA">
        <w:rPr>
          <w:b/>
          <w:sz w:val="24"/>
          <w:szCs w:val="24"/>
        </w:rPr>
        <w:t>2.2.1. Общие положения</w:t>
      </w:r>
    </w:p>
    <w:p w:rsidR="00C2781C" w:rsidRPr="00001EBA" w:rsidRDefault="00674CA5">
      <w:pPr>
        <w:pStyle w:val="3"/>
        <w:spacing w:after="0"/>
        <w:ind w:left="40" w:right="20" w:firstLine="7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Образование на ступени основного общего образования, с одной стороны, является</w:t>
      </w:r>
      <w:r w:rsidRPr="00001EBA">
        <w:rPr>
          <w:sz w:val="24"/>
          <w:szCs w:val="24"/>
        </w:rPr>
        <w:br/>
        <w:t>логическим продолжением обучения в начальной школе, а с другой стороны, является</w:t>
      </w:r>
      <w:r w:rsidRPr="00001EBA">
        <w:rPr>
          <w:sz w:val="24"/>
          <w:szCs w:val="24"/>
        </w:rPr>
        <w:br/>
        <w:t>базой для подготовки завершения общего образования на ступени среднего общего</w:t>
      </w:r>
      <w:r w:rsidRPr="00001EBA">
        <w:rPr>
          <w:sz w:val="24"/>
          <w:szCs w:val="24"/>
        </w:rPr>
        <w:br/>
        <w:t>образования, перехода к профильному обучению, профессиональной ориентации и</w:t>
      </w:r>
      <w:r w:rsidRPr="00001EBA">
        <w:rPr>
          <w:sz w:val="24"/>
          <w:szCs w:val="24"/>
        </w:rPr>
        <w:br/>
        <w:t>профессиональному образованию.</w:t>
      </w:r>
    </w:p>
    <w:p w:rsidR="00C2781C" w:rsidRPr="00001EBA" w:rsidRDefault="00674CA5">
      <w:pPr>
        <w:pStyle w:val="3"/>
        <w:spacing w:after="0"/>
        <w:ind w:left="40" w:right="20" w:firstLine="7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Учебная деятельность на этой ступени образования приобретает черты</w:t>
      </w:r>
      <w:r w:rsidRPr="00001EBA">
        <w:rPr>
          <w:sz w:val="24"/>
          <w:szCs w:val="24"/>
        </w:rPr>
        <w:br/>
        <w:t>деятельности по саморазвитию и самообразованию.</w:t>
      </w:r>
    </w:p>
    <w:p w:rsidR="00C2781C" w:rsidRPr="00001EBA" w:rsidRDefault="00674CA5">
      <w:pPr>
        <w:pStyle w:val="24"/>
        <w:ind w:left="40" w:right="20" w:firstLine="740"/>
        <w:rPr>
          <w:sz w:val="24"/>
          <w:szCs w:val="24"/>
        </w:rPr>
      </w:pPr>
      <w:r w:rsidRPr="00001EBA">
        <w:rPr>
          <w:rStyle w:val="25"/>
          <w:sz w:val="24"/>
          <w:szCs w:val="24"/>
        </w:rPr>
        <w:t>В средних классах у обучающихся на основе усвоения научных понятий</w:t>
      </w:r>
      <w:r w:rsidRPr="00001EBA">
        <w:rPr>
          <w:rStyle w:val="25"/>
          <w:sz w:val="24"/>
          <w:szCs w:val="24"/>
        </w:rPr>
        <w:br/>
        <w:t xml:space="preserve">закладываются основы </w:t>
      </w:r>
      <w:r w:rsidRPr="00001EBA">
        <w:rPr>
          <w:rStyle w:val="27"/>
          <w:i/>
          <w:iCs/>
          <w:sz w:val="24"/>
          <w:szCs w:val="24"/>
        </w:rPr>
        <w:t>теоретического, формального</w:t>
      </w:r>
      <w:r w:rsidRPr="00001EBA">
        <w:rPr>
          <w:rStyle w:val="25"/>
          <w:sz w:val="24"/>
          <w:szCs w:val="24"/>
        </w:rPr>
        <w:t xml:space="preserve"> и </w:t>
      </w:r>
      <w:r w:rsidRPr="00001EBA">
        <w:rPr>
          <w:rStyle w:val="27"/>
          <w:i/>
          <w:iCs/>
          <w:sz w:val="24"/>
          <w:szCs w:val="24"/>
        </w:rPr>
        <w:t>рефлексивного мышления,</w:t>
      </w:r>
      <w:r w:rsidRPr="00001EBA">
        <w:rPr>
          <w:rStyle w:val="27"/>
          <w:i/>
          <w:iCs/>
          <w:sz w:val="24"/>
          <w:szCs w:val="24"/>
        </w:rPr>
        <w:br/>
      </w:r>
      <w:r w:rsidRPr="00001EBA">
        <w:rPr>
          <w:rStyle w:val="25"/>
          <w:sz w:val="24"/>
          <w:szCs w:val="24"/>
        </w:rPr>
        <w:t xml:space="preserve">появляются </w:t>
      </w:r>
      <w:r w:rsidRPr="00001EBA">
        <w:rPr>
          <w:rStyle w:val="27"/>
          <w:i/>
          <w:iCs/>
          <w:sz w:val="24"/>
          <w:szCs w:val="24"/>
        </w:rPr>
        <w:t>способности рассуждать</w:t>
      </w:r>
      <w:r w:rsidRPr="00001EBA">
        <w:rPr>
          <w:rStyle w:val="25"/>
          <w:sz w:val="24"/>
          <w:szCs w:val="24"/>
        </w:rPr>
        <w:t xml:space="preserve"> на основе общих посылок, у</w:t>
      </w:r>
      <w:r w:rsidRPr="00001EBA">
        <w:rPr>
          <w:rStyle w:val="27"/>
          <w:i/>
          <w:iCs/>
          <w:sz w:val="24"/>
          <w:szCs w:val="24"/>
        </w:rPr>
        <w:t>мение оперировать</w:t>
      </w:r>
      <w:r w:rsidRPr="00001EBA">
        <w:rPr>
          <w:rStyle w:val="27"/>
          <w:i/>
          <w:iCs/>
          <w:sz w:val="24"/>
          <w:szCs w:val="24"/>
        </w:rPr>
        <w:br/>
        <w:t>гипотезами как отличительный инструмент научного рассуждения. Контролируемой и</w:t>
      </w:r>
      <w:r w:rsidRPr="00001EBA">
        <w:rPr>
          <w:rStyle w:val="27"/>
          <w:i/>
          <w:iCs/>
          <w:sz w:val="24"/>
          <w:szCs w:val="24"/>
        </w:rPr>
        <w:br/>
        <w:t>управляемой</w:t>
      </w:r>
      <w:r w:rsidRPr="00001EBA">
        <w:rPr>
          <w:rStyle w:val="25"/>
          <w:sz w:val="24"/>
          <w:szCs w:val="24"/>
        </w:rPr>
        <w:t xml:space="preserve"> становится </w:t>
      </w:r>
      <w:r w:rsidRPr="00001EBA">
        <w:rPr>
          <w:rStyle w:val="27"/>
          <w:i/>
          <w:iCs/>
          <w:sz w:val="24"/>
          <w:szCs w:val="24"/>
        </w:rPr>
        <w:t>речь</w:t>
      </w:r>
    </w:p>
    <w:p w:rsidR="00C2781C" w:rsidRPr="00001EBA" w:rsidRDefault="00674CA5">
      <w:pPr>
        <w:pStyle w:val="3"/>
        <w:spacing w:after="0"/>
        <w:ind w:left="40" w:right="20" w:firstLine="7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Особенностью содержания современного основного общего образования является</w:t>
      </w:r>
      <w:r w:rsidRPr="00001EBA">
        <w:rPr>
          <w:sz w:val="24"/>
          <w:szCs w:val="24"/>
        </w:rPr>
        <w:br/>
        <w:t>не только ответ на вопрос, что обучающийся должен знать (запомнить, воспроизвести), но</w:t>
      </w:r>
      <w:r w:rsidRPr="00001EBA">
        <w:rPr>
          <w:sz w:val="24"/>
          <w:szCs w:val="24"/>
        </w:rPr>
        <w:br/>
        <w:t>и формирование универсальных учебных действий в личностных, коммуникативных,</w:t>
      </w:r>
      <w:r w:rsidRPr="00001EBA">
        <w:rPr>
          <w:sz w:val="24"/>
          <w:szCs w:val="24"/>
        </w:rPr>
        <w:br/>
        <w:t>познавательных, регулятивных сферах, обеспечивающих способность к организации</w:t>
      </w:r>
      <w:r w:rsidRPr="00001EBA">
        <w:rPr>
          <w:sz w:val="24"/>
          <w:szCs w:val="24"/>
        </w:rPr>
        <w:br/>
        <w:t>самостоятельной учебной деятельности.</w:t>
      </w:r>
    </w:p>
    <w:p w:rsidR="00C2781C" w:rsidRPr="00001EBA" w:rsidRDefault="00674CA5">
      <w:pPr>
        <w:pStyle w:val="3"/>
        <w:spacing w:after="0"/>
        <w:ind w:left="40" w:right="20" w:firstLine="7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Кроме этого, определение в программах содержания тех знаний, умений и</w:t>
      </w:r>
      <w:r w:rsidRPr="00001EBA">
        <w:rPr>
          <w:sz w:val="24"/>
          <w:szCs w:val="24"/>
        </w:rPr>
        <w:br/>
        <w:t>способов деятельности, которые являются надпредметными, т.</w:t>
      </w:r>
      <w:r w:rsidR="002976A5" w:rsidRPr="00001EBA">
        <w:rPr>
          <w:sz w:val="24"/>
          <w:szCs w:val="24"/>
        </w:rPr>
        <w:t xml:space="preserve">е. </w:t>
      </w:r>
      <w:r w:rsidRPr="00001EBA">
        <w:rPr>
          <w:sz w:val="24"/>
          <w:szCs w:val="24"/>
        </w:rPr>
        <w:t>формируются</w:t>
      </w:r>
      <w:r w:rsidRPr="00001EBA">
        <w:rPr>
          <w:sz w:val="24"/>
          <w:szCs w:val="24"/>
        </w:rPr>
        <w:br/>
        <w:t>средствами каждого учебного предмета, даёт возможность объединить возможности всех</w:t>
      </w:r>
      <w:r w:rsidRPr="00001EBA">
        <w:rPr>
          <w:sz w:val="24"/>
          <w:szCs w:val="24"/>
        </w:rPr>
        <w:br/>
        <w:t>учебных предметов для решения общих задач обучения, приблизиться к реализации</w:t>
      </w:r>
      <w:r w:rsidRPr="00001EBA">
        <w:rPr>
          <w:sz w:val="24"/>
          <w:szCs w:val="24"/>
        </w:rPr>
        <w:br/>
        <w:t>«идеальных» целей образования. В то же время такой подход позволит предупредить</w:t>
      </w:r>
      <w:r w:rsidRPr="00001EBA">
        <w:rPr>
          <w:sz w:val="24"/>
          <w:szCs w:val="24"/>
        </w:rPr>
        <w:br/>
        <w:t>узкопредметность в отборе содержания образования, обеспечить интеграцию в изучении</w:t>
      </w:r>
      <w:r w:rsidRPr="00001EBA">
        <w:rPr>
          <w:sz w:val="24"/>
          <w:szCs w:val="24"/>
        </w:rPr>
        <w:br/>
        <w:t>разных сторон окружающего мира.</w:t>
      </w:r>
    </w:p>
    <w:p w:rsidR="00C2781C" w:rsidRPr="00001EBA" w:rsidRDefault="00674CA5">
      <w:pPr>
        <w:pStyle w:val="3"/>
        <w:spacing w:after="275"/>
        <w:ind w:left="40" w:right="20" w:firstLine="7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Уровень сформированности УУД в полной мере зависит от способов организации</w:t>
      </w:r>
      <w:r w:rsidRPr="00001EBA">
        <w:rPr>
          <w:sz w:val="24"/>
          <w:szCs w:val="24"/>
        </w:rPr>
        <w:br/>
        <w:t>учебной деятельности и сотрудничества, познавательной, творческой, художественно-</w:t>
      </w:r>
      <w:r w:rsidRPr="00001EBA">
        <w:rPr>
          <w:sz w:val="24"/>
          <w:szCs w:val="24"/>
        </w:rPr>
        <w:br/>
        <w:t>эстетической и коммуникативной деятельности обучающихся.</w:t>
      </w:r>
    </w:p>
    <w:p w:rsidR="00C2781C" w:rsidRPr="00001EBA" w:rsidRDefault="00674CA5">
      <w:pPr>
        <w:pStyle w:val="3"/>
        <w:spacing w:after="0" w:line="230" w:lineRule="exact"/>
        <w:ind w:left="40" w:firstLine="740"/>
        <w:jc w:val="both"/>
        <w:rPr>
          <w:b/>
          <w:sz w:val="24"/>
          <w:szCs w:val="24"/>
        </w:rPr>
      </w:pPr>
      <w:r w:rsidRPr="00001EBA">
        <w:rPr>
          <w:sz w:val="24"/>
          <w:szCs w:val="24"/>
        </w:rPr>
        <w:t xml:space="preserve">2.2.2. </w:t>
      </w:r>
      <w:r w:rsidRPr="00001EBA">
        <w:rPr>
          <w:b/>
          <w:sz w:val="24"/>
          <w:szCs w:val="24"/>
        </w:rPr>
        <w:t>Основное содержание учебных предметов на ступени основного общего</w:t>
      </w:r>
    </w:p>
    <w:p w:rsidR="00C2781C" w:rsidRPr="00001EBA" w:rsidRDefault="00674CA5">
      <w:pPr>
        <w:pStyle w:val="3"/>
        <w:spacing w:after="253" w:line="230" w:lineRule="exact"/>
        <w:ind w:right="20" w:firstLine="0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образования</w:t>
      </w:r>
    </w:p>
    <w:p w:rsidR="00C2781C" w:rsidRPr="00001EBA" w:rsidRDefault="00674CA5">
      <w:pPr>
        <w:pStyle w:val="3"/>
        <w:spacing w:after="0"/>
        <w:ind w:left="4320" w:firstLine="0"/>
        <w:jc w:val="left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Русский язык</w:t>
      </w:r>
    </w:p>
    <w:p w:rsidR="00C2781C" w:rsidRPr="00001EBA" w:rsidRDefault="00674CA5">
      <w:pPr>
        <w:pStyle w:val="3"/>
        <w:spacing w:after="0"/>
        <w:ind w:left="40" w:firstLine="7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Речь и речевое общение</w:t>
      </w:r>
    </w:p>
    <w:p w:rsidR="00C2781C" w:rsidRPr="00001EBA" w:rsidRDefault="00674CA5" w:rsidP="00700E2F">
      <w:pPr>
        <w:pStyle w:val="3"/>
        <w:numPr>
          <w:ilvl w:val="0"/>
          <w:numId w:val="262"/>
        </w:numPr>
        <w:tabs>
          <w:tab w:val="left" w:pos="995"/>
        </w:tabs>
        <w:spacing w:after="0"/>
        <w:ind w:left="40" w:right="20" w:firstLine="7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Речь и речевое общение. Речевая ситуация. Речь устная и письменная. Речь</w:t>
      </w:r>
      <w:r w:rsidRPr="00001EBA">
        <w:rPr>
          <w:sz w:val="24"/>
          <w:szCs w:val="24"/>
        </w:rPr>
        <w:br/>
        <w:t>диалогическая и монологическая. Монолог и его виды. Диалог и его виды.</w:t>
      </w:r>
    </w:p>
    <w:p w:rsidR="00C2781C" w:rsidRPr="00001EBA" w:rsidRDefault="00674CA5" w:rsidP="00700E2F">
      <w:pPr>
        <w:pStyle w:val="3"/>
        <w:numPr>
          <w:ilvl w:val="0"/>
          <w:numId w:val="262"/>
        </w:numPr>
        <w:tabs>
          <w:tab w:val="left" w:pos="1010"/>
        </w:tabs>
        <w:ind w:left="40" w:right="20" w:firstLine="7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Осознание основных особенностей устной и письменной речи; анализ образцов</w:t>
      </w:r>
      <w:r w:rsidRPr="00001EBA">
        <w:rPr>
          <w:sz w:val="24"/>
          <w:szCs w:val="24"/>
        </w:rPr>
        <w:br/>
        <w:t>устной и письменной речи. Различение диалогической и монологической речи. Владение</w:t>
      </w:r>
      <w:r w:rsidRPr="00001EBA">
        <w:rPr>
          <w:sz w:val="24"/>
          <w:szCs w:val="24"/>
        </w:rPr>
        <w:br/>
        <w:t>различными видами монолога и диалога. Понимание коммуникативных целей и мотивов</w:t>
      </w:r>
      <w:r w:rsidRPr="00001EBA">
        <w:rPr>
          <w:sz w:val="24"/>
          <w:szCs w:val="24"/>
        </w:rPr>
        <w:br/>
        <w:t>говорящего в разных ситуациях общения. Владение нормами речевого поведения в</w:t>
      </w:r>
      <w:r w:rsidRPr="00001EBA">
        <w:rPr>
          <w:sz w:val="24"/>
          <w:szCs w:val="24"/>
        </w:rPr>
        <w:br/>
        <w:t>типичных ситуациях формального и неформального межличностного общения.</w:t>
      </w:r>
    </w:p>
    <w:p w:rsidR="00C2781C" w:rsidRPr="00001EBA" w:rsidRDefault="00674CA5">
      <w:pPr>
        <w:pStyle w:val="3"/>
        <w:spacing w:after="0"/>
        <w:ind w:left="40" w:firstLine="740"/>
        <w:jc w:val="both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Речевая деятельность</w:t>
      </w:r>
    </w:p>
    <w:p w:rsidR="00C2781C" w:rsidRPr="00001EBA" w:rsidRDefault="00674CA5" w:rsidP="00700E2F">
      <w:pPr>
        <w:pStyle w:val="3"/>
        <w:numPr>
          <w:ilvl w:val="0"/>
          <w:numId w:val="263"/>
        </w:numPr>
        <w:tabs>
          <w:tab w:val="left" w:pos="990"/>
        </w:tabs>
        <w:spacing w:after="0"/>
        <w:ind w:left="40" w:right="20" w:firstLine="7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Виды речевой деятельности: чтение, аудирование (слушание), говорение,</w:t>
      </w:r>
      <w:r w:rsidRPr="00001EBA">
        <w:rPr>
          <w:sz w:val="24"/>
          <w:szCs w:val="24"/>
        </w:rPr>
        <w:br/>
        <w:t>письмо.</w:t>
      </w:r>
    </w:p>
    <w:p w:rsidR="00C2781C" w:rsidRPr="00001EBA" w:rsidRDefault="00674CA5">
      <w:pPr>
        <w:pStyle w:val="3"/>
        <w:spacing w:after="0"/>
        <w:ind w:left="40" w:firstLine="7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Культура чтения, аудирования, говорения и письма.</w:t>
      </w:r>
    </w:p>
    <w:p w:rsidR="00C2781C" w:rsidRPr="00001EBA" w:rsidRDefault="00674CA5" w:rsidP="00700E2F">
      <w:pPr>
        <w:pStyle w:val="3"/>
        <w:numPr>
          <w:ilvl w:val="0"/>
          <w:numId w:val="263"/>
        </w:numPr>
        <w:tabs>
          <w:tab w:val="left" w:pos="1010"/>
        </w:tabs>
        <w:spacing w:after="0"/>
        <w:ind w:left="40" w:right="20" w:firstLine="7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Овладение основными видами речевой деятельности. Адекватное понимание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основной и дополнительной информации текста, воспринимаемого зрительно или на слух.</w:t>
      </w:r>
      <w:r w:rsidRPr="00001EBA">
        <w:rPr>
          <w:sz w:val="24"/>
          <w:szCs w:val="24"/>
        </w:rPr>
        <w:br/>
        <w:t>Передача содержания прочитанного или прослушанного текста в сжатом или развёрнутом</w:t>
      </w:r>
      <w:r w:rsidRPr="00001EBA">
        <w:rPr>
          <w:sz w:val="24"/>
          <w:szCs w:val="24"/>
        </w:rPr>
        <w:br/>
        <w:t>виде в соответствии с ситуацией речевого общения. Овладение практическими умениями</w:t>
      </w:r>
      <w:r w:rsidRPr="00001EBA">
        <w:rPr>
          <w:sz w:val="24"/>
          <w:szCs w:val="24"/>
        </w:rPr>
        <w:br/>
        <w:t>просмотрового, ознакомительного, изучающего чтения, приёмами работы с учебной</w:t>
      </w:r>
      <w:r w:rsidR="003A2F7C"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t>книгой и другими информационными источниками. Овладение различными видами</w:t>
      </w:r>
      <w:r w:rsidRPr="00001EBA">
        <w:rPr>
          <w:sz w:val="24"/>
          <w:szCs w:val="24"/>
        </w:rPr>
        <w:br/>
        <w:t>аудирования. Изложение содержания прослушанного или прочитанного текста</w:t>
      </w:r>
      <w:r w:rsidRPr="00001EBA">
        <w:rPr>
          <w:sz w:val="24"/>
          <w:szCs w:val="24"/>
        </w:rPr>
        <w:br/>
        <w:t>(подробное, сжатое, выборочное).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Создание устных и письменных монологических, а также устных диалогических</w:t>
      </w:r>
      <w:r w:rsidRPr="00001EBA">
        <w:rPr>
          <w:sz w:val="24"/>
          <w:szCs w:val="24"/>
        </w:rPr>
        <w:br/>
        <w:t>высказываний разной коммуникативной направленности с учётом целей и ситуации</w:t>
      </w:r>
      <w:r w:rsidRPr="00001EBA">
        <w:rPr>
          <w:sz w:val="24"/>
          <w:szCs w:val="24"/>
        </w:rPr>
        <w:br/>
        <w:t>общения. Отбор и систематизация материала на определённую тему; поиск, анализ и</w:t>
      </w:r>
      <w:r w:rsidRPr="00001EBA">
        <w:rPr>
          <w:sz w:val="24"/>
          <w:szCs w:val="24"/>
        </w:rPr>
        <w:br/>
        <w:t>преобразование информации, извлеченной из различных источников.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Текст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Понятие текста, основные признаки текста (членимость, смысловая цельность,</w:t>
      </w:r>
      <w:r w:rsidRPr="00001EBA">
        <w:rPr>
          <w:sz w:val="24"/>
          <w:szCs w:val="24"/>
        </w:rPr>
        <w:br/>
        <w:t>связность). Тема, основная мысль текста. Микротема текста.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Средства связи предложений и частей текста. Абзац как средство композиционно-</w:t>
      </w:r>
      <w:r w:rsidRPr="00001EBA">
        <w:rPr>
          <w:sz w:val="24"/>
          <w:szCs w:val="24"/>
        </w:rPr>
        <w:br/>
        <w:t>стилистического членения текста.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Функционально-смысловые типы речи: описание, повествование, рассуждение.</w:t>
      </w:r>
      <w:r w:rsidRPr="00001EBA">
        <w:rPr>
          <w:sz w:val="24"/>
          <w:szCs w:val="24"/>
        </w:rPr>
        <w:br/>
        <w:t>Структура текста. План и тезисы как виды информационной переработки текста.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Анализ текста с точки зрения его темы, основной мысли, структуры,</w:t>
      </w:r>
      <w:r w:rsidRPr="00001EBA">
        <w:rPr>
          <w:sz w:val="24"/>
          <w:szCs w:val="24"/>
        </w:rPr>
        <w:br/>
        <w:t>принадлежности к функционально-смысловому типу речи. Деление текста на смысловые</w:t>
      </w:r>
      <w:r w:rsidRPr="00001EBA">
        <w:rPr>
          <w:sz w:val="24"/>
          <w:szCs w:val="24"/>
        </w:rPr>
        <w:br/>
        <w:t>части и составление плана. Определение средств и способов связи предложений в тексте.</w:t>
      </w:r>
      <w:r w:rsidRPr="00001EBA">
        <w:rPr>
          <w:sz w:val="24"/>
          <w:szCs w:val="24"/>
        </w:rPr>
        <w:br/>
        <w:t>Анализ языковых особенностей текста. Выбор языковых средств в зависимости от цели,</w:t>
      </w:r>
      <w:r w:rsidRPr="00001EBA">
        <w:rPr>
          <w:sz w:val="24"/>
          <w:szCs w:val="24"/>
        </w:rPr>
        <w:br/>
        <w:t>темы, основной мысли, адресата, ситуации и условий общения. Создание текстов</w:t>
      </w:r>
      <w:r w:rsidRPr="00001EBA">
        <w:rPr>
          <w:sz w:val="24"/>
          <w:szCs w:val="24"/>
        </w:rPr>
        <w:br/>
        <w:t>различного типа, стиля, жанра. Соблюдение норм построения текста (логичность,</w:t>
      </w:r>
      <w:r w:rsidRPr="00001EBA">
        <w:rPr>
          <w:sz w:val="24"/>
          <w:szCs w:val="24"/>
        </w:rPr>
        <w:br/>
        <w:t>последовательность, связность, соответствие теме и др.). Оценивание и редактирование</w:t>
      </w:r>
      <w:r w:rsidRPr="00001EBA">
        <w:rPr>
          <w:sz w:val="24"/>
          <w:szCs w:val="24"/>
        </w:rPr>
        <w:br/>
        <w:t>устного и письменного речевого высказывания. Составление плана текста, тезисов.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Функциональные разновидности языка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Функциональные разновидности языка: разговорный язык; функциональные стили:</w:t>
      </w:r>
      <w:r w:rsidRPr="00001EBA">
        <w:rPr>
          <w:sz w:val="24"/>
          <w:szCs w:val="24"/>
        </w:rPr>
        <w:br/>
        <w:t>научный, публицистический, официально-деловой; язык художественной литературы.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Основные жанры научного (отзыв, выступление, доклад), публицистического</w:t>
      </w:r>
      <w:r w:rsidRPr="00001EBA">
        <w:rPr>
          <w:sz w:val="24"/>
          <w:szCs w:val="24"/>
        </w:rPr>
        <w:br/>
        <w:t>(выступление, интервью), официально-делового (расписка, доверенность, заявление)</w:t>
      </w:r>
      <w:r w:rsidRPr="00001EBA">
        <w:rPr>
          <w:sz w:val="24"/>
          <w:szCs w:val="24"/>
        </w:rPr>
        <w:br/>
        <w:t>стилей, разговорной речи (рассказ, беседа).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Установление принадлежности текста к определённой функциональ-ной</w:t>
      </w:r>
      <w:r w:rsidRPr="00001EBA">
        <w:rPr>
          <w:sz w:val="24"/>
          <w:szCs w:val="24"/>
        </w:rPr>
        <w:br/>
        <w:t>разновидности языка. Создание письменных высказываний разных стилей, жанров и</w:t>
      </w:r>
      <w:r w:rsidRPr="00001EBA">
        <w:rPr>
          <w:sz w:val="24"/>
          <w:szCs w:val="24"/>
        </w:rPr>
        <w:br/>
        <w:t>типов речи: тезисы, отзыв, письмо, расписка, доверенность, заявление, повествование,</w:t>
      </w:r>
      <w:r w:rsidRPr="00001EBA">
        <w:rPr>
          <w:sz w:val="24"/>
          <w:szCs w:val="24"/>
        </w:rPr>
        <w:br/>
        <w:t>описание, рассуждение. Выступление перед аудиторией сверстников с небольшими</w:t>
      </w:r>
      <w:r w:rsidRPr="00001EBA">
        <w:rPr>
          <w:sz w:val="24"/>
          <w:szCs w:val="24"/>
        </w:rPr>
        <w:br/>
        <w:t>сообщениями, докладом.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Общие сведения о языке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Русский язык — национальный язык русского народа, государственный язык</w:t>
      </w:r>
      <w:r w:rsidRPr="00001EBA">
        <w:rPr>
          <w:sz w:val="24"/>
          <w:szCs w:val="24"/>
        </w:rPr>
        <w:br/>
        <w:t>Российской Федерации и язык межнационального общения. Русский язык в современном</w:t>
      </w:r>
      <w:r w:rsidRPr="00001EBA">
        <w:rPr>
          <w:sz w:val="24"/>
          <w:szCs w:val="24"/>
        </w:rPr>
        <w:br/>
        <w:t>мире.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Русский язык в кругу других славянских языков. Роль старославянского</w:t>
      </w:r>
      <w:r w:rsidRPr="00001EBA">
        <w:rPr>
          <w:sz w:val="24"/>
          <w:szCs w:val="24"/>
        </w:rPr>
        <w:br/>
        <w:t>(церковнославянского) языка в развитии русского языка.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Русский язык как развивающееся явление. Формы функционирования</w:t>
      </w:r>
      <w:r w:rsidRPr="00001EBA">
        <w:rPr>
          <w:sz w:val="24"/>
          <w:szCs w:val="24"/>
        </w:rPr>
        <w:br/>
        <w:t>современного русского языка: литературный язык, диалекты, просторечие,</w:t>
      </w:r>
      <w:r w:rsidRPr="00001EBA">
        <w:rPr>
          <w:sz w:val="24"/>
          <w:szCs w:val="24"/>
        </w:rPr>
        <w:br/>
        <w:t>профессиональные разновидности, жаргон.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Русский язык — язык русской художественной литературы. Основные</w:t>
      </w:r>
      <w:r w:rsidRPr="00001EBA">
        <w:rPr>
          <w:sz w:val="24"/>
          <w:szCs w:val="24"/>
        </w:rPr>
        <w:br/>
        <w:t>изобразительные средства русского языка.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Лингвистика как наука о языке.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Основные разделы лингвистики.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Выдающиеся отечественные лингвисты.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Осознание важности коммуникативных умений в жизни человека, понимание роли</w:t>
      </w:r>
      <w:r w:rsidRPr="00001EBA">
        <w:rPr>
          <w:sz w:val="24"/>
          <w:szCs w:val="24"/>
        </w:rPr>
        <w:br/>
        <w:t>русского языка в жизни общества и государства, в современном мире.</w:t>
      </w:r>
    </w:p>
    <w:p w:rsidR="003A2F7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Понимание различий между литературным языком и диалектами, просторечием,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профессиональными разновидностями языка, жаргоном.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Осознание красоты, богатства, выразительности русского языка. Наблюдение за</w:t>
      </w:r>
      <w:r w:rsidRPr="00001EBA">
        <w:rPr>
          <w:sz w:val="24"/>
          <w:szCs w:val="24"/>
        </w:rPr>
        <w:br/>
        <w:t>использованием изобразительных средств языка в художественных текстах.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Фонетика и орфоэпия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Фонетика как раздел лингвистики.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Звук как единица языка. Система гласных звуков. Система согласных звуков.</w:t>
      </w:r>
      <w:r w:rsidRPr="00001EBA">
        <w:rPr>
          <w:sz w:val="24"/>
          <w:szCs w:val="24"/>
        </w:rPr>
        <w:br/>
        <w:t>Изменение звуков в речевом потоке. Элементы фонетической транскрипции. Слог.</w:t>
      </w:r>
      <w:r w:rsidRPr="00001EBA">
        <w:rPr>
          <w:sz w:val="24"/>
          <w:szCs w:val="24"/>
        </w:rPr>
        <w:br/>
        <w:t>Ударение.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Орфоэпия как раздел лингвистики. Основные правила нормативного произношения</w:t>
      </w:r>
      <w:r w:rsidRPr="00001EBA">
        <w:rPr>
          <w:sz w:val="24"/>
          <w:szCs w:val="24"/>
        </w:rPr>
        <w:br/>
        <w:t>и ударения.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Орфоэпический словарь.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Совершенствование навыков различения ударных и безударных гласных, звонких и</w:t>
      </w:r>
      <w:r w:rsidRPr="00001EBA">
        <w:rPr>
          <w:sz w:val="24"/>
          <w:szCs w:val="24"/>
        </w:rPr>
        <w:br/>
        <w:t>глухих, твёрдых и мягких согласных. Объяснение с помощью элементов транскрипции</w:t>
      </w:r>
      <w:r w:rsidRPr="00001EBA">
        <w:rPr>
          <w:sz w:val="24"/>
          <w:szCs w:val="24"/>
        </w:rPr>
        <w:br/>
        <w:t>особенностей произношения и написания слов. Проведение фонетического разбора слов.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Нормативное произношение слов. Оценка собственной и чужой речи с точки</w:t>
      </w:r>
      <w:r w:rsidRPr="00001EBA">
        <w:rPr>
          <w:sz w:val="24"/>
          <w:szCs w:val="24"/>
        </w:rPr>
        <w:br/>
        <w:t>зрения орфоэпической правильности.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Применение фонетико-орфоэпических знаний и умений в собственной речевой</w:t>
      </w:r>
      <w:r w:rsidRPr="00001EBA">
        <w:rPr>
          <w:sz w:val="24"/>
          <w:szCs w:val="24"/>
        </w:rPr>
        <w:br/>
        <w:t>практике.</w:t>
      </w:r>
    </w:p>
    <w:p w:rsidR="00C2781C" w:rsidRPr="00001EBA" w:rsidRDefault="00674CA5">
      <w:pPr>
        <w:pStyle w:val="3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Использование орфоэпического словаря для овладения произносительной</w:t>
      </w:r>
      <w:r w:rsidRPr="00001EBA">
        <w:rPr>
          <w:sz w:val="24"/>
          <w:szCs w:val="24"/>
        </w:rPr>
        <w:br/>
        <w:t>культурой.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Графика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Графика как раздел лингвистики. Соотношение звука и буквы. Обозначение на</w:t>
      </w:r>
      <w:r w:rsidRPr="00001EBA">
        <w:rPr>
          <w:sz w:val="24"/>
          <w:szCs w:val="24"/>
        </w:rPr>
        <w:br/>
        <w:t>письме твёрдости и мягкости согласных. Способы обозначения [</w:t>
      </w:r>
      <w:r w:rsidRPr="00001EBA">
        <w:rPr>
          <w:sz w:val="24"/>
          <w:szCs w:val="24"/>
          <w:lang w:val="en-US"/>
        </w:rPr>
        <w:t>j</w:t>
      </w:r>
      <w:r w:rsidRPr="00001EBA">
        <w:rPr>
          <w:sz w:val="24"/>
          <w:szCs w:val="24"/>
        </w:rPr>
        <w:t xml:space="preserve"> ’].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Совершенствование навыков сопоставления звукового и буквенного состава слова.</w:t>
      </w:r>
      <w:r w:rsidRPr="00001EBA">
        <w:rPr>
          <w:sz w:val="24"/>
          <w:szCs w:val="24"/>
        </w:rPr>
        <w:br/>
        <w:t>Использование знания алфавита при поиске информации в словарях, справочниках,</w:t>
      </w:r>
      <w:r w:rsidRPr="00001EBA">
        <w:rPr>
          <w:sz w:val="24"/>
          <w:szCs w:val="24"/>
        </w:rPr>
        <w:br/>
        <w:t xml:space="preserve">энциклопедиях, </w:t>
      </w:r>
      <w:r w:rsidRPr="00001EBA">
        <w:rPr>
          <w:sz w:val="24"/>
          <w:szCs w:val="24"/>
          <w:lang w:val="en-US"/>
        </w:rPr>
        <w:t>SMS</w:t>
      </w:r>
      <w:r w:rsidRPr="00001EBA">
        <w:rPr>
          <w:sz w:val="24"/>
          <w:szCs w:val="24"/>
        </w:rPr>
        <w:t>-сообщениях.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Морфемика и словообразование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Морфемика как раздел лингвистики. Морфема как минимальная значимая единица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языка.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Словообразующие и формообразующие морфемы. Окончание как</w:t>
      </w:r>
      <w:r w:rsidRPr="00001EBA">
        <w:rPr>
          <w:sz w:val="24"/>
          <w:szCs w:val="24"/>
        </w:rPr>
        <w:br/>
        <w:t>формообразующая морфема.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Приставка, суффикс как словообразующие морфемы.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Корень. Однокоренные слова. Чередование гласных и согласных в корнях слов.</w:t>
      </w:r>
      <w:r w:rsidRPr="00001EBA">
        <w:rPr>
          <w:sz w:val="24"/>
          <w:szCs w:val="24"/>
        </w:rPr>
        <w:br/>
        <w:t>Варианты морфем.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Возможность исторических изменений в структуре слова. Понятие об этимологии.</w:t>
      </w:r>
      <w:r w:rsidRPr="00001EBA">
        <w:rPr>
          <w:sz w:val="24"/>
          <w:szCs w:val="24"/>
        </w:rPr>
        <w:br/>
        <w:t>Этимологический словарь.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Словообразование как раздел лингвистики. Исходная (производящая) основа и</w:t>
      </w:r>
      <w:r w:rsidRPr="00001EBA">
        <w:rPr>
          <w:sz w:val="24"/>
          <w:szCs w:val="24"/>
        </w:rPr>
        <w:br/>
        <w:t>словообразующая морфема.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Основные способы образования слов: приставочный, суффиксальный,</w:t>
      </w:r>
      <w:r w:rsidRPr="00001EBA">
        <w:rPr>
          <w:sz w:val="24"/>
          <w:szCs w:val="24"/>
        </w:rPr>
        <w:br/>
        <w:t>приставочно-суффиксальный, бессуффиксный; сложение и его виды; переход слова из</w:t>
      </w:r>
      <w:r w:rsidRPr="00001EBA">
        <w:rPr>
          <w:sz w:val="24"/>
          <w:szCs w:val="24"/>
        </w:rPr>
        <w:br/>
        <w:t>одной части речи в другую; сращение сочетания слов в слово. Словообразовательная пара,</w:t>
      </w:r>
      <w:r w:rsidRPr="00001EBA">
        <w:rPr>
          <w:sz w:val="24"/>
          <w:szCs w:val="24"/>
        </w:rPr>
        <w:br/>
        <w:t>словообразовательная цепочка. Словообразова-тельное гнездо слов.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Словообразовательный и морфемный словари.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Основные выразительные средства словообразования.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Осмысление морфемы как значимой единицы языка. Осознание роли морфем в</w:t>
      </w:r>
      <w:r w:rsidRPr="00001EBA">
        <w:rPr>
          <w:sz w:val="24"/>
          <w:szCs w:val="24"/>
        </w:rPr>
        <w:br/>
        <w:t>процессах формо- и словообразования.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Определение основных способов словообразования, построение</w:t>
      </w:r>
      <w:r w:rsidRPr="00001EBA">
        <w:rPr>
          <w:sz w:val="24"/>
          <w:szCs w:val="24"/>
        </w:rPr>
        <w:br/>
        <w:t>словообразовательных цепочек слов.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Применение знаний и умений по морфемике и словообразованию в практике</w:t>
      </w:r>
      <w:r w:rsidRPr="00001EBA">
        <w:rPr>
          <w:sz w:val="24"/>
          <w:szCs w:val="24"/>
        </w:rPr>
        <w:br/>
        <w:t>правописания.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Использование словообразовательного, морфемного и этимологического словарей</w:t>
      </w:r>
      <w:r w:rsidRPr="00001EBA">
        <w:rPr>
          <w:sz w:val="24"/>
          <w:szCs w:val="24"/>
        </w:rPr>
        <w:br/>
        <w:t>при решении разнообразных учебных задач.</w:t>
      </w:r>
      <w:r w:rsidRPr="00001EBA">
        <w:rPr>
          <w:sz w:val="24"/>
          <w:szCs w:val="24"/>
        </w:rPr>
        <w:br w:type="page"/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lastRenderedPageBreak/>
        <w:t>Лексикология и фразеология</w:t>
      </w:r>
    </w:p>
    <w:p w:rsidR="00C2781C" w:rsidRPr="00001EBA" w:rsidRDefault="00674CA5">
      <w:pPr>
        <w:pStyle w:val="3"/>
        <w:spacing w:after="0"/>
        <w:ind w:left="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Лексикология как раздел лингвистики. Слово как единица языка. Лексическое значение</w:t>
      </w:r>
      <w:r w:rsidRPr="00001EBA">
        <w:rPr>
          <w:sz w:val="24"/>
          <w:szCs w:val="24"/>
        </w:rPr>
        <w:br/>
        <w:t>слова. Однозначные и многозначные слова; прямое и переносное значения слова.</w:t>
      </w:r>
      <w:r w:rsidRPr="00001EBA">
        <w:rPr>
          <w:sz w:val="24"/>
          <w:szCs w:val="24"/>
        </w:rPr>
        <w:br/>
        <w:t>Переносное значение слов как основа тропов.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Тематические группы слов. Толковые словари русского языка.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Синонимы. Антонимы. Омонимы. Словари синонимов и антонимов русского</w:t>
      </w:r>
    </w:p>
    <w:p w:rsidR="00C2781C" w:rsidRPr="00001EBA" w:rsidRDefault="00674CA5">
      <w:pPr>
        <w:pStyle w:val="3"/>
        <w:spacing w:after="0"/>
        <w:ind w:lef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языка.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Лексика русского языка с точки зрения её происхождения: исконно русские и</w:t>
      </w:r>
      <w:r w:rsidRPr="00001EBA">
        <w:rPr>
          <w:sz w:val="24"/>
          <w:szCs w:val="24"/>
        </w:rPr>
        <w:br/>
        <w:t>заимствованные слова. Словари иностранных слов.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Лексика русского языка с точки зрения её активного и пассивного запаса.</w:t>
      </w:r>
      <w:r w:rsidRPr="00001EBA">
        <w:rPr>
          <w:sz w:val="24"/>
          <w:szCs w:val="24"/>
        </w:rPr>
        <w:br/>
        <w:t>Архаизмы, историзмы, неологизмы.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Лексика русского языка с точки зрения сферы её употребления.</w:t>
      </w:r>
      <w:r w:rsidRPr="00001EBA">
        <w:rPr>
          <w:sz w:val="24"/>
          <w:szCs w:val="24"/>
        </w:rPr>
        <w:br/>
        <w:t>Общеупотребительные слова. Диалектные слова. Термины и профессионализмы.</w:t>
      </w:r>
      <w:r w:rsidRPr="00001EBA">
        <w:rPr>
          <w:sz w:val="24"/>
          <w:szCs w:val="24"/>
        </w:rPr>
        <w:br/>
        <w:t>Жаргонная лексика.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Стилистические пласты лексики.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Фразеология как раздел лингвистики. Фразеологизмы. Пословицы, поговорки,</w:t>
      </w:r>
      <w:r w:rsidRPr="00001EBA">
        <w:rPr>
          <w:sz w:val="24"/>
          <w:szCs w:val="24"/>
        </w:rPr>
        <w:br/>
        <w:t>афоризмы, крылатые слова. Фразеологические словари.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Разные виды лексических словарей и их роль в овладении словарным богатством</w:t>
      </w:r>
      <w:r w:rsidRPr="00001EBA">
        <w:rPr>
          <w:sz w:val="24"/>
          <w:szCs w:val="24"/>
        </w:rPr>
        <w:br/>
        <w:t>родного языка.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Дифференциация лексики по типам лексического значения с точки зрения её</w:t>
      </w:r>
      <w:r w:rsidRPr="00001EBA">
        <w:rPr>
          <w:sz w:val="24"/>
          <w:szCs w:val="24"/>
        </w:rPr>
        <w:br/>
        <w:t>активного и пассивного запаса, происхождения, сферы употребления, экспрессивной</w:t>
      </w:r>
      <w:r w:rsidRPr="00001EBA">
        <w:rPr>
          <w:sz w:val="24"/>
          <w:szCs w:val="24"/>
        </w:rPr>
        <w:br/>
        <w:t>окраски и стилистической принадлежности.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Употребление лексических средств в соответствии со значением и ситуацией</w:t>
      </w:r>
      <w:r w:rsidRPr="00001EBA">
        <w:rPr>
          <w:sz w:val="24"/>
          <w:szCs w:val="24"/>
        </w:rPr>
        <w:br/>
        <w:t>общения. Оценка своей и чужой речи с точки зрения точного, уместного и выразительного</w:t>
      </w:r>
      <w:r w:rsidRPr="00001EBA">
        <w:rPr>
          <w:sz w:val="24"/>
          <w:szCs w:val="24"/>
        </w:rPr>
        <w:br/>
        <w:t>словоупотребления.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Проведение лексического разбора слов.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Извлечение необходимой информации из лексических словарей различных типов</w:t>
      </w:r>
      <w:r w:rsidRPr="00001EBA">
        <w:rPr>
          <w:sz w:val="24"/>
          <w:szCs w:val="24"/>
        </w:rPr>
        <w:br/>
        <w:t>(толкового словаря, словарей синонимов, антонимов, устаревших слов, иностранных слов,</w:t>
      </w:r>
      <w:r w:rsidRPr="00001EBA">
        <w:rPr>
          <w:sz w:val="24"/>
          <w:szCs w:val="24"/>
        </w:rPr>
        <w:br/>
        <w:t>фразеологического словаря и др.) и использование её в различных видах деятельности.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Морфология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Морфология как раздел грамматики.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Части речи как лексико-грамматические разряды слов. Система частей речи в</w:t>
      </w:r>
      <w:r w:rsidRPr="00001EBA">
        <w:rPr>
          <w:sz w:val="24"/>
          <w:szCs w:val="24"/>
        </w:rPr>
        <w:br/>
        <w:t>русском языке.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Самостоятельные (знаменательные) части речи. Общее грамматическое значение,</w:t>
      </w:r>
      <w:r w:rsidRPr="00001EBA">
        <w:rPr>
          <w:sz w:val="24"/>
          <w:szCs w:val="24"/>
        </w:rPr>
        <w:br/>
        <w:t>морфологические и синтаксические свойства имени существительного, имени</w:t>
      </w:r>
      <w:r w:rsidRPr="00001EBA">
        <w:rPr>
          <w:sz w:val="24"/>
          <w:szCs w:val="24"/>
        </w:rPr>
        <w:br/>
        <w:t>прилагательного, имени числительного, местоимения, глагола, наречия. Место причастия,</w:t>
      </w:r>
      <w:r w:rsidRPr="00001EBA">
        <w:rPr>
          <w:sz w:val="24"/>
          <w:szCs w:val="24"/>
        </w:rPr>
        <w:br/>
        <w:t>деепричастия, слов категории состояния в системе частей речи.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Служебные части речи, их разряды по значению, структуре и синтаксическому</w:t>
      </w:r>
      <w:r w:rsidRPr="00001EBA">
        <w:rPr>
          <w:sz w:val="24"/>
          <w:szCs w:val="24"/>
        </w:rPr>
        <w:br/>
        <w:t>употреблению.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Междометия и звукоподражательные слова.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Омонимия слов разных частей речи.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Словари грамматических трудностей.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Распознавание частей речи по грамматическому значению, морфологическим</w:t>
      </w:r>
      <w:r w:rsidRPr="00001EBA">
        <w:rPr>
          <w:sz w:val="24"/>
          <w:szCs w:val="24"/>
        </w:rPr>
        <w:br/>
        <w:t>признакам и синтаксической роли. Проведение морфологического разбора слов разных</w:t>
      </w:r>
      <w:r w:rsidRPr="00001EBA">
        <w:rPr>
          <w:sz w:val="24"/>
          <w:szCs w:val="24"/>
        </w:rPr>
        <w:br/>
        <w:t>частей речи. Нормативное употребление форм слов различных частей речи. Применение</w:t>
      </w:r>
      <w:r w:rsidRPr="00001EBA">
        <w:rPr>
          <w:sz w:val="24"/>
          <w:szCs w:val="24"/>
        </w:rPr>
        <w:br/>
        <w:t>морфологических знаний и умений в практике правописания.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Использование словарей грамматических трудностей в речевой практике.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Синтаксис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Синтаксис как раздел грамматики. Словосочетание и предложение как единицы</w:t>
      </w:r>
      <w:r w:rsidRPr="00001EBA">
        <w:rPr>
          <w:sz w:val="24"/>
          <w:szCs w:val="24"/>
        </w:rPr>
        <w:br/>
        <w:t>синтаксиса.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Словосочетание как синтаксическая единица, типы словосочетаний. Виды связи в</w:t>
      </w:r>
      <w:r w:rsidRPr="00001EBA">
        <w:rPr>
          <w:sz w:val="24"/>
          <w:szCs w:val="24"/>
        </w:rPr>
        <w:br/>
        <w:t>словосочетании.</w:t>
      </w:r>
      <w:r w:rsidR="002F4BED" w:rsidRPr="00001EBA">
        <w:rPr>
          <w:sz w:val="24"/>
          <w:szCs w:val="24"/>
        </w:rPr>
        <w:t xml:space="preserve"> 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Виды предложений по цели высказывания и эмоциональной окраске.</w:t>
      </w:r>
      <w:r w:rsidRPr="00001EBA">
        <w:rPr>
          <w:sz w:val="24"/>
          <w:szCs w:val="24"/>
        </w:rPr>
        <w:br/>
        <w:t>Грамматическая основа предложения, главные и второстепенные члены, способы их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выражения. Виды сказуемого.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Структурные типы простых предложений: двусоставные и односоставные,</w:t>
      </w:r>
      <w:r w:rsidRPr="00001EBA">
        <w:rPr>
          <w:sz w:val="24"/>
          <w:szCs w:val="24"/>
        </w:rPr>
        <w:br/>
        <w:t>распространённые и нераспространённые, предложения осложнённой и неосложнённой</w:t>
      </w:r>
      <w:r w:rsidRPr="00001EBA">
        <w:rPr>
          <w:sz w:val="24"/>
          <w:szCs w:val="24"/>
        </w:rPr>
        <w:br/>
        <w:t>структуры, полные и неполные.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Виды односоставных предложений.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Предложения осложнённой структуры. Однородные члены предложения,</w:t>
      </w:r>
      <w:r w:rsidRPr="00001EBA">
        <w:rPr>
          <w:sz w:val="24"/>
          <w:szCs w:val="24"/>
        </w:rPr>
        <w:br/>
        <w:t>обособленные члены предложения, обращение, вводные и вставные конструкции.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Классификация сложных предложений. Средства выражения синтаксических</w:t>
      </w:r>
      <w:r w:rsidRPr="00001EBA">
        <w:rPr>
          <w:sz w:val="24"/>
          <w:szCs w:val="24"/>
        </w:rPr>
        <w:br/>
        <w:t>отношений между частями сложного предложения. Сложные предложения союзные</w:t>
      </w:r>
      <w:r w:rsidRPr="00001EBA">
        <w:rPr>
          <w:sz w:val="24"/>
          <w:szCs w:val="24"/>
        </w:rPr>
        <w:br/>
        <w:t>(сложносочинённые, сложноподчинённые) и бессоюзные. Сложные предложения с</w:t>
      </w:r>
      <w:r w:rsidRPr="00001EBA">
        <w:rPr>
          <w:sz w:val="24"/>
          <w:szCs w:val="24"/>
        </w:rPr>
        <w:br/>
        <w:t>различными видами связи.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Способы передачи чужой речи.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Проведение синтаксического разбора словосочетаний и предложений разных</w:t>
      </w:r>
      <w:r w:rsidRPr="00001EBA">
        <w:rPr>
          <w:sz w:val="24"/>
          <w:szCs w:val="24"/>
        </w:rPr>
        <w:br/>
        <w:t>видов. Анализ разнообразных синтаксических конструкций и правильное употребление их</w:t>
      </w:r>
      <w:r w:rsidRPr="00001EBA">
        <w:rPr>
          <w:sz w:val="24"/>
          <w:szCs w:val="24"/>
        </w:rPr>
        <w:br/>
        <w:t>в речи. Оценка собственной и чужой речи с точки зрения правильности, уместности и</w:t>
      </w:r>
      <w:r w:rsidRPr="00001EBA">
        <w:rPr>
          <w:sz w:val="24"/>
          <w:szCs w:val="24"/>
        </w:rPr>
        <w:br/>
        <w:t>выразительности употребления синтаксических конструкций. Использование</w:t>
      </w:r>
      <w:r w:rsidRPr="00001EBA">
        <w:rPr>
          <w:sz w:val="24"/>
          <w:szCs w:val="24"/>
        </w:rPr>
        <w:br/>
        <w:t>синонимических конструкций для более точного выражения мысли и усиления</w:t>
      </w:r>
      <w:r w:rsidRPr="00001EBA">
        <w:rPr>
          <w:sz w:val="24"/>
          <w:szCs w:val="24"/>
        </w:rPr>
        <w:br/>
        <w:t>выразительности речи.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Применение синтаксических знаний и умений в практике правописания.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Правописание: орфография и пунктуация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Орфография как система правил правописания. Понятие орфограммы.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Правописание гласных и согласных в составе морфем. Правописание </w:t>
      </w:r>
      <w:r w:rsidRPr="00001EBA">
        <w:rPr>
          <w:rStyle w:val="ab"/>
          <w:sz w:val="24"/>
          <w:szCs w:val="24"/>
        </w:rPr>
        <w:t>ъ</w:t>
      </w:r>
      <w:r w:rsidRPr="00001EBA">
        <w:rPr>
          <w:sz w:val="24"/>
          <w:szCs w:val="24"/>
        </w:rPr>
        <w:t xml:space="preserve"> и </w:t>
      </w:r>
      <w:r w:rsidRPr="00001EBA">
        <w:rPr>
          <w:rStyle w:val="ab"/>
          <w:sz w:val="24"/>
          <w:szCs w:val="24"/>
        </w:rPr>
        <w:t>ь.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Слитные, дефисные и раздельные написания.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Употребление прописной и строчной буквы.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Перенос слов.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Орфографические словари и справочники.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Пунктуация как система правил правописания.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Знаки препинания и их функции. Одиночные и парные знаки препинания.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Знаки препинания в конце предложения.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Знаки препинания в простом неосложнённом предложении.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Знаки препинания в простом осложнённом предложении.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Знаки препинания в сложном предложении: сложносочинённом,</w:t>
      </w:r>
      <w:r w:rsidRPr="00001EBA">
        <w:rPr>
          <w:sz w:val="24"/>
          <w:szCs w:val="24"/>
        </w:rPr>
        <w:br/>
        <w:t>сложноподчинённом, бессоюзном, а также в сложном предложении с разными видами</w:t>
      </w:r>
      <w:r w:rsidRPr="00001EBA">
        <w:rPr>
          <w:sz w:val="24"/>
          <w:szCs w:val="24"/>
        </w:rPr>
        <w:br/>
        <w:t>связи.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Знаки препинания при прямой речи и цитировании, в диалоге.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Сочетание знаков препинания.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Овладение орфографической и пунктуационной зоркостью. Соблюдение основных</w:t>
      </w:r>
      <w:r w:rsidRPr="00001EBA">
        <w:rPr>
          <w:sz w:val="24"/>
          <w:szCs w:val="24"/>
        </w:rPr>
        <w:br/>
        <w:t>орфографических и пунктуационных норм в письменной речи. Опора на фонетический,</w:t>
      </w:r>
      <w:r w:rsidRPr="00001EBA">
        <w:rPr>
          <w:sz w:val="24"/>
          <w:szCs w:val="24"/>
        </w:rPr>
        <w:br/>
        <w:t>морфемно-словообразовательный и морфологический анализ при выборе правильного</w:t>
      </w:r>
      <w:r w:rsidRPr="00001EBA">
        <w:rPr>
          <w:sz w:val="24"/>
          <w:szCs w:val="24"/>
        </w:rPr>
        <w:br/>
        <w:t>написания слова. Опора на грамматико-интонационный анализ при объяснении</w:t>
      </w:r>
      <w:r w:rsidRPr="00001EBA">
        <w:rPr>
          <w:sz w:val="24"/>
          <w:szCs w:val="24"/>
        </w:rPr>
        <w:br/>
        <w:t>расстановки знаков препинания в предложении.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Использование орфографических словарей и справочников по правописанию для</w:t>
      </w:r>
      <w:r w:rsidRPr="00001EBA">
        <w:rPr>
          <w:sz w:val="24"/>
          <w:szCs w:val="24"/>
        </w:rPr>
        <w:br/>
        <w:t>решения орфографических и пунктуационных проблем.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Язык и культура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Взаимосвязь языка и культуры, истории народа. Русский речевой этикет.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Выявление единиц языка с национально-культурным компонентом значения,</w:t>
      </w:r>
      <w:r w:rsidRPr="00001EBA">
        <w:rPr>
          <w:sz w:val="24"/>
          <w:szCs w:val="24"/>
        </w:rPr>
        <w:br/>
        <w:t>объяснение их значений с помощью лингвистических словарей (толковых,</w:t>
      </w:r>
      <w:r w:rsidRPr="00001EBA">
        <w:rPr>
          <w:sz w:val="24"/>
          <w:szCs w:val="24"/>
        </w:rPr>
        <w:br/>
        <w:t>этимологических и др.). Уместное использование правил русского речевого этикета в</w:t>
      </w:r>
      <w:r w:rsidRPr="00001EBA">
        <w:rPr>
          <w:sz w:val="24"/>
          <w:szCs w:val="24"/>
        </w:rPr>
        <w:br/>
        <w:t>учебной деятельности и повседневной жизни.</w:t>
      </w:r>
      <w:r w:rsidRPr="00001EBA">
        <w:rPr>
          <w:sz w:val="24"/>
          <w:szCs w:val="24"/>
        </w:rPr>
        <w:br w:type="page"/>
      </w:r>
    </w:p>
    <w:p w:rsidR="00C2781C" w:rsidRPr="00001EBA" w:rsidRDefault="00674CA5">
      <w:pPr>
        <w:pStyle w:val="3"/>
        <w:spacing w:after="0"/>
        <w:ind w:left="4400" w:firstLine="0"/>
        <w:jc w:val="left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lastRenderedPageBreak/>
        <w:t>Литература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Русский фольклор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Малые жанры фольклора.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Пословица как воплощение житейской мудрости, отражение народного опыта.</w:t>
      </w:r>
      <w:r w:rsidRPr="00001EBA">
        <w:rPr>
          <w:sz w:val="24"/>
          <w:szCs w:val="24"/>
        </w:rPr>
        <w:br/>
        <w:t>Темы пословиц. Афористичность и поучительный характер пословиц. Поговорка как</w:t>
      </w:r>
      <w:r w:rsidRPr="00001EBA">
        <w:rPr>
          <w:sz w:val="24"/>
          <w:szCs w:val="24"/>
        </w:rPr>
        <w:br/>
        <w:t>образное выражение. Загадка как метафора, вид словесной игры.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Сказки (волшебные, бытовые, о животных). Сказка как выражение народной</w:t>
      </w:r>
      <w:r w:rsidRPr="00001EBA">
        <w:rPr>
          <w:sz w:val="24"/>
          <w:szCs w:val="24"/>
        </w:rPr>
        <w:br/>
        <w:t>мудрости и нравственных представлений народа. Виды сказок (волшебные, бытовые,</w:t>
      </w:r>
      <w:r w:rsidRPr="00001EBA">
        <w:rPr>
          <w:sz w:val="24"/>
          <w:szCs w:val="24"/>
        </w:rPr>
        <w:br/>
        <w:t>сказки о животных). Противопоставление мечты и действительности, добра и зла в</w:t>
      </w:r>
      <w:r w:rsidRPr="00001EBA">
        <w:rPr>
          <w:sz w:val="24"/>
          <w:szCs w:val="24"/>
        </w:rPr>
        <w:br/>
        <w:t>сказках. Положительный герой и его противники. Персонажи-животные, чудесные</w:t>
      </w:r>
      <w:r w:rsidRPr="00001EBA">
        <w:rPr>
          <w:sz w:val="24"/>
          <w:szCs w:val="24"/>
        </w:rPr>
        <w:br/>
        <w:t>предметы в сказках.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Былина «Илья Муромец и Соловей-разбойник».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Воплощение в образе богатыря национального характера, нравственных</w:t>
      </w:r>
      <w:r w:rsidRPr="00001EBA">
        <w:rPr>
          <w:sz w:val="24"/>
          <w:szCs w:val="24"/>
        </w:rPr>
        <w:br/>
        <w:t>достоинств героя. Прославление силы, мужества, справедливости, бескорыстного</w:t>
      </w:r>
      <w:r w:rsidRPr="00001EBA">
        <w:rPr>
          <w:sz w:val="24"/>
          <w:szCs w:val="24"/>
        </w:rPr>
        <w:br/>
        <w:t>служения Отечеству.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Древнерусская литература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«Слово о полку Игореве».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«Слово...» как величайший памятник литературы Древней Руси. История открытия</w:t>
      </w:r>
      <w:r w:rsidRPr="00001EBA">
        <w:rPr>
          <w:sz w:val="24"/>
          <w:szCs w:val="24"/>
        </w:rPr>
        <w:br/>
        <w:t>«Слова...». Проблема авторства. Историческая основа памятника, его сюжет. Образы</w:t>
      </w:r>
      <w:r w:rsidRPr="00001EBA">
        <w:rPr>
          <w:sz w:val="24"/>
          <w:szCs w:val="24"/>
        </w:rPr>
        <w:br/>
        <w:t>русских князей. Ярославна как идеальный образ русской женщины. Образ Русской земли.</w:t>
      </w:r>
      <w:r w:rsidRPr="00001EBA">
        <w:rPr>
          <w:sz w:val="24"/>
          <w:szCs w:val="24"/>
        </w:rPr>
        <w:br/>
        <w:t>Авторская позиция в «Слове.». «Золотое слово» Святослава и основная идея</w:t>
      </w:r>
      <w:r w:rsidRPr="00001EBA">
        <w:rPr>
          <w:sz w:val="24"/>
          <w:szCs w:val="24"/>
        </w:rPr>
        <w:br/>
        <w:t>произведения. Соединение языческой и христианской образности. Язык произведения.</w:t>
      </w:r>
      <w:r w:rsidRPr="00001EBA">
        <w:rPr>
          <w:sz w:val="24"/>
          <w:szCs w:val="24"/>
        </w:rPr>
        <w:br/>
        <w:t>Переводы «Слова.».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«Житие Сергия Радонежского» (фрагменты). Духовный путь Сергия Радонежского.</w:t>
      </w:r>
      <w:r w:rsidRPr="00001EBA">
        <w:rPr>
          <w:sz w:val="24"/>
          <w:szCs w:val="24"/>
        </w:rPr>
        <w:br/>
        <w:t>Идейное содержание произведения. Соответствие образа героя и его жизненного пути</w:t>
      </w:r>
      <w:r w:rsidRPr="00001EBA">
        <w:rPr>
          <w:sz w:val="24"/>
          <w:szCs w:val="24"/>
        </w:rPr>
        <w:br/>
        <w:t>канону житийной литературы. Сочетание исторического, бытового и чудесного в житии.</w:t>
      </w:r>
      <w:r w:rsidRPr="00001EBA">
        <w:rPr>
          <w:sz w:val="24"/>
          <w:szCs w:val="24"/>
        </w:rPr>
        <w:br/>
        <w:t>Сила духа и святость героя. Отражение композиционных, сюжетных, стилистических</w:t>
      </w:r>
      <w:r w:rsidRPr="00001EBA">
        <w:rPr>
          <w:sz w:val="24"/>
          <w:szCs w:val="24"/>
        </w:rPr>
        <w:br/>
        <w:t>особенностей житийной литературы в историческом очерке Б. К. Зайцева.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Русская литература XVIII в.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Д. И. Фонвизин. Комедия «Недоросль» (фрагменты). Социальная и нравственная</w:t>
      </w:r>
      <w:r w:rsidRPr="00001EBA">
        <w:rPr>
          <w:sz w:val="24"/>
          <w:szCs w:val="24"/>
        </w:rPr>
        <w:br/>
        <w:t>проблематика комедии. Сатирическая направленность. Проблемы воспитания,</w:t>
      </w:r>
      <w:r w:rsidRPr="00001EBA">
        <w:rPr>
          <w:sz w:val="24"/>
          <w:szCs w:val="24"/>
        </w:rPr>
        <w:br/>
        <w:t>образования гражданина. Говорящие фамилии и имена, речевые характеристики как</w:t>
      </w:r>
      <w:r w:rsidRPr="00001EBA">
        <w:rPr>
          <w:sz w:val="24"/>
          <w:szCs w:val="24"/>
        </w:rPr>
        <w:br/>
        <w:t>средства создания образов персонажей. Смысл финала комедии.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Н. М. Карамзин. Повесть «Бедная Лиза». Своеобразие проблематики</w:t>
      </w:r>
      <w:r w:rsidRPr="00001EBA">
        <w:rPr>
          <w:sz w:val="24"/>
          <w:szCs w:val="24"/>
        </w:rPr>
        <w:br/>
        <w:t>произведения. Отражение художественных принципов сентиментализма в повести.</w:t>
      </w:r>
      <w:r w:rsidRPr="00001EBA">
        <w:rPr>
          <w:sz w:val="24"/>
          <w:szCs w:val="24"/>
        </w:rPr>
        <w:br/>
        <w:t>Конфликт истинных и ложных ценностей. Изображение внутреннего мира и</w:t>
      </w:r>
      <w:r w:rsidRPr="00001EBA">
        <w:rPr>
          <w:sz w:val="24"/>
          <w:szCs w:val="24"/>
        </w:rPr>
        <w:br/>
        <w:t>эмоционального состояния человека.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Г. Р. Державин. Стихотворение «Памятник». Жизнеутверждающий характер</w:t>
      </w:r>
      <w:r w:rsidRPr="00001EBA">
        <w:rPr>
          <w:sz w:val="24"/>
          <w:szCs w:val="24"/>
        </w:rPr>
        <w:br/>
        <w:t>поэзии Державина. Тема поэта и поэзии.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Русская литература XIX в. (первая половина)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И. А. Крылов. Басни «Волк и Ягнёнок», «Свинья под Дубом», «Волк на псарне».</w:t>
      </w:r>
      <w:r w:rsidRPr="00001EBA">
        <w:rPr>
          <w:sz w:val="24"/>
          <w:szCs w:val="24"/>
        </w:rPr>
        <w:br/>
        <w:t>Жанр басни, история его развития. Образы животных в басне. Аллегория как средство</w:t>
      </w:r>
      <w:r w:rsidRPr="00001EBA">
        <w:rPr>
          <w:sz w:val="24"/>
          <w:szCs w:val="24"/>
        </w:rPr>
        <w:br/>
        <w:t>раскрытия определённых качеств человека. Выражение народной мудрости в баснях</w:t>
      </w:r>
      <w:r w:rsidRPr="00001EBA">
        <w:rPr>
          <w:sz w:val="24"/>
          <w:szCs w:val="24"/>
        </w:rPr>
        <w:br/>
        <w:t>Крылова. Поучительный характер басен. Мораль в басне, формы её воплощения.</w:t>
      </w:r>
      <w:r w:rsidRPr="00001EBA">
        <w:rPr>
          <w:sz w:val="24"/>
          <w:szCs w:val="24"/>
        </w:rPr>
        <w:br/>
        <w:t>Своеобразие языка басен Крылова.</w:t>
      </w:r>
    </w:p>
    <w:p w:rsidR="00C2781C" w:rsidRPr="00001EBA" w:rsidRDefault="00674CA5">
      <w:pPr>
        <w:pStyle w:val="3"/>
        <w:tabs>
          <w:tab w:val="left" w:pos="1023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В.</w:t>
      </w:r>
      <w:r w:rsidRPr="00001EBA">
        <w:rPr>
          <w:sz w:val="24"/>
          <w:szCs w:val="24"/>
        </w:rPr>
        <w:tab/>
        <w:t>А. Жуковский. Баллада «Светлана». Жанр баллады в творчестве Жуковского.</w:t>
      </w:r>
      <w:r w:rsidRPr="00001EBA">
        <w:rPr>
          <w:sz w:val="24"/>
          <w:szCs w:val="24"/>
        </w:rPr>
        <w:br/>
        <w:t>Источники сюжета баллады «Светлана». Образ Светланы и средства его создания.</w:t>
      </w:r>
      <w:r w:rsidRPr="00001EBA">
        <w:rPr>
          <w:sz w:val="24"/>
          <w:szCs w:val="24"/>
        </w:rPr>
        <w:br/>
        <w:t>Национальные черты в образе героини. Своеобразие сюжета. Фантастика, народно-</w:t>
      </w:r>
      <w:r w:rsidRPr="00001EBA">
        <w:rPr>
          <w:sz w:val="24"/>
          <w:szCs w:val="24"/>
        </w:rPr>
        <w:br/>
        <w:t>поэтические традиции, атмосфера тайны, пейзаж. Мотивы дороги и смерти. Мотив</w:t>
      </w:r>
      <w:r w:rsidRPr="00001EBA">
        <w:rPr>
          <w:sz w:val="24"/>
          <w:szCs w:val="24"/>
        </w:rPr>
        <w:br/>
        <w:t>смирения и тема веры как залога торжества света над тьмой. Своеобразие финала</w:t>
      </w:r>
      <w:r w:rsidRPr="00001EBA">
        <w:rPr>
          <w:sz w:val="24"/>
          <w:szCs w:val="24"/>
        </w:rPr>
        <w:br/>
        <w:t>баллады. Баллады западноевропейских поэтов в переводах Жуковского. Стихотворения</w:t>
      </w:r>
      <w:r w:rsidRPr="00001EBA">
        <w:rPr>
          <w:sz w:val="24"/>
          <w:szCs w:val="24"/>
        </w:rPr>
        <w:br/>
        <w:t>«Море», «Невыразимое». Основные темы и образы поэзии Жуковского. Лирический герой</w:t>
      </w:r>
      <w:r w:rsidR="002F4BED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романтической поэзии и его восприятие мира. Тема поэтического вдохновения.</w:t>
      </w:r>
      <w:r w:rsidRPr="00001EBA">
        <w:rPr>
          <w:sz w:val="24"/>
          <w:szCs w:val="24"/>
        </w:rPr>
        <w:br/>
        <w:t>Отношение романтика к слову. Романтический образ моря. Своеобразие поэтического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языка Жуковского.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А. С. Грибоедов. Комедия «Горе от ума». История создания, публикации и первых</w:t>
      </w:r>
      <w:r w:rsidRPr="00001EBA">
        <w:rPr>
          <w:sz w:val="24"/>
          <w:szCs w:val="24"/>
        </w:rPr>
        <w:br/>
        <w:t>постановок комедии. Прототипы. Смысл названия и проблема ума в пьесе. Особенности</w:t>
      </w:r>
      <w:r w:rsidRPr="00001EBA">
        <w:rPr>
          <w:sz w:val="24"/>
          <w:szCs w:val="24"/>
        </w:rPr>
        <w:br/>
        <w:t>развития комедийной интриги. Своеобразие конфликта. Система образов. Чацкий как</w:t>
      </w:r>
      <w:r w:rsidRPr="00001EBA">
        <w:rPr>
          <w:sz w:val="24"/>
          <w:szCs w:val="24"/>
        </w:rPr>
        <w:br/>
        <w:t>необычный резонёр, предшественник «странного человека» в русской литературе.</w:t>
      </w:r>
      <w:r w:rsidRPr="00001EBA">
        <w:rPr>
          <w:sz w:val="24"/>
          <w:szCs w:val="24"/>
        </w:rPr>
        <w:br/>
        <w:t>Своеобразие любовной интриги. Образ фамусовской Москвы. Художественная функция</w:t>
      </w:r>
      <w:r w:rsidRPr="00001EBA">
        <w:rPr>
          <w:sz w:val="24"/>
          <w:szCs w:val="24"/>
        </w:rPr>
        <w:br/>
        <w:t>внесценических персонажей. Образность и афористичность языка. Мастерство драматурга</w:t>
      </w:r>
      <w:r w:rsidRPr="00001EBA">
        <w:rPr>
          <w:sz w:val="24"/>
          <w:szCs w:val="24"/>
        </w:rPr>
        <w:br/>
        <w:t>в создании речевых характеристик действующих лиц. Конкретно-историческое и</w:t>
      </w:r>
      <w:r w:rsidRPr="00001EBA">
        <w:rPr>
          <w:sz w:val="24"/>
          <w:szCs w:val="24"/>
        </w:rPr>
        <w:br/>
        <w:t>общечеловеческое в произведении. Необычность развязки, смысл финала комедии.</w:t>
      </w:r>
      <w:r w:rsidRPr="00001EBA">
        <w:rPr>
          <w:sz w:val="24"/>
          <w:szCs w:val="24"/>
        </w:rPr>
        <w:br/>
        <w:t>Критика о пьесе Грибоедова.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А. С. Пушкин. Стихотворения «Няне», «И. И. Пущину», «Зимнее утро», «Зимний</w:t>
      </w:r>
      <w:r w:rsidRPr="00001EBA">
        <w:rPr>
          <w:sz w:val="24"/>
          <w:szCs w:val="24"/>
        </w:rPr>
        <w:br/>
        <w:t>вечер», «К ***», «Я помню чудное мгновенье», «Анчар», «Туча», «19 октября» («Роняет</w:t>
      </w:r>
      <w:r w:rsidRPr="00001EBA">
        <w:rPr>
          <w:sz w:val="24"/>
          <w:szCs w:val="24"/>
        </w:rPr>
        <w:br/>
        <w:t>лес багряный свой убор...»), «К Чаадаеву», «К морю», «Пророк», «На холмах Грузии</w:t>
      </w:r>
      <w:r w:rsidRPr="00001EBA">
        <w:rPr>
          <w:sz w:val="24"/>
          <w:szCs w:val="24"/>
        </w:rPr>
        <w:br/>
        <w:t>лежит ночная мгла.», «Я вас любил: любовь еще, быть может.», «Бесы», «Я памятник</w:t>
      </w:r>
      <w:r w:rsidRPr="00001EBA">
        <w:rPr>
          <w:sz w:val="24"/>
          <w:szCs w:val="24"/>
        </w:rPr>
        <w:br/>
        <w:t>себе воздвиг нерукотворный.», «Осень», «Два чувства дивно близки нам.».</w:t>
      </w:r>
      <w:r w:rsidRPr="00001EBA">
        <w:rPr>
          <w:sz w:val="24"/>
          <w:szCs w:val="24"/>
        </w:rPr>
        <w:br/>
        <w:t>Многообразие тем, жанров, мотивов лирики Пушкина. Мотивы дружбы, прочного союза</w:t>
      </w:r>
      <w:r w:rsidRPr="00001EBA">
        <w:rPr>
          <w:sz w:val="24"/>
          <w:szCs w:val="24"/>
        </w:rPr>
        <w:br/>
        <w:t>друзей. Одухотворённость и чистота чувства любви. Слияние личных, философских и</w:t>
      </w:r>
      <w:r w:rsidRPr="00001EBA">
        <w:rPr>
          <w:sz w:val="24"/>
          <w:szCs w:val="24"/>
        </w:rPr>
        <w:br/>
        <w:t>гражданских мотивов в лирике поэта. Единение красоты природы, красоты человека,</w:t>
      </w:r>
      <w:r w:rsidRPr="00001EBA">
        <w:rPr>
          <w:sz w:val="24"/>
          <w:szCs w:val="24"/>
        </w:rPr>
        <w:br/>
        <w:t>красоты жизни в пейзажной лирике. Размышления поэта о скоротечности человеческого</w:t>
      </w:r>
      <w:r w:rsidRPr="00001EBA">
        <w:rPr>
          <w:sz w:val="24"/>
          <w:szCs w:val="24"/>
        </w:rPr>
        <w:br/>
        <w:t>бытия. Тема поэта и поэзии. Вдохновение как особое состояние поэта. Философская</w:t>
      </w:r>
      <w:r w:rsidRPr="00001EBA">
        <w:rPr>
          <w:sz w:val="24"/>
          <w:szCs w:val="24"/>
        </w:rPr>
        <w:br/>
        <w:t>глубина, религиозно-нравственные мотивы поздней лирики Пушкина. Особенности</w:t>
      </w:r>
      <w:r w:rsidRPr="00001EBA">
        <w:rPr>
          <w:sz w:val="24"/>
          <w:szCs w:val="24"/>
        </w:rPr>
        <w:br/>
        <w:t>ритмики, метрики, строфики пушкинских стихотворений. Библейские и античные образы</w:t>
      </w:r>
      <w:r w:rsidRPr="00001EBA">
        <w:rPr>
          <w:sz w:val="24"/>
          <w:szCs w:val="24"/>
        </w:rPr>
        <w:br/>
        <w:t>в поэзии Пушкина. Традиции классицизма, романтические образы и мотивы,</w:t>
      </w:r>
      <w:r w:rsidRPr="00001EBA">
        <w:rPr>
          <w:sz w:val="24"/>
          <w:szCs w:val="24"/>
        </w:rPr>
        <w:br/>
        <w:t>реалистические тенденции в лирике поэта. Образы, мотивы, художественные средства</w:t>
      </w:r>
      <w:r w:rsidRPr="00001EBA">
        <w:rPr>
          <w:sz w:val="24"/>
          <w:szCs w:val="24"/>
        </w:rPr>
        <w:br/>
        <w:t>русской народной поэзии в творчестве Пушкина. Образ Пушкина в русской поэзии ХIX—</w:t>
      </w:r>
      <w:r w:rsidRPr="00001EBA">
        <w:rPr>
          <w:sz w:val="24"/>
          <w:szCs w:val="24"/>
        </w:rPr>
        <w:br/>
        <w:t>XX вв.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Баллада «Песнь о вещем Олеге». Интерес Пушкина к истории России. Летописный</w:t>
      </w:r>
      <w:r w:rsidRPr="00001EBA">
        <w:rPr>
          <w:sz w:val="24"/>
          <w:szCs w:val="24"/>
        </w:rPr>
        <w:br/>
        <w:t>источник «Песни о вещем Олеге». Традиции народной поэзии в создании образов</w:t>
      </w:r>
      <w:r w:rsidRPr="00001EBA">
        <w:rPr>
          <w:sz w:val="24"/>
          <w:szCs w:val="24"/>
        </w:rPr>
        <w:br/>
        <w:t>«Песни.». Смысл противопоставления образов Олега и кудесника. Особенности</w:t>
      </w:r>
      <w:r w:rsidRPr="00001EBA">
        <w:rPr>
          <w:sz w:val="24"/>
          <w:szCs w:val="24"/>
        </w:rPr>
        <w:br/>
        <w:t>композиции произведения. Признаки жанра баллады в «Песне.». Художественные</w:t>
      </w:r>
      <w:r w:rsidRPr="00001EBA">
        <w:rPr>
          <w:sz w:val="24"/>
          <w:szCs w:val="24"/>
        </w:rPr>
        <w:br/>
        <w:t>средства произведения, позволившие воссоздать атмосферу Древней Руси.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Роман «Дубровский». История создания произведения. Картины жизни русского</w:t>
      </w:r>
      <w:r w:rsidRPr="00001EBA">
        <w:rPr>
          <w:sz w:val="24"/>
          <w:szCs w:val="24"/>
        </w:rPr>
        <w:br/>
        <w:t>поместного дворянства. Образы Дубровского и Троекурова. Противостояние</w:t>
      </w:r>
      <w:r w:rsidRPr="00001EBA">
        <w:rPr>
          <w:sz w:val="24"/>
          <w:szCs w:val="24"/>
        </w:rPr>
        <w:br/>
        <w:t>человеческих чувств и социальных обстоятельств в романе. Нравственная проблематика</w:t>
      </w:r>
      <w:r w:rsidRPr="00001EBA">
        <w:rPr>
          <w:sz w:val="24"/>
          <w:szCs w:val="24"/>
        </w:rPr>
        <w:br/>
        <w:t>произведения. Образы крепостных. Изображение крестьянского бунта. Образ</w:t>
      </w:r>
      <w:r w:rsidRPr="00001EBA">
        <w:rPr>
          <w:sz w:val="24"/>
          <w:szCs w:val="24"/>
        </w:rPr>
        <w:br/>
        <w:t>благородного разбойника Владимира Дубровского. Традиции приключенческого романа в</w:t>
      </w:r>
      <w:r w:rsidRPr="00001EBA">
        <w:rPr>
          <w:sz w:val="24"/>
          <w:szCs w:val="24"/>
        </w:rPr>
        <w:br/>
        <w:t>произведении Пушкина. Романтический характер истории любви Маши и Владимира.</w:t>
      </w:r>
      <w:r w:rsidRPr="00001EBA">
        <w:rPr>
          <w:sz w:val="24"/>
          <w:szCs w:val="24"/>
        </w:rPr>
        <w:br/>
        <w:t>Средства выражения авторского отношения к героям романа.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Роман «Капитанская дочка». История создания романа. Историческое</w:t>
      </w:r>
      <w:r w:rsidRPr="00001EBA">
        <w:rPr>
          <w:sz w:val="24"/>
          <w:szCs w:val="24"/>
        </w:rPr>
        <w:br/>
        <w:t>исследование «История Пугачёва» и роман «Капитанская дочка». Пугачёв в историческом</w:t>
      </w:r>
      <w:r w:rsidRPr="00001EBA">
        <w:rPr>
          <w:sz w:val="24"/>
          <w:szCs w:val="24"/>
        </w:rPr>
        <w:br/>
        <w:t>труде и в романе. Форма семейных записок как выражение частного взгляда на</w:t>
      </w:r>
      <w:r w:rsidRPr="00001EBA">
        <w:rPr>
          <w:sz w:val="24"/>
          <w:szCs w:val="24"/>
        </w:rPr>
        <w:br/>
        <w:t>отечественную историю. Изображение исторических деятелей на страницах романа</w:t>
      </w:r>
      <w:r w:rsidRPr="00001EBA">
        <w:rPr>
          <w:sz w:val="24"/>
          <w:szCs w:val="24"/>
        </w:rPr>
        <w:br/>
        <w:t>(Пугачёв, Екатерина II). Главные герои романа. Становление, развитие характера,</w:t>
      </w:r>
      <w:r w:rsidRPr="00001EBA">
        <w:rPr>
          <w:sz w:val="24"/>
          <w:szCs w:val="24"/>
        </w:rPr>
        <w:br/>
        <w:t>личности Петра Гринёва. Значение образа Савельича. Нравственная красота Маши</w:t>
      </w:r>
      <w:r w:rsidRPr="00001EBA">
        <w:rPr>
          <w:sz w:val="24"/>
          <w:szCs w:val="24"/>
        </w:rPr>
        <w:br/>
        <w:t>Мироновой. Образ антигероя Швабрина. Проблемы долга, чести, милосердия,</w:t>
      </w:r>
      <w:r w:rsidRPr="00001EBA">
        <w:rPr>
          <w:sz w:val="24"/>
          <w:szCs w:val="24"/>
        </w:rPr>
        <w:br/>
        <w:t>нравственного выбора. Портрет и пейзаж в романе. Художественная функция народных</w:t>
      </w:r>
      <w:r w:rsidRPr="00001EBA">
        <w:rPr>
          <w:sz w:val="24"/>
          <w:szCs w:val="24"/>
        </w:rPr>
        <w:br/>
        <w:t>песен, сказок, пословиц и поговорок. Роль эпиграфов в романе. Название и идейный</w:t>
      </w:r>
      <w:r w:rsidRPr="00001EBA">
        <w:rPr>
          <w:sz w:val="24"/>
          <w:szCs w:val="24"/>
        </w:rPr>
        <w:br/>
        <w:t>смысл произведения.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Повесть «Станционный смотритель». Цикл «Повести Белкина». Повествование от</w:t>
      </w:r>
      <w:r w:rsidRPr="00001EBA">
        <w:rPr>
          <w:sz w:val="24"/>
          <w:szCs w:val="24"/>
        </w:rPr>
        <w:br/>
        <w:t>лица вымышленного героя как художественный приём. Отношение рассказчика к героям</w:t>
      </w:r>
      <w:r w:rsidR="002F4BED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повести и формы его выражения. Образ рассказчика. Судьба Дуни и притча о блудном</w:t>
      </w:r>
      <w:r w:rsidRPr="00001EBA">
        <w:rPr>
          <w:sz w:val="24"/>
          <w:szCs w:val="24"/>
        </w:rPr>
        <w:br/>
        <w:t>сыне. Изображение «маленького человека», его положения в обществе. Трагическое и</w:t>
      </w:r>
      <w:r w:rsidRPr="00001EBA">
        <w:rPr>
          <w:sz w:val="24"/>
          <w:szCs w:val="24"/>
        </w:rPr>
        <w:br/>
        <w:t>гуманистическое в повести.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Роман в стихах «Евгений Онегин». Замысел романа и его эволюция в процессе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создания произведения. Особенности жанра и композиции «свободного романа».</w:t>
      </w:r>
      <w:r w:rsidRPr="00001EBA">
        <w:rPr>
          <w:sz w:val="24"/>
          <w:szCs w:val="24"/>
        </w:rPr>
        <w:br/>
        <w:t>Единство лирического и эпического начал. Автор как идейно-композиционный и</w:t>
      </w:r>
      <w:r w:rsidRPr="00001EBA">
        <w:rPr>
          <w:sz w:val="24"/>
          <w:szCs w:val="24"/>
        </w:rPr>
        <w:br/>
        <w:t>лирический центр романа. Сюжетные линии произведения и темы лирических</w:t>
      </w:r>
      <w:r w:rsidRPr="00001EBA">
        <w:rPr>
          <w:sz w:val="24"/>
          <w:szCs w:val="24"/>
        </w:rPr>
        <w:br/>
        <w:t>отступлений. Автор и его герои. Образ читателя в романе. Образ Онегина, его развитие.</w:t>
      </w:r>
      <w:r w:rsidRPr="00001EBA">
        <w:rPr>
          <w:sz w:val="24"/>
          <w:szCs w:val="24"/>
        </w:rPr>
        <w:br/>
        <w:t>Типическое и индивидуальное в образах Онегина и Ленского. Татьяна как «милый идеал»</w:t>
      </w:r>
      <w:r w:rsidRPr="00001EBA">
        <w:rPr>
          <w:sz w:val="24"/>
          <w:szCs w:val="24"/>
        </w:rPr>
        <w:br/>
        <w:t>автора. Художественная функция эпиграфов, посвящений, снов и писем героев романа.</w:t>
      </w:r>
      <w:r w:rsidRPr="00001EBA">
        <w:rPr>
          <w:sz w:val="24"/>
          <w:szCs w:val="24"/>
        </w:rPr>
        <w:br/>
        <w:t>Картины жизни русского общества: жизнь столиц и мир русской деревни. Картины</w:t>
      </w:r>
      <w:r w:rsidRPr="00001EBA">
        <w:rPr>
          <w:sz w:val="24"/>
          <w:szCs w:val="24"/>
        </w:rPr>
        <w:br/>
        <w:t>родной природы. «Онегинская строфа». Особенности языка, органичное сочетание</w:t>
      </w:r>
      <w:r w:rsidRPr="00001EBA">
        <w:rPr>
          <w:sz w:val="24"/>
          <w:szCs w:val="24"/>
        </w:rPr>
        <w:br/>
        <w:t>высокой поэтической речи и дружеского разговора, упоминания имен богов и героев</w:t>
      </w:r>
      <w:r w:rsidRPr="00001EBA">
        <w:rPr>
          <w:sz w:val="24"/>
          <w:szCs w:val="24"/>
        </w:rPr>
        <w:br/>
        <w:t>античной мифологии и использование просторечной лексики. Реализм пушкинского</w:t>
      </w:r>
      <w:r w:rsidRPr="00001EBA">
        <w:rPr>
          <w:sz w:val="24"/>
          <w:szCs w:val="24"/>
        </w:rPr>
        <w:br/>
        <w:t>романа в стихах. «Евгений Онегин» в русской критике.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Трагедия «Моцарт и Сальери». Цикл маленьких трагедий-пьес о сильных</w:t>
      </w:r>
      <w:r w:rsidRPr="00001EBA">
        <w:rPr>
          <w:sz w:val="24"/>
          <w:szCs w:val="24"/>
        </w:rPr>
        <w:br/>
        <w:t>личностях и нравственном законе. Проблема «гения и злодейства». Образы Моцарта и</w:t>
      </w:r>
      <w:r w:rsidRPr="00001EBA">
        <w:rPr>
          <w:sz w:val="24"/>
          <w:szCs w:val="24"/>
        </w:rPr>
        <w:br/>
        <w:t>Сальери. Два типа мировосприятия, выраженные в образах главных героев трагедии.</w:t>
      </w:r>
      <w:r w:rsidRPr="00001EBA">
        <w:rPr>
          <w:sz w:val="24"/>
          <w:szCs w:val="24"/>
        </w:rPr>
        <w:br/>
        <w:t>Образ слепого скрипача и его роль в развитии сюжета. Образ «чёрного человека».</w:t>
      </w:r>
      <w:r w:rsidRPr="00001EBA">
        <w:rPr>
          <w:sz w:val="24"/>
          <w:szCs w:val="24"/>
        </w:rPr>
        <w:br/>
        <w:t>Сценическая и кинематографическая судьба трагедии.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М. Ю. Лермонтов. Стихотворения «Парус», «Листок», «Тучи», «Смерть Поэта»,</w:t>
      </w:r>
      <w:r w:rsidRPr="00001EBA">
        <w:rPr>
          <w:sz w:val="24"/>
          <w:szCs w:val="24"/>
        </w:rPr>
        <w:br/>
        <w:t>«Когда волнуется желтеющая нива.», «Дума», «Поэт» («Отделкой золотой блистает мой</w:t>
      </w:r>
      <w:r w:rsidRPr="00001EBA">
        <w:rPr>
          <w:sz w:val="24"/>
          <w:szCs w:val="24"/>
        </w:rPr>
        <w:br/>
        <w:t>кинжал.»), «Молитва» («В минуту жизни трудную.»), «И скучно и грустно», «Нет, не</w:t>
      </w:r>
      <w:r w:rsidRPr="00001EBA">
        <w:rPr>
          <w:sz w:val="24"/>
          <w:szCs w:val="24"/>
        </w:rPr>
        <w:br/>
        <w:t>тебя так пылко я люблю.», «Родина», «Пророк», «На севере диком стоит одиноко.»,</w:t>
      </w:r>
      <w:r w:rsidRPr="00001EBA">
        <w:rPr>
          <w:sz w:val="24"/>
          <w:szCs w:val="24"/>
        </w:rPr>
        <w:br/>
        <w:t>«Ангел», «Три пальмы».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Основные мотивы, образы и настроения поэзии Лермонтова. Чувство трагического</w:t>
      </w:r>
      <w:r w:rsidRPr="00001EBA">
        <w:rPr>
          <w:sz w:val="24"/>
          <w:szCs w:val="24"/>
        </w:rPr>
        <w:br/>
        <w:t>одиночества. Любовь как страсть, приносящая страдания. Чистота и красота поэзии как</w:t>
      </w:r>
      <w:r w:rsidRPr="00001EBA">
        <w:rPr>
          <w:sz w:val="24"/>
          <w:szCs w:val="24"/>
        </w:rPr>
        <w:br/>
        <w:t>заповедные святыни сердца. «Звуки небес» и «скучные песни земли». Трагическая судьба</w:t>
      </w:r>
      <w:r w:rsidRPr="00001EBA">
        <w:rPr>
          <w:sz w:val="24"/>
          <w:szCs w:val="24"/>
        </w:rPr>
        <w:br/>
        <w:t>поэта и человека в бездуховном мире. Своеобразие художественного мира поэзии</w:t>
      </w:r>
      <w:r w:rsidRPr="00001EBA">
        <w:rPr>
          <w:sz w:val="24"/>
          <w:szCs w:val="24"/>
        </w:rPr>
        <w:br/>
        <w:t>Лермонтова. Характер лирического героя лермонтовской поэзии. Тема Родины, поэта и</w:t>
      </w:r>
      <w:r w:rsidRPr="00001EBA">
        <w:rPr>
          <w:sz w:val="24"/>
          <w:szCs w:val="24"/>
        </w:rPr>
        <w:br/>
        <w:t>поэзии. Романтизм и реализм в лирике поэта.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Стихотворение «Бородино». Историческая основа стихотворения. Изображение</w:t>
      </w:r>
      <w:r w:rsidRPr="00001EBA">
        <w:rPr>
          <w:sz w:val="24"/>
          <w:szCs w:val="24"/>
        </w:rPr>
        <w:br/>
        <w:t>исторического события. Образ рядового участника сражения. Мастерство Лермонтова в</w:t>
      </w:r>
      <w:r w:rsidRPr="00001EBA">
        <w:rPr>
          <w:sz w:val="24"/>
          <w:szCs w:val="24"/>
        </w:rPr>
        <w:br/>
        <w:t>создании батальных сцен. Сочетание разговорных интонаций с высоким патриотическим</w:t>
      </w:r>
      <w:r w:rsidRPr="00001EBA">
        <w:rPr>
          <w:sz w:val="24"/>
          <w:szCs w:val="24"/>
        </w:rPr>
        <w:br/>
        <w:t>пафосом стихотворения.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Поэма «Песня про царя Ивана Васильевича, молодого опричника и удалого купца</w:t>
      </w:r>
      <w:r w:rsidRPr="00001EBA">
        <w:rPr>
          <w:sz w:val="24"/>
          <w:szCs w:val="24"/>
        </w:rPr>
        <w:br/>
        <w:t>Калашникова». Поэма об историческом прошлом Руси. Картины быта XVI в., их значение</w:t>
      </w:r>
      <w:r w:rsidRPr="00001EBA">
        <w:rPr>
          <w:sz w:val="24"/>
          <w:szCs w:val="24"/>
        </w:rPr>
        <w:br/>
        <w:t>для понимания характеров и идеи поэмы. Смысл столкновения Калашникова с</w:t>
      </w:r>
      <w:r w:rsidRPr="00001EBA">
        <w:rPr>
          <w:sz w:val="24"/>
          <w:szCs w:val="24"/>
        </w:rPr>
        <w:br/>
        <w:t>Кирибеевичем и Иваном Грозным. Образ Ивана Грозного и тема несправедливой власти.</w:t>
      </w:r>
      <w:r w:rsidRPr="00001EBA">
        <w:rPr>
          <w:sz w:val="24"/>
          <w:szCs w:val="24"/>
        </w:rPr>
        <w:br/>
        <w:t>Защита Калашниковым человеческого достоинства. Авторская позиция в поэме. Связь</w:t>
      </w:r>
      <w:r w:rsidRPr="00001EBA">
        <w:rPr>
          <w:sz w:val="24"/>
          <w:szCs w:val="24"/>
        </w:rPr>
        <w:br/>
        <w:t>поэмы с художественными традициями устного народного творчества. Сопоставление</w:t>
      </w:r>
      <w:r w:rsidRPr="00001EBA">
        <w:rPr>
          <w:sz w:val="24"/>
          <w:szCs w:val="24"/>
        </w:rPr>
        <w:br/>
        <w:t>зачина поэмы и её концовки. Образы гусляров. Язык и стих поэмы.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Поэма «Мцыри». «Мцыри» как романтическая поэма. Романтический герой. Смысл</w:t>
      </w:r>
      <w:r w:rsidRPr="00001EBA">
        <w:rPr>
          <w:sz w:val="24"/>
          <w:szCs w:val="24"/>
        </w:rPr>
        <w:br/>
        <w:t>человеческой жизни для Мцыри и для монаха. Трагическое противопоставление человека</w:t>
      </w:r>
      <w:r w:rsidRPr="00001EBA">
        <w:rPr>
          <w:sz w:val="24"/>
          <w:szCs w:val="24"/>
        </w:rPr>
        <w:br/>
        <w:t>и обстоятельств. Особенности композиции поэмы. Эпиграф и сюжет поэмы. Исповедь</w:t>
      </w:r>
      <w:r w:rsidRPr="00001EBA">
        <w:rPr>
          <w:sz w:val="24"/>
          <w:szCs w:val="24"/>
        </w:rPr>
        <w:br/>
        <w:t>героя как композиционный центр поэмы. Образы монастыря и окружающей природы,</w:t>
      </w:r>
      <w:r w:rsidRPr="00001EBA">
        <w:rPr>
          <w:sz w:val="24"/>
          <w:szCs w:val="24"/>
        </w:rPr>
        <w:br/>
        <w:t>смысл их противопоставления. Портрет и речь героя как средства выражения авторского</w:t>
      </w:r>
      <w:r w:rsidRPr="00001EBA">
        <w:rPr>
          <w:sz w:val="24"/>
          <w:szCs w:val="24"/>
        </w:rPr>
        <w:br/>
        <w:t>отношения. Смысл финала поэмы.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Роман «Герой нашего времени». «Герой нашего времени» как первый</w:t>
      </w:r>
      <w:r w:rsidRPr="00001EBA">
        <w:rPr>
          <w:sz w:val="24"/>
          <w:szCs w:val="24"/>
        </w:rPr>
        <w:br/>
        <w:t>психологический роман в русской литературе. Нравственно-философская проблематика</w:t>
      </w:r>
      <w:r w:rsidRPr="00001EBA">
        <w:rPr>
          <w:sz w:val="24"/>
          <w:szCs w:val="24"/>
        </w:rPr>
        <w:br/>
        <w:t>произведения. Жанровое своеобразие романа. Особенности композиции романа, её роль в</w:t>
      </w:r>
      <w:r w:rsidRPr="00001EBA">
        <w:rPr>
          <w:sz w:val="24"/>
          <w:szCs w:val="24"/>
        </w:rPr>
        <w:br/>
        <w:t>раскрытии характера Печорина. Особенности повествования. Особое внимание к</w:t>
      </w:r>
      <w:r w:rsidR="002F4BED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внутренней жизни человека, его мыслям, чувствам, переживаниям, самоанализу,</w:t>
      </w:r>
      <w:r w:rsidRPr="00001EBA">
        <w:rPr>
          <w:sz w:val="24"/>
          <w:szCs w:val="24"/>
        </w:rPr>
        <w:br/>
        <w:t>рефлексии. Портретные и пейзажные описания как средства раскрытия психологии</w:t>
      </w:r>
      <w:r w:rsidRPr="00001EBA">
        <w:rPr>
          <w:sz w:val="24"/>
          <w:szCs w:val="24"/>
        </w:rPr>
        <w:br/>
        <w:t>личности. Главный герой и второстепенные персонажи произведения. Любовь и игра в</w:t>
      </w:r>
      <w:r w:rsidRPr="00001EBA">
        <w:rPr>
          <w:sz w:val="24"/>
          <w:szCs w:val="24"/>
        </w:rPr>
        <w:br/>
        <w:t>любовь в жизни Печорина. Смысл финала романа. Черты романтизма и реализма в</w:t>
      </w:r>
      <w:r w:rsidRPr="00001EBA">
        <w:rPr>
          <w:sz w:val="24"/>
          <w:szCs w:val="24"/>
        </w:rPr>
        <w:br/>
        <w:t>романе. Печорин и Онегин. Роман «Г ерой нашего времени» в русской критике.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Н. В. Гоголь. Повесть «Ночь перед Рождеством». Поэтизация картин народной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жизни (праздники, обряды, гулянья). Герои повести. Кузнец Вакула и его невеста Оксана.</w:t>
      </w:r>
      <w:r w:rsidRPr="00001EBA">
        <w:rPr>
          <w:sz w:val="24"/>
          <w:szCs w:val="24"/>
        </w:rPr>
        <w:br/>
        <w:t>Фольклорные традиции в создании образов. Изображение конфликта темных и светлых</w:t>
      </w:r>
      <w:r w:rsidRPr="00001EBA">
        <w:rPr>
          <w:sz w:val="24"/>
          <w:szCs w:val="24"/>
        </w:rPr>
        <w:br/>
        <w:t>сил. Реальное и фантастическое в произведении. Сказочный характер фантастики.</w:t>
      </w:r>
      <w:r w:rsidRPr="00001EBA">
        <w:rPr>
          <w:sz w:val="24"/>
          <w:szCs w:val="24"/>
        </w:rPr>
        <w:br/>
        <w:t>Описания украинского села и Петербурга. Характер повествования. Сочетание юмора и</w:t>
      </w:r>
      <w:r w:rsidRPr="00001EBA">
        <w:rPr>
          <w:sz w:val="24"/>
          <w:szCs w:val="24"/>
        </w:rPr>
        <w:br/>
        <w:t>лиризма.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Повесть «Тарас Бульба». Эпическое величие мира и героический размах жизни в</w:t>
      </w:r>
      <w:r w:rsidRPr="00001EBA">
        <w:rPr>
          <w:sz w:val="24"/>
          <w:szCs w:val="24"/>
        </w:rPr>
        <w:br/>
        <w:t>повести Г оголя. Прославление высокого строя народной вольницы, боевого товарищества,</w:t>
      </w:r>
      <w:r w:rsidRPr="00001EBA">
        <w:rPr>
          <w:sz w:val="24"/>
          <w:szCs w:val="24"/>
        </w:rPr>
        <w:br/>
        <w:t>самоотверженности и героизма. Единоверие, честь, патриотизм как основные идеалы</w:t>
      </w:r>
      <w:r w:rsidRPr="00001EBA">
        <w:rPr>
          <w:sz w:val="24"/>
          <w:szCs w:val="24"/>
        </w:rPr>
        <w:br/>
        <w:t>запорожцев. Герои Гоголя и былинные богатыри. Тарас и его сыновья. Принцип контраста</w:t>
      </w:r>
      <w:r w:rsidRPr="00001EBA">
        <w:rPr>
          <w:sz w:val="24"/>
          <w:szCs w:val="24"/>
        </w:rPr>
        <w:br/>
        <w:t>в создании образов братьев, противопоставления в портретном описании, речевой</w:t>
      </w:r>
      <w:r w:rsidRPr="00001EBA">
        <w:rPr>
          <w:sz w:val="24"/>
          <w:szCs w:val="24"/>
        </w:rPr>
        <w:br/>
        <w:t>характеристике. Трагизм конфликта отца и сына (Тарас и Андрий). Борьба долга и чувства</w:t>
      </w:r>
      <w:r w:rsidRPr="00001EBA">
        <w:rPr>
          <w:sz w:val="24"/>
          <w:szCs w:val="24"/>
        </w:rPr>
        <w:br/>
        <w:t>в душах героев. Роль детали в раскрытии характеров героев. Смысл финала повести.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Повесть «Шинель». Развитие образа «маленького человека» в русской литературе.</w:t>
      </w:r>
      <w:r w:rsidRPr="00001EBA">
        <w:rPr>
          <w:sz w:val="24"/>
          <w:szCs w:val="24"/>
        </w:rPr>
        <w:br/>
        <w:t>Потеря Акакием Акакиевичем Башмачкиным лица (одиночество, косноязычие). Шинель</w:t>
      </w:r>
      <w:r w:rsidRPr="00001EBA">
        <w:rPr>
          <w:sz w:val="24"/>
          <w:szCs w:val="24"/>
        </w:rPr>
        <w:br/>
        <w:t>как последняя надежда согреться в холодном, неуютном мире, тщетность этой мечты.</w:t>
      </w:r>
      <w:r w:rsidRPr="00001EBA">
        <w:rPr>
          <w:sz w:val="24"/>
          <w:szCs w:val="24"/>
        </w:rPr>
        <w:br/>
        <w:t>Петербург как символ вечного холода, отчуждённости, бездушия. Роль фантастики в</w:t>
      </w:r>
      <w:r w:rsidRPr="00001EBA">
        <w:rPr>
          <w:sz w:val="24"/>
          <w:szCs w:val="24"/>
        </w:rPr>
        <w:br/>
        <w:t>идейном замысле произведения. Гуманистический пафос повести.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Комедия «Ревизор». История создания комедии и её сценическая судьба. Поворот</w:t>
      </w:r>
      <w:r w:rsidRPr="00001EBA">
        <w:rPr>
          <w:sz w:val="24"/>
          <w:szCs w:val="24"/>
        </w:rPr>
        <w:br/>
        <w:t>русской драматургии к социальной теме. Русское чиновничество в сатирическом</w:t>
      </w:r>
      <w:r w:rsidRPr="00001EBA">
        <w:rPr>
          <w:sz w:val="24"/>
          <w:szCs w:val="24"/>
        </w:rPr>
        <w:br/>
        <w:t>изображении: разоблачение пошлости, угодливости, чинопочитания, беспринципности,</w:t>
      </w:r>
      <w:r w:rsidRPr="00001EBA">
        <w:rPr>
          <w:sz w:val="24"/>
          <w:szCs w:val="24"/>
        </w:rPr>
        <w:br/>
        <w:t>взяточничества и казнокрадства, лживости. Основной конфликт комедии и стадии его</w:t>
      </w:r>
      <w:r w:rsidRPr="00001EBA">
        <w:rPr>
          <w:sz w:val="24"/>
          <w:szCs w:val="24"/>
        </w:rPr>
        <w:br/>
        <w:t>развития. Особенности завязки, развития действия, кульминации и развязки. Новизна</w:t>
      </w:r>
      <w:r w:rsidRPr="00001EBA">
        <w:rPr>
          <w:sz w:val="24"/>
          <w:szCs w:val="24"/>
        </w:rPr>
        <w:br/>
        <w:t>финала (немая сцена). Образ типичного уездного города. Городничий и чиновники.</w:t>
      </w:r>
      <w:r w:rsidRPr="00001EBA">
        <w:rPr>
          <w:sz w:val="24"/>
          <w:szCs w:val="24"/>
        </w:rPr>
        <w:br/>
        <w:t>Женские образы в комедии. Образ Хлестакова. Хлестаковщина как общественное явление.</w:t>
      </w:r>
      <w:r w:rsidRPr="00001EBA">
        <w:rPr>
          <w:sz w:val="24"/>
          <w:szCs w:val="24"/>
        </w:rPr>
        <w:br/>
        <w:t>Мастерство драматурга в создании речевых характеристик. Ремарки как форма выражения</w:t>
      </w:r>
      <w:r w:rsidRPr="00001EBA">
        <w:rPr>
          <w:sz w:val="24"/>
          <w:szCs w:val="24"/>
        </w:rPr>
        <w:br/>
        <w:t>авторской позиции. Гоголь о комедии.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Поэма «Мёртвые души». История создания. Смысл названия поэмы. Система</w:t>
      </w:r>
      <w:r w:rsidRPr="00001EBA">
        <w:rPr>
          <w:sz w:val="24"/>
          <w:szCs w:val="24"/>
        </w:rPr>
        <w:br/>
        <w:t>образов. Чичиков как «приобретатель», новый герой эпохи. Поэма о России. Жанровое</w:t>
      </w:r>
      <w:r w:rsidRPr="00001EBA">
        <w:rPr>
          <w:sz w:val="24"/>
          <w:szCs w:val="24"/>
        </w:rPr>
        <w:br/>
        <w:t>своеобразие произведения, его связь с «Божественной комедией» Данте, плутовским</w:t>
      </w:r>
      <w:r w:rsidRPr="00001EBA">
        <w:rPr>
          <w:sz w:val="24"/>
          <w:szCs w:val="24"/>
        </w:rPr>
        <w:br/>
        <w:t>романом, романом-путешествием. Причины незавершённости поэмы. Авторские</w:t>
      </w:r>
      <w:r w:rsidRPr="00001EBA">
        <w:rPr>
          <w:sz w:val="24"/>
          <w:szCs w:val="24"/>
        </w:rPr>
        <w:br/>
        <w:t>лирические отступления в поэме, их тематика и идейный смысл. Чичиков в системе</w:t>
      </w:r>
      <w:r w:rsidRPr="00001EBA">
        <w:rPr>
          <w:sz w:val="24"/>
          <w:szCs w:val="24"/>
        </w:rPr>
        <w:br/>
        <w:t>образов поэмы. Образы помещиков и чиновников, художественные средства и приёмы их</w:t>
      </w:r>
      <w:r w:rsidRPr="00001EBA">
        <w:rPr>
          <w:sz w:val="24"/>
          <w:szCs w:val="24"/>
        </w:rPr>
        <w:br/>
        <w:t>создания, образы крестьян. Образ Руси. Эволюция образа автора от сатирика к</w:t>
      </w:r>
      <w:r w:rsidRPr="00001EBA">
        <w:rPr>
          <w:sz w:val="24"/>
          <w:szCs w:val="24"/>
        </w:rPr>
        <w:br/>
        <w:t>проповеднику и пророку. Своеобразие гоголевского реализма. Поэма «Мертвые души» в</w:t>
      </w:r>
      <w:r w:rsidRPr="00001EBA">
        <w:rPr>
          <w:sz w:val="24"/>
          <w:szCs w:val="24"/>
        </w:rPr>
        <w:br/>
        <w:t>русской критике.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Русская литература XIX в. (вторая половина)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Ф. И. Тютчев. Стихотворения «Весенняя гроза», «Есть в осени</w:t>
      </w:r>
      <w:r w:rsidRPr="00001EBA">
        <w:rPr>
          <w:sz w:val="24"/>
          <w:szCs w:val="24"/>
        </w:rPr>
        <w:br/>
        <w:t>первоначальной.», «С поляны коршун поднялся.», «Фонтан». Философская</w:t>
      </w:r>
      <w:r w:rsidRPr="00001EBA">
        <w:rPr>
          <w:sz w:val="24"/>
          <w:szCs w:val="24"/>
        </w:rPr>
        <w:br/>
        <w:t>проблематика стихотворений Тютчева. Параллелизм в описании жизни природы и</w:t>
      </w:r>
      <w:r w:rsidRPr="00001EBA">
        <w:rPr>
          <w:sz w:val="24"/>
          <w:szCs w:val="24"/>
        </w:rPr>
        <w:br/>
        <w:t>человека. Природные образы и средства их создания.</w:t>
      </w:r>
    </w:p>
    <w:p w:rsidR="00C2781C" w:rsidRPr="00001EBA" w:rsidRDefault="00674CA5">
      <w:pPr>
        <w:pStyle w:val="3"/>
        <w:tabs>
          <w:tab w:val="left" w:pos="1028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А.</w:t>
      </w:r>
      <w:r w:rsidRPr="00001EBA">
        <w:rPr>
          <w:sz w:val="24"/>
          <w:szCs w:val="24"/>
        </w:rPr>
        <w:tab/>
        <w:t>А. Фет. Стихотворения «Я пришел к тебе с приветом.», «Учись у них — у</w:t>
      </w:r>
      <w:r w:rsidRPr="00001EBA">
        <w:rPr>
          <w:sz w:val="24"/>
          <w:szCs w:val="24"/>
        </w:rPr>
        <w:br/>
        <w:t>дуба, у берёзы.». Философская проблематика стихотворений Фета. Параллелизм в</w:t>
      </w:r>
      <w:r w:rsidRPr="00001EBA">
        <w:rPr>
          <w:sz w:val="24"/>
          <w:szCs w:val="24"/>
        </w:rPr>
        <w:br/>
        <w:t>описании жизни природы и человека. Природные образы и средства их создания.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И. С. Тургенев. Повесть «Муму». Реальная основа повести. Изображение быта и</w:t>
      </w:r>
      <w:r w:rsidRPr="00001EBA">
        <w:rPr>
          <w:sz w:val="24"/>
          <w:szCs w:val="24"/>
        </w:rPr>
        <w:br/>
        <w:t>нравов крепостной России. Образ Герасима. Особенности повествования, авторская</w:t>
      </w:r>
      <w:r w:rsidR="002F4BED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позиция. Символическое значение образа главного героя. Образ Муму. Смысл финала</w:t>
      </w:r>
      <w:r w:rsidRPr="00001EBA">
        <w:rPr>
          <w:sz w:val="24"/>
          <w:szCs w:val="24"/>
        </w:rPr>
        <w:br/>
        <w:t>повести.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Рассказ «Певцы». Изображение русской жизни и русских характеров в рассказе.</w:t>
      </w:r>
      <w:r w:rsidRPr="00001EBA">
        <w:rPr>
          <w:sz w:val="24"/>
          <w:szCs w:val="24"/>
        </w:rPr>
        <w:br/>
        <w:t>Образ рассказчика. Авторская позиция и способы её выражения в произведении.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Стихотворение в прозе «Русский язык», «Два богача». Особенности идейно-</w:t>
      </w:r>
      <w:r w:rsidRPr="00001EBA">
        <w:rPr>
          <w:sz w:val="24"/>
          <w:szCs w:val="24"/>
        </w:rPr>
        <w:br/>
        <w:t>эмоционального содержания стихотворений в прозе. Своеобразие ритма и языка.</w:t>
      </w:r>
      <w:r w:rsidRPr="00001EBA">
        <w:rPr>
          <w:sz w:val="24"/>
          <w:szCs w:val="24"/>
        </w:rPr>
        <w:br/>
        <w:t>Авторская позиция и способы её выражения.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Н. А. Некрасов. Стихотворение «Крестьянские дети». Изображение жизни</w:t>
      </w:r>
      <w:r w:rsidRPr="00001EBA">
        <w:rPr>
          <w:sz w:val="24"/>
          <w:szCs w:val="24"/>
        </w:rPr>
        <w:br/>
        <w:t>простого народа. Образы крестьянских детей и средства их создания. Речевая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характеристика. Особенности ритмической организации. Роль диалогов в стихотворении.</w:t>
      </w:r>
      <w:r w:rsidRPr="00001EBA">
        <w:rPr>
          <w:sz w:val="24"/>
          <w:szCs w:val="24"/>
        </w:rPr>
        <w:br/>
        <w:t>Авторское отношение к героям.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Л. Н. Толстой. Рассказ «Кавказский пленник». Историческая основа и сюжет</w:t>
      </w:r>
      <w:r w:rsidRPr="00001EBA">
        <w:rPr>
          <w:sz w:val="24"/>
          <w:szCs w:val="24"/>
        </w:rPr>
        <w:br/>
        <w:t>рассказа. Основные эпизоды. Жилин и Костылин как два разных характера. Судьбы</w:t>
      </w:r>
      <w:r w:rsidRPr="00001EBA">
        <w:rPr>
          <w:sz w:val="24"/>
          <w:szCs w:val="24"/>
        </w:rPr>
        <w:br/>
        <w:t>Жилина и Костылина. Поэтичный образ Дины. Нравственная проблематика произведения,</w:t>
      </w:r>
      <w:r w:rsidRPr="00001EBA">
        <w:rPr>
          <w:sz w:val="24"/>
          <w:szCs w:val="24"/>
        </w:rPr>
        <w:br/>
        <w:t>его гуманистическое звучание. Смысл названия. Поучительный характер рассказа.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А. П. Чехов. Рассказы «Толстый и тонкий», «Хамелеон», «Смерть чиновника».</w:t>
      </w:r>
      <w:r w:rsidRPr="00001EBA">
        <w:rPr>
          <w:sz w:val="24"/>
          <w:szCs w:val="24"/>
        </w:rPr>
        <w:br/>
        <w:t>Особенности образов персонажей в юмористических произведениях. Средства создания</w:t>
      </w:r>
      <w:r w:rsidRPr="00001EBA">
        <w:rPr>
          <w:sz w:val="24"/>
          <w:szCs w:val="24"/>
        </w:rPr>
        <w:br/>
        <w:t>комических ситуаций. Разоблачение трусости, лицемерия, угодничества в рассказах. Роль</w:t>
      </w:r>
      <w:r w:rsidRPr="00001EBA">
        <w:rPr>
          <w:sz w:val="24"/>
          <w:szCs w:val="24"/>
        </w:rPr>
        <w:br/>
        <w:t>художественной детали. Смысл названия.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Русская литература XX в. (первая половина)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И. А. Бунин. Стихотворение «Густой зелёный ельник у дороги.». Особенности</w:t>
      </w:r>
      <w:r w:rsidRPr="00001EBA">
        <w:rPr>
          <w:sz w:val="24"/>
          <w:szCs w:val="24"/>
        </w:rPr>
        <w:br/>
        <w:t>изображения природы. Образ оленя и средства его создания. Тема красоты природы.</w:t>
      </w:r>
      <w:r w:rsidRPr="00001EBA">
        <w:rPr>
          <w:sz w:val="24"/>
          <w:szCs w:val="24"/>
        </w:rPr>
        <w:br/>
        <w:t>Символическое значение природных образов. Пушкинские традиции в пейзажной лирике</w:t>
      </w:r>
      <w:r w:rsidRPr="00001EBA">
        <w:rPr>
          <w:sz w:val="24"/>
          <w:szCs w:val="24"/>
        </w:rPr>
        <w:br/>
        <w:t>поэта.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Рассказ «Подснежник». Историческая основа произведения. Тема прошлого</w:t>
      </w:r>
      <w:r w:rsidRPr="00001EBA">
        <w:rPr>
          <w:sz w:val="24"/>
          <w:szCs w:val="24"/>
        </w:rPr>
        <w:br/>
        <w:t>России. Праздники и будни в жизни главного героя рассказа. Приёмы антитезы и повтора</w:t>
      </w:r>
      <w:r w:rsidRPr="00001EBA">
        <w:rPr>
          <w:sz w:val="24"/>
          <w:szCs w:val="24"/>
        </w:rPr>
        <w:br/>
        <w:t>в композиции рассказа. Смысл названия.</w:t>
      </w:r>
    </w:p>
    <w:p w:rsidR="00C2781C" w:rsidRPr="00001EBA" w:rsidRDefault="00674CA5">
      <w:pPr>
        <w:pStyle w:val="3"/>
        <w:tabs>
          <w:tab w:val="left" w:pos="1033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А.</w:t>
      </w:r>
      <w:r w:rsidRPr="00001EBA">
        <w:rPr>
          <w:sz w:val="24"/>
          <w:szCs w:val="24"/>
        </w:rPr>
        <w:tab/>
        <w:t>И. Куприн. Рассказ «Чудесный доктор». Реальная основа и содержание</w:t>
      </w:r>
      <w:r w:rsidRPr="00001EBA">
        <w:rPr>
          <w:sz w:val="24"/>
          <w:szCs w:val="24"/>
        </w:rPr>
        <w:br/>
        <w:t>рассказа. Образ главного героя. Смысл названия. Тема служения людям и добру. Образ</w:t>
      </w:r>
      <w:r w:rsidRPr="00001EBA">
        <w:rPr>
          <w:sz w:val="24"/>
          <w:szCs w:val="24"/>
        </w:rPr>
        <w:br/>
        <w:t>доктора в русской литературе.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М. Горький. Рассказ «Челкаш». Образы Челкаша и Гаврилы. Широта души,</w:t>
      </w:r>
      <w:r w:rsidRPr="00001EBA">
        <w:rPr>
          <w:sz w:val="24"/>
          <w:szCs w:val="24"/>
        </w:rPr>
        <w:br/>
        <w:t>стремление к воле. Символический образ моря. Сильный человек вне истории.</w:t>
      </w:r>
      <w:r w:rsidRPr="00001EBA">
        <w:rPr>
          <w:sz w:val="24"/>
          <w:szCs w:val="24"/>
        </w:rPr>
        <w:br/>
        <w:t>Противостояние сильного характера обществу.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И. С. Шмелёв. Роман «Лето Господне» (фрагменты). История создания</w:t>
      </w:r>
      <w:r w:rsidRPr="00001EBA">
        <w:rPr>
          <w:sz w:val="24"/>
          <w:szCs w:val="24"/>
        </w:rPr>
        <w:br/>
        <w:t>автобиографического романа. Главные герои романа. Рождение религиозного чувства у</w:t>
      </w:r>
      <w:r w:rsidRPr="00001EBA">
        <w:rPr>
          <w:sz w:val="24"/>
          <w:szCs w:val="24"/>
        </w:rPr>
        <w:br/>
        <w:t>ребёнка. Ребёнок и национальные традиции. Особенности повествования.</w:t>
      </w:r>
    </w:p>
    <w:p w:rsidR="00C2781C" w:rsidRPr="00001EBA" w:rsidRDefault="00674CA5" w:rsidP="00700E2F">
      <w:pPr>
        <w:pStyle w:val="3"/>
        <w:numPr>
          <w:ilvl w:val="0"/>
          <w:numId w:val="264"/>
        </w:numPr>
        <w:tabs>
          <w:tab w:val="left" w:pos="1028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А. Блок. Стихотворения «Девушка пела в церковном хоре.», «Родина».</w:t>
      </w:r>
      <w:r w:rsidRPr="00001EBA">
        <w:rPr>
          <w:sz w:val="24"/>
          <w:szCs w:val="24"/>
        </w:rPr>
        <w:br/>
        <w:t>Лирический герой в поэзии Блока. Символика и реалистические детали в стихотворениях.</w:t>
      </w:r>
      <w:r w:rsidRPr="00001EBA">
        <w:rPr>
          <w:sz w:val="24"/>
          <w:szCs w:val="24"/>
        </w:rPr>
        <w:br/>
        <w:t>Образ Родины. Музыкальность лирики Блока.</w:t>
      </w:r>
    </w:p>
    <w:p w:rsidR="00C2781C" w:rsidRPr="00001EBA" w:rsidRDefault="00674CA5" w:rsidP="00700E2F">
      <w:pPr>
        <w:pStyle w:val="3"/>
        <w:numPr>
          <w:ilvl w:val="0"/>
          <w:numId w:val="264"/>
        </w:numPr>
        <w:tabs>
          <w:tab w:val="left" w:pos="1023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В. Маяковский. Стихотворения «Хорошее отношение к лошадям»,</w:t>
      </w:r>
      <w:r w:rsidRPr="00001EBA">
        <w:rPr>
          <w:sz w:val="24"/>
          <w:szCs w:val="24"/>
        </w:rPr>
        <w:br/>
        <w:t>«Необычайное приключение, бывшее с Владимиром Маяковским летом на даче».</w:t>
      </w:r>
      <w:r w:rsidRPr="00001EBA">
        <w:rPr>
          <w:sz w:val="24"/>
          <w:szCs w:val="24"/>
        </w:rPr>
        <w:br/>
        <w:t>Словотворчество и яркая метафоричность ранней лирики Маяковского. Гуманистический</w:t>
      </w:r>
      <w:r w:rsidRPr="00001EBA">
        <w:rPr>
          <w:sz w:val="24"/>
          <w:szCs w:val="24"/>
        </w:rPr>
        <w:br/>
        <w:t>пафос стихотворения. Одиночество лирического героя, его противопоставление толпе</w:t>
      </w:r>
      <w:r w:rsidRPr="00001EBA">
        <w:rPr>
          <w:sz w:val="24"/>
          <w:szCs w:val="24"/>
        </w:rPr>
        <w:br/>
        <w:t>обывателей. Тема назначения поэзии. Своеобразие ритмики и рифмы.</w:t>
      </w:r>
    </w:p>
    <w:p w:rsidR="00C2781C" w:rsidRPr="00001EBA" w:rsidRDefault="00674CA5" w:rsidP="00700E2F">
      <w:pPr>
        <w:pStyle w:val="3"/>
        <w:numPr>
          <w:ilvl w:val="0"/>
          <w:numId w:val="264"/>
        </w:numPr>
        <w:tabs>
          <w:tab w:val="left" w:pos="1023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А. Есенин. Стихотворения «Гой ты, Русь, моя родная.», «Нивы сжаты, рощи</w:t>
      </w:r>
      <w:r w:rsidRPr="00001EBA">
        <w:rPr>
          <w:sz w:val="24"/>
          <w:szCs w:val="24"/>
        </w:rPr>
        <w:br/>
        <w:t>голы.». Основные темы и образы поэзии Есенина. Лирический герой и мир природы.</w:t>
      </w:r>
      <w:r w:rsidRPr="00001EBA">
        <w:rPr>
          <w:sz w:val="24"/>
          <w:szCs w:val="24"/>
        </w:rPr>
        <w:br/>
        <w:t>Олицетворение как основной художественный приём. Напевность стиха. Своеобразие</w:t>
      </w:r>
      <w:r w:rsidRPr="00001EBA">
        <w:rPr>
          <w:sz w:val="24"/>
          <w:szCs w:val="24"/>
        </w:rPr>
        <w:br/>
        <w:t>метафор и сравнений в поэзии Есенина.</w:t>
      </w:r>
    </w:p>
    <w:p w:rsidR="00C2781C" w:rsidRPr="00001EBA" w:rsidRDefault="00674CA5">
      <w:pPr>
        <w:pStyle w:val="3"/>
        <w:tabs>
          <w:tab w:val="left" w:pos="1033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А.</w:t>
      </w:r>
      <w:r w:rsidRPr="00001EBA">
        <w:rPr>
          <w:sz w:val="24"/>
          <w:szCs w:val="24"/>
        </w:rPr>
        <w:tab/>
        <w:t>А. Ахматова. Стихотворения «Перед весной бывают дни такие.», «Родная</w:t>
      </w:r>
      <w:r w:rsidRPr="00001EBA">
        <w:rPr>
          <w:sz w:val="24"/>
          <w:szCs w:val="24"/>
        </w:rPr>
        <w:br/>
        <w:t>земля». Основные темы и образы поэзии Ахматовой. Роль предметной детали, её</w:t>
      </w:r>
      <w:r w:rsidRPr="00001EBA">
        <w:rPr>
          <w:sz w:val="24"/>
          <w:szCs w:val="24"/>
        </w:rPr>
        <w:br/>
        <w:t>многозначность. Тема Родины в стихотворении.</w:t>
      </w:r>
      <w:r w:rsidR="002F4BED" w:rsidRPr="00001EBA">
        <w:rPr>
          <w:sz w:val="24"/>
          <w:szCs w:val="24"/>
        </w:rPr>
        <w:t xml:space="preserve"> 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А. П. Платонов. Рассказ «Цветок на земле». Основная тема и идейное содержание</w:t>
      </w:r>
      <w:r w:rsidRPr="00001EBA">
        <w:rPr>
          <w:sz w:val="24"/>
          <w:szCs w:val="24"/>
        </w:rPr>
        <w:br/>
        <w:t>рассказа. Сказочное и реальное в сюжете произведения. Философская символика образа</w:t>
      </w:r>
      <w:r w:rsidRPr="00001EBA">
        <w:rPr>
          <w:sz w:val="24"/>
          <w:szCs w:val="24"/>
        </w:rPr>
        <w:br/>
        <w:t>цветка.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А. С. Грин. Повесть «Алые паруса» (фрагменты). Алые паруса как образ мечты.</w:t>
      </w:r>
      <w:r w:rsidRPr="00001EBA">
        <w:rPr>
          <w:sz w:val="24"/>
          <w:szCs w:val="24"/>
        </w:rPr>
        <w:br/>
        <w:t>Мечты и реальная действительность в повести. История Ассоль. Встреча с волшебником</w:t>
      </w:r>
      <w:r w:rsidRPr="00001EBA">
        <w:rPr>
          <w:sz w:val="24"/>
          <w:szCs w:val="24"/>
        </w:rPr>
        <w:br/>
        <w:t>как знак судьбы. Детство и юность Грея, его взросление и возмужание. Воплощение</w:t>
      </w:r>
      <w:r w:rsidRPr="00001EBA">
        <w:rPr>
          <w:sz w:val="24"/>
          <w:szCs w:val="24"/>
        </w:rPr>
        <w:br/>
        <w:t>мечты как сюжетный приём. Утверждение веры в чудо как основы жизненной позиции.</w:t>
      </w:r>
      <w:r w:rsidRPr="00001EBA">
        <w:rPr>
          <w:sz w:val="24"/>
          <w:szCs w:val="24"/>
        </w:rPr>
        <w:br/>
        <w:t>Символические образы моря, солнца, корабля, паруса.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М. А. Булгаков. Повесть «Собачье сердце». Мифологические и литературные</w:t>
      </w:r>
      <w:r w:rsidRPr="00001EBA">
        <w:rPr>
          <w:sz w:val="24"/>
          <w:szCs w:val="24"/>
        </w:rPr>
        <w:br/>
        <w:t>источники сюжета. Идея переделки человеческой природы. Образ Шарикова и</w:t>
      </w:r>
      <w:r w:rsidRPr="00001EBA">
        <w:rPr>
          <w:sz w:val="24"/>
          <w:szCs w:val="24"/>
        </w:rPr>
        <w:br/>
        <w:t>«шариковщина» как социальное явление. Проблема исторической ответственности</w:t>
      </w:r>
      <w:r w:rsidRPr="00001EBA">
        <w:rPr>
          <w:sz w:val="24"/>
          <w:szCs w:val="24"/>
        </w:rPr>
        <w:br/>
        <w:t>интеллигенции. Символика имён, названий, художественных деталей. Приёмы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сатирического изображения.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Русская литература XX в. (вторая половина)</w:t>
      </w:r>
    </w:p>
    <w:p w:rsidR="00C2781C" w:rsidRPr="00001EBA" w:rsidRDefault="00674CA5" w:rsidP="00700E2F">
      <w:pPr>
        <w:pStyle w:val="3"/>
        <w:numPr>
          <w:ilvl w:val="0"/>
          <w:numId w:val="265"/>
        </w:numPr>
        <w:tabs>
          <w:tab w:val="left" w:pos="1042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Т. Твардовский. Поэма «Василий Тёркин» (главы «Переправа», «Два бойца»).</w:t>
      </w:r>
      <w:r w:rsidRPr="00001EBA">
        <w:rPr>
          <w:sz w:val="24"/>
          <w:szCs w:val="24"/>
        </w:rPr>
        <w:br/>
        <w:t>История создания поэмы. Изображение войны и человека на войне. Народный герой в</w:t>
      </w:r>
      <w:r w:rsidRPr="00001EBA">
        <w:rPr>
          <w:sz w:val="24"/>
          <w:szCs w:val="24"/>
        </w:rPr>
        <w:br/>
        <w:t>поэме. Образ автора-повествователя. Особенности стиха поэмы, её интонационное</w:t>
      </w:r>
      <w:r w:rsidRPr="00001EBA">
        <w:rPr>
          <w:sz w:val="24"/>
          <w:szCs w:val="24"/>
        </w:rPr>
        <w:br/>
        <w:t>многообразие. Своеобразие жанра «книги про бойца».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М. А. Шолохов. Рассказ «Судьба человека». Изображение трагедии народа в</w:t>
      </w:r>
      <w:r w:rsidRPr="00001EBA">
        <w:rPr>
          <w:sz w:val="24"/>
          <w:szCs w:val="24"/>
        </w:rPr>
        <w:br/>
        <w:t>военные годы. Образ Андрея Соколова. Особенности национального характера. Тема</w:t>
      </w:r>
      <w:r w:rsidRPr="00001EBA">
        <w:rPr>
          <w:sz w:val="24"/>
          <w:szCs w:val="24"/>
        </w:rPr>
        <w:br/>
        <w:t>военного подвига, непобедимости человека. Воплощение судьбы целого народа в судьбе</w:t>
      </w:r>
      <w:r w:rsidRPr="00001EBA">
        <w:rPr>
          <w:sz w:val="24"/>
          <w:szCs w:val="24"/>
        </w:rPr>
        <w:br/>
        <w:t>героя произведения. Особенности композиции рассказа.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Н. М. Рубцов. Стихотворения «Звезда полей», «В горнице». Картины природы и</w:t>
      </w:r>
      <w:r w:rsidRPr="00001EBA">
        <w:rPr>
          <w:sz w:val="24"/>
          <w:szCs w:val="24"/>
        </w:rPr>
        <w:br/>
        <w:t>русского быта в стихотворениях Рубцова. Темы, образы и настроения. Лирический герой</w:t>
      </w:r>
      <w:r w:rsidRPr="00001EBA">
        <w:rPr>
          <w:sz w:val="24"/>
          <w:szCs w:val="24"/>
        </w:rPr>
        <w:br/>
        <w:t>и его мировосприятие.</w:t>
      </w:r>
    </w:p>
    <w:p w:rsidR="00C2781C" w:rsidRPr="00001EBA" w:rsidRDefault="00674CA5" w:rsidP="00700E2F">
      <w:pPr>
        <w:pStyle w:val="3"/>
        <w:numPr>
          <w:ilvl w:val="0"/>
          <w:numId w:val="265"/>
        </w:numPr>
        <w:tabs>
          <w:tab w:val="left" w:pos="1023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М. Шукшин. Рассказ «Чудик». Своеобразие шукшинских героев-«чудиков».</w:t>
      </w:r>
      <w:r w:rsidRPr="00001EBA">
        <w:rPr>
          <w:sz w:val="24"/>
          <w:szCs w:val="24"/>
        </w:rPr>
        <w:br/>
        <w:t>Доброта, доверчивость и душевная красота простых, незаметных людей из народа.</w:t>
      </w:r>
      <w:r w:rsidRPr="00001EBA">
        <w:rPr>
          <w:sz w:val="24"/>
          <w:szCs w:val="24"/>
        </w:rPr>
        <w:br/>
        <w:t>Столкновение с миром грубости и практической приземлённости. Внутренняя сила</w:t>
      </w:r>
      <w:r w:rsidRPr="00001EBA">
        <w:rPr>
          <w:sz w:val="24"/>
          <w:szCs w:val="24"/>
        </w:rPr>
        <w:br/>
        <w:t>шукшинского героя.</w:t>
      </w:r>
    </w:p>
    <w:p w:rsidR="00C2781C" w:rsidRPr="00001EBA" w:rsidRDefault="00674CA5">
      <w:pPr>
        <w:pStyle w:val="3"/>
        <w:tabs>
          <w:tab w:val="left" w:pos="1018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В.</w:t>
      </w:r>
      <w:r w:rsidRPr="00001EBA">
        <w:rPr>
          <w:sz w:val="24"/>
          <w:szCs w:val="24"/>
        </w:rPr>
        <w:tab/>
        <w:t>Г. Распутин. Рассказ «Уроки французского». Изображение трудностей</w:t>
      </w:r>
      <w:r w:rsidRPr="00001EBA">
        <w:rPr>
          <w:sz w:val="24"/>
          <w:szCs w:val="24"/>
        </w:rPr>
        <w:br/>
        <w:t>послевоенного времени. События, рассказанные от лица мальчика, и авторские оценки.</w:t>
      </w:r>
      <w:r w:rsidRPr="00001EBA">
        <w:rPr>
          <w:sz w:val="24"/>
          <w:szCs w:val="24"/>
        </w:rPr>
        <w:br/>
        <w:t>Образ учительницы как символ человеческой отзывчивости. Нравственная проблематика</w:t>
      </w:r>
      <w:r w:rsidRPr="00001EBA">
        <w:rPr>
          <w:sz w:val="24"/>
          <w:szCs w:val="24"/>
        </w:rPr>
        <w:br/>
        <w:t>произведения.</w:t>
      </w:r>
    </w:p>
    <w:p w:rsidR="00C2781C" w:rsidRPr="00001EBA" w:rsidRDefault="00674CA5">
      <w:pPr>
        <w:pStyle w:val="3"/>
        <w:tabs>
          <w:tab w:val="left" w:pos="1028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В.</w:t>
      </w:r>
      <w:r w:rsidRPr="00001EBA">
        <w:rPr>
          <w:sz w:val="24"/>
          <w:szCs w:val="24"/>
        </w:rPr>
        <w:tab/>
        <w:t>П. Астафьев. Рассказ «Васюткино озеро». Изображение становления характера</w:t>
      </w:r>
      <w:r w:rsidRPr="00001EBA">
        <w:rPr>
          <w:sz w:val="24"/>
          <w:szCs w:val="24"/>
        </w:rPr>
        <w:br/>
        <w:t>главного героя. Самообладание маленького охотника. Мальчик в борьбе за спасение.</w:t>
      </w:r>
      <w:r w:rsidRPr="00001EBA">
        <w:rPr>
          <w:sz w:val="24"/>
          <w:szCs w:val="24"/>
        </w:rPr>
        <w:br/>
        <w:t>Картины родной природы.</w:t>
      </w:r>
    </w:p>
    <w:p w:rsidR="00C2781C" w:rsidRPr="00001EBA" w:rsidRDefault="00674CA5">
      <w:pPr>
        <w:pStyle w:val="3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А. И. Солженицын. Рассказ «Матрёнин двор». Историческая и биографическая</w:t>
      </w:r>
      <w:r w:rsidRPr="00001EBA">
        <w:rPr>
          <w:sz w:val="24"/>
          <w:szCs w:val="24"/>
        </w:rPr>
        <w:br/>
        <w:t>основа рассказа. Изображение народной жизни. Образ рассказчика. Портрет и интерьер в</w:t>
      </w:r>
      <w:r w:rsidRPr="00001EBA">
        <w:rPr>
          <w:sz w:val="24"/>
          <w:szCs w:val="24"/>
        </w:rPr>
        <w:br/>
        <w:t>рассказе. Притчевое начало, традиции житийной литературы, сказовой манеры</w:t>
      </w:r>
      <w:r w:rsidRPr="00001EBA">
        <w:rPr>
          <w:sz w:val="24"/>
          <w:szCs w:val="24"/>
        </w:rPr>
        <w:br/>
        <w:t>повествования в рассказе. Нравственная проблематика. Принцип «жить не по лжи». Тема</w:t>
      </w:r>
      <w:r w:rsidRPr="00001EBA">
        <w:rPr>
          <w:sz w:val="24"/>
          <w:szCs w:val="24"/>
        </w:rPr>
        <w:br/>
        <w:t>праведничества в русской литературе.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Литература народов России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Г. Тукай. Стихотворения «Родная деревня», «Книга». Любовь к своему родному</w:t>
      </w:r>
      <w:r w:rsidRPr="00001EBA">
        <w:rPr>
          <w:sz w:val="24"/>
          <w:szCs w:val="24"/>
        </w:rPr>
        <w:br/>
        <w:t>краю, верность обычаям, своей семье, традициям своего народа. Книга как «отрада из</w:t>
      </w:r>
      <w:r w:rsidRPr="00001EBA">
        <w:rPr>
          <w:sz w:val="24"/>
          <w:szCs w:val="24"/>
        </w:rPr>
        <w:br/>
        <w:t>отрад», «путеводная звезда».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М. Карим. Поэма «Бессмертие» (фрагменты). Героический пафос поэмы. Близость</w:t>
      </w:r>
      <w:r w:rsidRPr="00001EBA">
        <w:rPr>
          <w:sz w:val="24"/>
          <w:szCs w:val="24"/>
        </w:rPr>
        <w:br/>
        <w:t>образа главного героя поэмы образу Василия Тёркина из одноименной поэмы А. Т.</w:t>
      </w:r>
      <w:r w:rsidRPr="00001EBA">
        <w:rPr>
          <w:sz w:val="24"/>
          <w:szCs w:val="24"/>
        </w:rPr>
        <w:br/>
        <w:t>Твардовского.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К. Кулиев. Стихотворения «Когда на меня навалилась беда.», «Каким бы малым</w:t>
      </w:r>
      <w:r w:rsidRPr="00001EBA">
        <w:rPr>
          <w:sz w:val="24"/>
          <w:szCs w:val="24"/>
        </w:rPr>
        <w:br/>
        <w:t>ни был мой народ.». Основные поэтические образы, символизирующие родину в</w:t>
      </w:r>
      <w:r w:rsidR="002F4BED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стихотворениях балкарского поэта. Тема бессмертия народа, его языка, поэзии, обычаев.</w:t>
      </w:r>
      <w:r w:rsidRPr="00001EBA">
        <w:rPr>
          <w:sz w:val="24"/>
          <w:szCs w:val="24"/>
        </w:rPr>
        <w:br/>
        <w:t>Поэт как вечный должник своего народа.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Р. Гамзатов. Стихотворения «Мой Дагестан», «В горах джигиты ссорились,</w:t>
      </w:r>
      <w:r w:rsidRPr="00001EBA">
        <w:rPr>
          <w:sz w:val="24"/>
          <w:szCs w:val="24"/>
        </w:rPr>
        <w:br/>
        <w:t>бывало». Тема любви к родному краю. Национальный колорит стихотворений.</w:t>
      </w:r>
      <w:r w:rsidRPr="00001EBA">
        <w:rPr>
          <w:sz w:val="24"/>
          <w:szCs w:val="24"/>
        </w:rPr>
        <w:br/>
        <w:t>Изображение национальных обычаев и традиций. Особенности художественной</w:t>
      </w:r>
      <w:r w:rsidRPr="00001EBA">
        <w:rPr>
          <w:sz w:val="24"/>
          <w:szCs w:val="24"/>
        </w:rPr>
        <w:br/>
        <w:t>образности аварского поэта.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Зарубежная литература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Гомер. Поэма «Одиссея» (фрагмент «Одиссей у Циклопа»). Мифологическая</w:t>
      </w:r>
      <w:r w:rsidRPr="00001EBA">
        <w:rPr>
          <w:sz w:val="24"/>
          <w:szCs w:val="24"/>
        </w:rPr>
        <w:br/>
        <w:t>основа античной литературы. Приключения Одиссея и его спутников. Жажда странствий,</w:t>
      </w:r>
      <w:r w:rsidRPr="00001EBA">
        <w:rPr>
          <w:sz w:val="24"/>
          <w:szCs w:val="24"/>
        </w:rPr>
        <w:br/>
        <w:t>познания нового. Испытания, через которые проходят герои эпоса. Роль гиперболы как</w:t>
      </w:r>
      <w:r w:rsidRPr="00001EBA">
        <w:rPr>
          <w:sz w:val="24"/>
          <w:szCs w:val="24"/>
        </w:rPr>
        <w:br/>
        <w:t>средства создания образа. Метафорический смысл слова «одиссея».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Данте Алигьери. Поэма «Божественная комедия» (фрагменты). Данте и его время.</w:t>
      </w:r>
      <w:r w:rsidRPr="00001EBA">
        <w:rPr>
          <w:sz w:val="24"/>
          <w:szCs w:val="24"/>
        </w:rPr>
        <w:br/>
        <w:t>Дантовская модель мироздания. Трёхчастная композиция поэмы. Тема поиска истины и</w:t>
      </w:r>
      <w:r w:rsidRPr="00001EBA">
        <w:rPr>
          <w:sz w:val="24"/>
          <w:szCs w:val="24"/>
        </w:rPr>
        <w:br/>
        <w:t>идеала. Образ поэта. Изображение пороков человечества в первой части поэмы. Смысл</w:t>
      </w:r>
      <w:r w:rsidRPr="00001EBA">
        <w:rPr>
          <w:sz w:val="24"/>
          <w:szCs w:val="24"/>
        </w:rPr>
        <w:br/>
        <w:t>названия.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У. Шекспир. Трагедия «Гамлет» (сцены). Трагический характер конфликта.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Напряжённая духовная жизнь героя-мыслителя. Противопостав-ление благородства</w:t>
      </w:r>
      <w:r w:rsidRPr="00001EBA">
        <w:rPr>
          <w:sz w:val="24"/>
          <w:szCs w:val="24"/>
        </w:rPr>
        <w:br/>
        <w:t>мыслящей души и суетности времени. Гамлет как «вечный» образ. Тема жизни как театра.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Сонет № 130 «Её глаза на звезды не похожи.». Любовь и творчество как</w:t>
      </w:r>
      <w:r w:rsidRPr="00001EBA">
        <w:rPr>
          <w:sz w:val="24"/>
          <w:szCs w:val="24"/>
        </w:rPr>
        <w:br/>
        <w:t>основные темы сонетов. Образ возлюбленной в сонетах Шекспира.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М. Сервантес. Роман «Дон Кихот» (фрагменты). Образы благородного рыцаря и</w:t>
      </w:r>
      <w:r w:rsidRPr="00001EBA">
        <w:rPr>
          <w:sz w:val="24"/>
          <w:szCs w:val="24"/>
        </w:rPr>
        <w:br/>
        <w:t>его верного слуги. Философская и нравственная проблематика романа. Авторская позиция</w:t>
      </w:r>
      <w:r w:rsidRPr="00001EBA">
        <w:rPr>
          <w:sz w:val="24"/>
          <w:szCs w:val="24"/>
        </w:rPr>
        <w:br/>
        <w:t>и способы её выражения. Конфликт иллюзии и реальной действительности.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Д. Дефо. Роман «Робинзон Крузо» (фрагменты). Жанровое своеобразие романа.</w:t>
      </w:r>
      <w:r w:rsidRPr="00001EBA">
        <w:rPr>
          <w:sz w:val="24"/>
          <w:szCs w:val="24"/>
        </w:rPr>
        <w:br/>
        <w:t>Образ Робинзона Крузо. Изображение мужества человека и его умения противостоять</w:t>
      </w:r>
      <w:r w:rsidRPr="00001EBA">
        <w:rPr>
          <w:sz w:val="24"/>
          <w:szCs w:val="24"/>
        </w:rPr>
        <w:br/>
        <w:t>жизненным невзгодам. Преобразование мира как жизненная потребность человека. Образ</w:t>
      </w:r>
      <w:r w:rsidRPr="00001EBA">
        <w:rPr>
          <w:sz w:val="24"/>
          <w:szCs w:val="24"/>
        </w:rPr>
        <w:br/>
        <w:t>путешественника в литературе.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И. В. Гёте. Трагедия «Фауст» (фрагменты). Народная легенда о докторе Фаусте и</w:t>
      </w:r>
      <w:r w:rsidRPr="00001EBA">
        <w:rPr>
          <w:sz w:val="24"/>
          <w:szCs w:val="24"/>
        </w:rPr>
        <w:br/>
        <w:t>её интерпретация в трагедии. Образы Фауста и Мефистофеля как «вечные» образы.</w:t>
      </w:r>
      <w:r w:rsidRPr="00001EBA">
        <w:rPr>
          <w:sz w:val="24"/>
          <w:szCs w:val="24"/>
        </w:rPr>
        <w:br/>
        <w:t>История сделки человека с дьяволом как «бродячий» сюжет. Герой в поисках смысла</w:t>
      </w:r>
      <w:r w:rsidRPr="00001EBA">
        <w:rPr>
          <w:sz w:val="24"/>
          <w:szCs w:val="24"/>
        </w:rPr>
        <w:br/>
        <w:t>жизни. Проблема и цена истинного счастья.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Ж. Б. Мольер. Комедия «Мещанин во дворянстве» (сцены). Проблематика</w:t>
      </w:r>
      <w:r w:rsidRPr="00001EBA">
        <w:rPr>
          <w:sz w:val="24"/>
          <w:szCs w:val="24"/>
        </w:rPr>
        <w:br/>
        <w:t>комедии. Основной конфликт. Образ господина Журдена. Высмеивание невежества,</w:t>
      </w:r>
      <w:r w:rsidRPr="00001EBA">
        <w:rPr>
          <w:sz w:val="24"/>
          <w:szCs w:val="24"/>
        </w:rPr>
        <w:br/>
        <w:t>тщеславия и глупости главного героя. Особенности изображения комических ситуаций.</w:t>
      </w:r>
      <w:r w:rsidRPr="00001EBA">
        <w:rPr>
          <w:sz w:val="24"/>
          <w:szCs w:val="24"/>
        </w:rPr>
        <w:br/>
        <w:t>Мастерство драматурга в построении диалогов, создании речевых характеристик</w:t>
      </w:r>
      <w:r w:rsidRPr="00001EBA">
        <w:rPr>
          <w:sz w:val="24"/>
          <w:szCs w:val="24"/>
        </w:rPr>
        <w:br/>
        <w:t>персонажей.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Дж. Г. Байрон. Стихотворение «Душа моя мрачна.». Своеобразие романтической</w:t>
      </w:r>
      <w:r w:rsidRPr="00001EBA">
        <w:rPr>
          <w:sz w:val="24"/>
          <w:szCs w:val="24"/>
        </w:rPr>
        <w:br/>
        <w:t>поэзии Байрона. «Мировая скорбь» в западноевропейской поэзии. Ощущение</w:t>
      </w:r>
      <w:r w:rsidRPr="00001EBA">
        <w:rPr>
          <w:sz w:val="24"/>
          <w:szCs w:val="24"/>
        </w:rPr>
        <w:br/>
        <w:t>трагического разлада героя с жизнью, окружающим его обществом. Байрон и русская</w:t>
      </w:r>
      <w:r w:rsidRPr="00001EBA">
        <w:rPr>
          <w:sz w:val="24"/>
          <w:szCs w:val="24"/>
        </w:rPr>
        <w:br/>
        <w:t>литература.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А. де Сент-Экзюпери. Повесть-сказка «Маленький принц» (фрагменты).</w:t>
      </w:r>
      <w:r w:rsidRPr="00001EBA">
        <w:rPr>
          <w:sz w:val="24"/>
          <w:szCs w:val="24"/>
        </w:rPr>
        <w:br/>
        <w:t>Постановка «вечных» вопросов в философской сказке. Образы повествователя и</w:t>
      </w:r>
      <w:r w:rsidRPr="00001EBA">
        <w:rPr>
          <w:sz w:val="24"/>
          <w:szCs w:val="24"/>
        </w:rPr>
        <w:br/>
        <w:t>Маленького принца. Нравственная проблематика сказки. Мечта о разумно устроенном,</w:t>
      </w:r>
      <w:r w:rsidRPr="00001EBA">
        <w:rPr>
          <w:sz w:val="24"/>
          <w:szCs w:val="24"/>
        </w:rPr>
        <w:br/>
        <w:t>красивом и справедливом мире. Непонятный мир взрослых, чуждый ребёнку. Роль</w:t>
      </w:r>
      <w:r w:rsidRPr="00001EBA">
        <w:rPr>
          <w:sz w:val="24"/>
          <w:szCs w:val="24"/>
        </w:rPr>
        <w:br/>
        <w:t>метафоры и аллегории в произведении. Символическое значение образа Маленького</w:t>
      </w:r>
      <w:r w:rsidRPr="00001EBA">
        <w:rPr>
          <w:sz w:val="24"/>
          <w:szCs w:val="24"/>
        </w:rPr>
        <w:br/>
        <w:t>принца.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Р. Брэдбери. Рассказ «Всё лето в один день». Особенности сюжета рассказа. Роль</w:t>
      </w:r>
      <w:r w:rsidRPr="00001EBA">
        <w:rPr>
          <w:sz w:val="24"/>
          <w:szCs w:val="24"/>
        </w:rPr>
        <w:br/>
        <w:t>фантастического сюжета в раскрытии серьёзных нравственных проблем. Образы детей.</w:t>
      </w:r>
      <w:r w:rsidRPr="00001EBA">
        <w:rPr>
          <w:sz w:val="24"/>
          <w:szCs w:val="24"/>
        </w:rPr>
        <w:br/>
        <w:t>Смысл финала произведения.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Обзор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Героический эпос.</w:t>
      </w:r>
      <w:r w:rsidRPr="00001EBA">
        <w:rPr>
          <w:sz w:val="24"/>
          <w:szCs w:val="24"/>
        </w:rPr>
        <w:t xml:space="preserve"> Карело-финский эпос «Калевала» (фрагменты). «Песнь о</w:t>
      </w:r>
      <w:r w:rsidRPr="00001EBA">
        <w:rPr>
          <w:sz w:val="24"/>
          <w:szCs w:val="24"/>
        </w:rPr>
        <w:br/>
        <w:t>Роланде» (фрагменты). «Песнь о нибелунгах» (фрагменты). Обобщённое содержание</w:t>
      </w:r>
      <w:r w:rsidR="002F4BED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образов героев народного эпоса и национальные черты. Волшебные предметы как</w:t>
      </w:r>
      <w:r w:rsidRPr="00001EBA">
        <w:rPr>
          <w:sz w:val="24"/>
          <w:szCs w:val="24"/>
        </w:rPr>
        <w:br/>
        <w:t>атрибуты героя эпоса. Роль гиперболы в создании образа героя эпоса. Культурный герой.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Литературная сказка.</w:t>
      </w:r>
      <w:r w:rsidRPr="00001EBA">
        <w:rPr>
          <w:sz w:val="24"/>
          <w:szCs w:val="24"/>
        </w:rPr>
        <w:t xml:space="preserve"> Х. К. Андерсен. Сказка «Снежная королева».</w:t>
      </w:r>
      <w:r w:rsidRPr="00001EBA">
        <w:rPr>
          <w:sz w:val="24"/>
          <w:szCs w:val="24"/>
        </w:rPr>
        <w:br/>
        <w:t>А. Погорельский. Сказка «Чёрная курица, или Подземные жители». А. Н. Островский.</w:t>
      </w:r>
      <w:r w:rsidRPr="00001EBA">
        <w:rPr>
          <w:sz w:val="24"/>
          <w:szCs w:val="24"/>
        </w:rPr>
        <w:br/>
        <w:t>«Снегурочка» (сцены). М. Е. Салтыков-Щедрин. Сказка «Повесть о том, как один мужик</w:t>
      </w:r>
      <w:r w:rsidRPr="00001EBA">
        <w:rPr>
          <w:sz w:val="24"/>
          <w:szCs w:val="24"/>
        </w:rPr>
        <w:br/>
        <w:t>двух генералов прокормил». Сказка фольклорная и сказка литературная (авторская).</w:t>
      </w:r>
      <w:r w:rsidRPr="00001EBA">
        <w:rPr>
          <w:sz w:val="24"/>
          <w:szCs w:val="24"/>
        </w:rPr>
        <w:br/>
        <w:t>Сказочные сюжеты, добрые и злые персонажи, волшебные предметы в литературной</w:t>
      </w:r>
      <w:r w:rsidRPr="00001EBA">
        <w:rPr>
          <w:sz w:val="24"/>
          <w:szCs w:val="24"/>
        </w:rPr>
        <w:br/>
        <w:t>сказке. Нравственные проблемы и поучительный характер литературных сказок.</w:t>
      </w:r>
      <w:r w:rsidRPr="00001EBA">
        <w:rPr>
          <w:sz w:val="24"/>
          <w:szCs w:val="24"/>
        </w:rPr>
        <w:br/>
        <w:t>Своеобразие сатирических литературных сказок.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Жанр басни.</w:t>
      </w:r>
      <w:r w:rsidRPr="00001EBA">
        <w:rPr>
          <w:sz w:val="24"/>
          <w:szCs w:val="24"/>
        </w:rPr>
        <w:t xml:space="preserve"> Эзоп. Басни «Ворон и Лисица», «Жук и Муравей». Ж. Лафонтен.</w:t>
      </w:r>
      <w:r w:rsidRPr="00001EBA">
        <w:rPr>
          <w:sz w:val="24"/>
          <w:szCs w:val="24"/>
        </w:rPr>
        <w:br/>
        <w:t>Басня «Жёлудь и Тыква». Г. Э. Лессинг. Басня «Свинья и Дуб». История жанра басни.</w:t>
      </w:r>
      <w:r w:rsidRPr="00001EBA">
        <w:rPr>
          <w:sz w:val="24"/>
          <w:szCs w:val="24"/>
        </w:rPr>
        <w:br/>
        <w:t>Сюжеты античных басен и их обработки в литературе XVII—XVIII вв. Аллегория как</w:t>
      </w:r>
      <w:r w:rsidRPr="00001EBA">
        <w:rPr>
          <w:sz w:val="24"/>
          <w:szCs w:val="24"/>
        </w:rPr>
        <w:br/>
        <w:t>форма иносказания и средство раскрытия определённых свойств человека. Нравственные</w:t>
      </w:r>
      <w:r w:rsidRPr="00001EBA">
        <w:rPr>
          <w:sz w:val="24"/>
          <w:szCs w:val="24"/>
        </w:rPr>
        <w:br/>
        <w:t>проблемы и поучительный характер басен.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Жанр баллады.</w:t>
      </w:r>
      <w:r w:rsidRPr="00001EBA">
        <w:rPr>
          <w:sz w:val="24"/>
          <w:szCs w:val="24"/>
        </w:rPr>
        <w:t xml:space="preserve"> И. В. Гёте. Баллада «Лесной царь». Ф. Шиллер. Баллада</w:t>
      </w:r>
      <w:r w:rsidRPr="00001EBA">
        <w:rPr>
          <w:sz w:val="24"/>
          <w:szCs w:val="24"/>
        </w:rPr>
        <w:br/>
        <w:t>«Перчатка». В. Скотт. Баллада «Клятва Мойны». История жанра баллады. Жанровые</w:t>
      </w:r>
      <w:r w:rsidRPr="00001EBA">
        <w:rPr>
          <w:sz w:val="24"/>
          <w:szCs w:val="24"/>
        </w:rPr>
        <w:br/>
        <w:t>признаки. Своеобразие балладного сюжета. Особая атмосфера таинственного, страшного,</w:t>
      </w:r>
      <w:r w:rsidRPr="00001EBA">
        <w:rPr>
          <w:sz w:val="24"/>
          <w:szCs w:val="24"/>
        </w:rPr>
        <w:br/>
        <w:t>сверхъестественного в балладе.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lastRenderedPageBreak/>
        <w:t>Жанр новеллы.</w:t>
      </w:r>
      <w:r w:rsidRPr="00001EBA">
        <w:rPr>
          <w:sz w:val="24"/>
          <w:szCs w:val="24"/>
        </w:rPr>
        <w:t xml:space="preserve"> П. Мериме. Новелла «Видение Карла XI». Э. А. По. Новелла</w:t>
      </w:r>
      <w:r w:rsidRPr="00001EBA">
        <w:rPr>
          <w:sz w:val="24"/>
          <w:szCs w:val="24"/>
        </w:rPr>
        <w:br/>
        <w:t>«Низвержение в Мальстрем». О. Генри. Новелла «Дары волхвов». История жанра</w:t>
      </w:r>
      <w:r w:rsidRPr="00001EBA">
        <w:rPr>
          <w:sz w:val="24"/>
          <w:szCs w:val="24"/>
        </w:rPr>
        <w:br/>
        <w:t>новеллы. Жанровые признаки. Особая роль необычного сюжета, острого конфликта,</w:t>
      </w:r>
      <w:r w:rsidRPr="00001EBA">
        <w:rPr>
          <w:sz w:val="24"/>
          <w:szCs w:val="24"/>
        </w:rPr>
        <w:br/>
        <w:t>драматизма действия в новелле. Строгость её построения.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Жанр рассказа.</w:t>
      </w:r>
      <w:r w:rsidRPr="00001EBA">
        <w:rPr>
          <w:sz w:val="24"/>
          <w:szCs w:val="24"/>
        </w:rPr>
        <w:t xml:space="preserve"> Ф. М. Достоевский. Рассказ «Мальчик у Христа на ёлке».</w:t>
      </w:r>
      <w:r w:rsidRPr="00001EBA">
        <w:rPr>
          <w:sz w:val="24"/>
          <w:szCs w:val="24"/>
        </w:rPr>
        <w:br/>
        <w:t>А. П. Чехов. Рассказ «Лошадиная фамилия». М. М. Зощенко. Рассказ «Галоша». История</w:t>
      </w:r>
      <w:r w:rsidRPr="00001EBA">
        <w:rPr>
          <w:sz w:val="24"/>
          <w:szCs w:val="24"/>
        </w:rPr>
        <w:br/>
        <w:t>жанра рассказа. Жанровые признаки. Особая роль события рассказывания. Жанровые</w:t>
      </w:r>
      <w:r w:rsidRPr="00001EBA">
        <w:rPr>
          <w:sz w:val="24"/>
          <w:szCs w:val="24"/>
        </w:rPr>
        <w:br/>
        <w:t>разновидности рассказа: святочный, юмористический, научно-фантастический,</w:t>
      </w:r>
      <w:r w:rsidRPr="00001EBA">
        <w:rPr>
          <w:sz w:val="24"/>
          <w:szCs w:val="24"/>
        </w:rPr>
        <w:br/>
        <w:t>детективный.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Сказовое повествование.</w:t>
      </w:r>
      <w:r w:rsidRPr="00001EBA">
        <w:rPr>
          <w:sz w:val="24"/>
          <w:szCs w:val="24"/>
        </w:rPr>
        <w:t xml:space="preserve"> Н. С. Лесков. Сказ «Левша». П. П. Бажов. Сказ «Медной</w:t>
      </w:r>
      <w:r w:rsidRPr="00001EBA">
        <w:rPr>
          <w:sz w:val="24"/>
          <w:szCs w:val="24"/>
        </w:rPr>
        <w:br/>
        <w:t>горы Хозяйка». Особенности сказовой манеры повествования. Образ повествователя.</w:t>
      </w:r>
      <w:r w:rsidRPr="00001EBA">
        <w:rPr>
          <w:sz w:val="24"/>
          <w:szCs w:val="24"/>
        </w:rPr>
        <w:br/>
        <w:t>Фольклорные традиции и образы талантливых людей из народа в сказах русских</w:t>
      </w:r>
      <w:r w:rsidRPr="00001EBA">
        <w:rPr>
          <w:sz w:val="24"/>
          <w:szCs w:val="24"/>
        </w:rPr>
        <w:br/>
        <w:t>писателей.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Тема детства в русской и зарубежной литературе.</w:t>
      </w:r>
      <w:r w:rsidRPr="00001EBA">
        <w:rPr>
          <w:sz w:val="24"/>
          <w:szCs w:val="24"/>
        </w:rPr>
        <w:t xml:space="preserve"> А. П. Чехов. Рассказ</w:t>
      </w:r>
      <w:r w:rsidRPr="00001EBA">
        <w:rPr>
          <w:sz w:val="24"/>
          <w:szCs w:val="24"/>
        </w:rPr>
        <w:br/>
        <w:t>«Мальчики». М. М. Пришвин. Повесть «Кладовая солнца». М. Твен. Повесть</w:t>
      </w:r>
      <w:r w:rsidRPr="00001EBA">
        <w:rPr>
          <w:sz w:val="24"/>
          <w:szCs w:val="24"/>
        </w:rPr>
        <w:br/>
        <w:t>«Приключения Тома Сойера» (фрагменты). О. Генри. Новелла «Вождь Краснокожих».</w:t>
      </w:r>
      <w:r w:rsidRPr="00001EBA">
        <w:rPr>
          <w:sz w:val="24"/>
          <w:szCs w:val="24"/>
        </w:rPr>
        <w:br/>
        <w:t>Образы детей в произведениях, созданных для взрослых и детей. Проблемы</w:t>
      </w:r>
      <w:r w:rsidRPr="00001EBA">
        <w:rPr>
          <w:sz w:val="24"/>
          <w:szCs w:val="24"/>
        </w:rPr>
        <w:br/>
        <w:t>взаимоотношений детей с миром взрослых. Серьёзное и смешное в окружающем мире и в</w:t>
      </w:r>
      <w:r w:rsidRPr="00001EBA">
        <w:rPr>
          <w:sz w:val="24"/>
          <w:szCs w:val="24"/>
        </w:rPr>
        <w:br/>
        <w:t>детском восприятии.</w:t>
      </w:r>
    </w:p>
    <w:p w:rsidR="00C2781C" w:rsidRPr="00001EBA" w:rsidRDefault="00674CA5">
      <w:pPr>
        <w:pStyle w:val="24"/>
        <w:ind w:left="20" w:firstLine="720"/>
        <w:rPr>
          <w:sz w:val="24"/>
          <w:szCs w:val="24"/>
        </w:rPr>
      </w:pPr>
      <w:r w:rsidRPr="00001EBA">
        <w:rPr>
          <w:rStyle w:val="27"/>
          <w:i/>
          <w:iCs/>
          <w:sz w:val="24"/>
          <w:szCs w:val="24"/>
        </w:rPr>
        <w:t>Русские и зарубежные писатели о животных.</w:t>
      </w:r>
      <w:r w:rsidRPr="00001EBA">
        <w:rPr>
          <w:rStyle w:val="25"/>
          <w:sz w:val="24"/>
          <w:szCs w:val="24"/>
        </w:rPr>
        <w:t xml:space="preserve"> Ю. П. Казаков. Рассказ «Арктур</w:t>
      </w:r>
    </w:p>
    <w:p w:rsidR="00C2781C" w:rsidRPr="00001EBA" w:rsidRDefault="00674CA5" w:rsidP="00700E2F">
      <w:pPr>
        <w:pStyle w:val="3"/>
        <w:numPr>
          <w:ilvl w:val="0"/>
          <w:numId w:val="266"/>
        </w:numPr>
        <w:tabs>
          <w:tab w:val="left" w:pos="361"/>
        </w:tabs>
        <w:spacing w:after="0"/>
        <w:ind w:left="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гончий пёс». В. П. Астафьев. Рассказ «Жизнь Трезора». Дж. Лондон. Повесть «Белый</w:t>
      </w:r>
      <w:r w:rsidRPr="00001EBA">
        <w:rPr>
          <w:sz w:val="24"/>
          <w:szCs w:val="24"/>
        </w:rPr>
        <w:br/>
        <w:t>Клык». Э. Сетон-Томпсон. Рассказ «Королевская аналостанка». Образы животных в</w:t>
      </w:r>
      <w:r w:rsidRPr="00001EBA">
        <w:rPr>
          <w:sz w:val="24"/>
          <w:szCs w:val="24"/>
        </w:rPr>
        <w:br/>
        <w:t>произведениях художественной литературы. Нравственные проблемы в произведениях о</w:t>
      </w:r>
      <w:r w:rsidRPr="00001EBA">
        <w:rPr>
          <w:sz w:val="24"/>
          <w:szCs w:val="24"/>
        </w:rPr>
        <w:br/>
        <w:t>животных. Животные в жизни и творчестве писателей-анималистов.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Тема природы в русской поэзии.</w:t>
      </w:r>
      <w:r w:rsidRPr="00001EBA">
        <w:rPr>
          <w:sz w:val="24"/>
          <w:szCs w:val="24"/>
        </w:rPr>
        <w:t xml:space="preserve"> А. К. Толстой. Стихотворение «Осень.</w:t>
      </w:r>
      <w:r w:rsidRPr="00001EBA">
        <w:rPr>
          <w:sz w:val="24"/>
          <w:szCs w:val="24"/>
        </w:rPr>
        <w:br/>
        <w:t>Обсыпается весь наш бедный сад.». А. А. Фет. Стихотворение «Чудная картина.».</w:t>
      </w:r>
      <w:r w:rsidRPr="00001EBA">
        <w:rPr>
          <w:sz w:val="24"/>
          <w:szCs w:val="24"/>
        </w:rPr>
        <w:br/>
        <w:t>И. А. Бунин. Стихотворение «Листопад» (фрагмент «Лес, точно терем расписной.»).</w:t>
      </w:r>
      <w:r w:rsidRPr="00001EBA">
        <w:rPr>
          <w:sz w:val="24"/>
          <w:szCs w:val="24"/>
        </w:rPr>
        <w:br/>
        <w:t>Н. А. Заболоцкий. Стихотворение «Гроза идёт». Картины родной природы в изображении</w:t>
      </w:r>
      <w:r w:rsidRPr="00001EBA">
        <w:rPr>
          <w:sz w:val="24"/>
          <w:szCs w:val="24"/>
        </w:rPr>
        <w:br/>
        <w:t>русских поэтов. Параллелизм как средство создания художественной картины жизни</w:t>
      </w:r>
      <w:r w:rsidRPr="00001EBA">
        <w:rPr>
          <w:sz w:val="24"/>
          <w:szCs w:val="24"/>
        </w:rPr>
        <w:br/>
        <w:t>природы и человека.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Тема родины в русской поэзии.</w:t>
      </w:r>
      <w:r w:rsidRPr="00001EBA">
        <w:rPr>
          <w:sz w:val="24"/>
          <w:szCs w:val="24"/>
        </w:rPr>
        <w:t xml:space="preserve"> И. С. Никитин. Стихотворение «Русь».</w:t>
      </w:r>
    </w:p>
    <w:p w:rsidR="00C2781C" w:rsidRPr="00001EBA" w:rsidRDefault="00674CA5">
      <w:pPr>
        <w:pStyle w:val="3"/>
        <w:tabs>
          <w:tab w:val="left" w:pos="308"/>
        </w:tabs>
        <w:spacing w:after="0"/>
        <w:ind w:left="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А.</w:t>
      </w:r>
      <w:r w:rsidRPr="00001EBA">
        <w:rPr>
          <w:sz w:val="24"/>
          <w:szCs w:val="24"/>
        </w:rPr>
        <w:tab/>
        <w:t>К. Толстой. Стихотворение «Край ты мой, родимый край.». И. А. Бунин.</w:t>
      </w:r>
      <w:r w:rsidRPr="00001EBA">
        <w:rPr>
          <w:sz w:val="24"/>
          <w:szCs w:val="24"/>
        </w:rPr>
        <w:br/>
        <w:t>Стихотворение «У птицы есть гнездо, у зверя есть нора.». И. Северянин. Стихотворение</w:t>
      </w:r>
      <w:r w:rsidRPr="00001EBA">
        <w:rPr>
          <w:sz w:val="24"/>
          <w:szCs w:val="24"/>
        </w:rPr>
        <w:br/>
        <w:t>«Запевка». Образ родины в русской поэзии. Обращение поэтов к картинам русской жизни,</w:t>
      </w:r>
      <w:r w:rsidR="002F4BED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изображению родной природы, событий отечественной истории, создание ярких образов</w:t>
      </w:r>
      <w:r w:rsidRPr="00001EBA">
        <w:rPr>
          <w:sz w:val="24"/>
          <w:szCs w:val="24"/>
        </w:rPr>
        <w:br/>
        <w:t>русских людей.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Военная тема в русской литературе.</w:t>
      </w:r>
      <w:r w:rsidRPr="00001EBA">
        <w:rPr>
          <w:sz w:val="24"/>
          <w:szCs w:val="24"/>
        </w:rPr>
        <w:t xml:space="preserve"> В. П. Катаев. Повесть «Сын полка»</w:t>
      </w:r>
      <w:r w:rsidRPr="00001EBA">
        <w:rPr>
          <w:sz w:val="24"/>
          <w:szCs w:val="24"/>
        </w:rPr>
        <w:br/>
        <w:t xml:space="preserve">(фрагменты). </w:t>
      </w:r>
      <w:r w:rsidRPr="00001EBA">
        <w:rPr>
          <w:sz w:val="24"/>
          <w:szCs w:val="24"/>
          <w:lang w:val="en-US"/>
        </w:rPr>
        <w:t>A</w:t>
      </w:r>
      <w:r w:rsidRPr="00001EBA">
        <w:rPr>
          <w:sz w:val="24"/>
          <w:szCs w:val="24"/>
        </w:rPr>
        <w:t>. Т. Твардовский. Стихотворение «Рассказ танкиста». Д. С. Самойлов.</w:t>
      </w:r>
      <w:r w:rsidRPr="00001EBA">
        <w:rPr>
          <w:sz w:val="24"/>
          <w:szCs w:val="24"/>
        </w:rPr>
        <w:br/>
        <w:t xml:space="preserve">Стихотворение «Сороковые». </w:t>
      </w:r>
      <w:r w:rsidRPr="00001EBA">
        <w:rPr>
          <w:sz w:val="24"/>
          <w:szCs w:val="24"/>
          <w:lang w:val="en-US"/>
        </w:rPr>
        <w:t>B</w:t>
      </w:r>
      <w:r w:rsidRPr="00001EBA">
        <w:rPr>
          <w:sz w:val="24"/>
          <w:szCs w:val="24"/>
        </w:rPr>
        <w:t>. В. Быков. Повесть «Обелиск». Идейно-эмоциональное</w:t>
      </w:r>
      <w:r w:rsidRPr="00001EBA">
        <w:rPr>
          <w:sz w:val="24"/>
          <w:szCs w:val="24"/>
        </w:rPr>
        <w:br/>
        <w:t>содержание произведений, посвящённых военной теме. Образы русских солдат. Образы</w:t>
      </w:r>
      <w:r w:rsidRPr="00001EBA">
        <w:rPr>
          <w:sz w:val="24"/>
          <w:szCs w:val="24"/>
        </w:rPr>
        <w:br/>
        <w:t>детей в произведениях о Великой Отечественной войне.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Автобиографические произведения русских писателей.</w:t>
      </w:r>
      <w:r w:rsidRPr="00001EBA">
        <w:rPr>
          <w:sz w:val="24"/>
          <w:szCs w:val="24"/>
        </w:rPr>
        <w:t xml:space="preserve"> Л. Н. Толстой. Повесть</w:t>
      </w:r>
      <w:r w:rsidRPr="00001EBA">
        <w:rPr>
          <w:sz w:val="24"/>
          <w:szCs w:val="24"/>
        </w:rPr>
        <w:br/>
        <w:t>«Детство» (фрагменты). М. Горький. Повесть «Детство» (фрагменты). А. Н. Толстой.</w:t>
      </w:r>
      <w:r w:rsidRPr="00001EBA">
        <w:rPr>
          <w:sz w:val="24"/>
          <w:szCs w:val="24"/>
        </w:rPr>
        <w:br/>
        <w:t>Повесть «Детство Никиты» (фрагменты). Своеобразие сюжета и образной системы в</w:t>
      </w:r>
      <w:r w:rsidRPr="00001EBA">
        <w:rPr>
          <w:sz w:val="24"/>
          <w:szCs w:val="24"/>
        </w:rPr>
        <w:br/>
        <w:t>автобиографических произведениях. Жизнь, изображённая в восприятии ребенка.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Сведения по теории и истории литературы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Литература как искусство словесного образа. Литература и мифология. Литература</w:t>
      </w:r>
      <w:r w:rsidRPr="00001EBA">
        <w:rPr>
          <w:sz w:val="24"/>
          <w:szCs w:val="24"/>
        </w:rPr>
        <w:br/>
        <w:t>и фольклор.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Художественный образ. Персонаж. Литературный герой. Героический характер.</w:t>
      </w:r>
      <w:r w:rsidRPr="00001EBA">
        <w:rPr>
          <w:sz w:val="24"/>
          <w:szCs w:val="24"/>
        </w:rPr>
        <w:br/>
        <w:t>Главные и второстепенные персонажи. Лирический герой. Образы времени и</w:t>
      </w:r>
      <w:r w:rsidRPr="00001EBA">
        <w:rPr>
          <w:sz w:val="24"/>
          <w:szCs w:val="24"/>
        </w:rPr>
        <w:br/>
        <w:t>пространства, природные образы, образы предметов. «Вечные» образы в литературе.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Художественный вымысел. Правдоподобие и фантастика.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Сюжет и композиция. Конфликт. Внутренний конфликт. Эпизод. Пейзаж. Портрет.</w:t>
      </w:r>
      <w:r w:rsidRPr="00001EBA">
        <w:rPr>
          <w:sz w:val="24"/>
          <w:szCs w:val="24"/>
        </w:rPr>
        <w:br/>
        <w:t>Диалог и монолог. Внутренний монолог. Дневники, письма и сны героев. Лирические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отступления. Эпилог. Лирический сюжет.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Авторская позиция. Заглавие произведения. Эпиграф. «Говорящие» фамилии.</w:t>
      </w:r>
      <w:r w:rsidRPr="00001EBA">
        <w:rPr>
          <w:sz w:val="24"/>
          <w:szCs w:val="24"/>
        </w:rPr>
        <w:br/>
        <w:t>Финал произведения.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Тематика и проблематика. Идейно-эмоциональное содержание произведения.</w:t>
      </w:r>
      <w:r w:rsidRPr="00001EBA">
        <w:rPr>
          <w:sz w:val="24"/>
          <w:szCs w:val="24"/>
        </w:rPr>
        <w:br/>
        <w:t>Возвышенное и низменное, прекрасное и безобразное, трагическое и комическое в</w:t>
      </w:r>
      <w:r w:rsidRPr="00001EBA">
        <w:rPr>
          <w:sz w:val="24"/>
          <w:szCs w:val="24"/>
        </w:rPr>
        <w:br/>
        <w:t>литературе. Юмор. Сатира.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Художественная речь. Поэзия и проза. Изобразительно-выразительные средства</w:t>
      </w:r>
      <w:r w:rsidRPr="00001EBA">
        <w:rPr>
          <w:sz w:val="24"/>
          <w:szCs w:val="24"/>
        </w:rPr>
        <w:br/>
        <w:t>(эпитет, метафора, олицетворение, сравнение, гипербола, антитеза, аллегория). Символ.</w:t>
      </w:r>
      <w:r w:rsidRPr="00001EBA">
        <w:rPr>
          <w:sz w:val="24"/>
          <w:szCs w:val="24"/>
        </w:rPr>
        <w:br/>
        <w:t>Гротеск. Художественная деталь. Системы стихосложения. Ритм, рифма. Строфа.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Литературные роды и жанры. Эпос. Лирика. Драма. Эпические жанры (рассказ,</w:t>
      </w:r>
      <w:r w:rsidRPr="00001EBA">
        <w:rPr>
          <w:sz w:val="24"/>
          <w:szCs w:val="24"/>
        </w:rPr>
        <w:br/>
        <w:t>сказ, повесть, роман, роман в стихах). Лирические жанры (стихотворение, ода, элегия,</w:t>
      </w:r>
      <w:r w:rsidRPr="00001EBA">
        <w:rPr>
          <w:sz w:val="24"/>
          <w:szCs w:val="24"/>
        </w:rPr>
        <w:br/>
        <w:t>послание, стихотворение в прозе). Лироэпические жанры (басня, баллада, поэма).</w:t>
      </w:r>
      <w:r w:rsidRPr="00001EBA">
        <w:rPr>
          <w:sz w:val="24"/>
          <w:szCs w:val="24"/>
        </w:rPr>
        <w:br/>
        <w:t>Драматические жанры (драма, трагедия, комедия).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Литературный процесс. Традиции и новаторство в литературе. Эпохи в истории</w:t>
      </w:r>
      <w:r w:rsidRPr="00001EBA">
        <w:rPr>
          <w:sz w:val="24"/>
          <w:szCs w:val="24"/>
        </w:rPr>
        <w:br/>
        <w:t>мировой литературы (Античность, Средневековье, Возрождение, литература XVII, XVIII,</w:t>
      </w:r>
    </w:p>
    <w:p w:rsidR="00C2781C" w:rsidRPr="00001EBA" w:rsidRDefault="00674CA5" w:rsidP="00700E2F">
      <w:pPr>
        <w:pStyle w:val="3"/>
        <w:numPr>
          <w:ilvl w:val="0"/>
          <w:numId w:val="267"/>
        </w:numPr>
        <w:tabs>
          <w:tab w:val="left" w:pos="591"/>
        </w:tabs>
        <w:spacing w:after="0"/>
        <w:ind w:left="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 XX вв.). Литературные направления (классицизм, сентиментализм, романтизм,</w:t>
      </w:r>
      <w:r w:rsidRPr="00001EBA">
        <w:rPr>
          <w:sz w:val="24"/>
          <w:szCs w:val="24"/>
        </w:rPr>
        <w:br/>
        <w:t>реализм, модернизм).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Древнерусская литература, её основные жанры: слово, поучение, житие, повесть.</w:t>
      </w:r>
      <w:r w:rsidRPr="00001EBA">
        <w:rPr>
          <w:sz w:val="24"/>
          <w:szCs w:val="24"/>
        </w:rPr>
        <w:br/>
        <w:t>Тема Русской земли. Идеал человека в литературе Древней Руси. Поучительный характер</w:t>
      </w:r>
      <w:r w:rsidRPr="00001EBA">
        <w:rPr>
          <w:sz w:val="24"/>
          <w:szCs w:val="24"/>
        </w:rPr>
        <w:br/>
        <w:t>произведений древнерусской литературы.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Русская литература XVIII в. Классицизм и его связь с идеями русского</w:t>
      </w:r>
      <w:r w:rsidRPr="00001EBA">
        <w:rPr>
          <w:sz w:val="24"/>
          <w:szCs w:val="24"/>
        </w:rPr>
        <w:br/>
        <w:t>Просвещения. Сентиментализм и его обращение к изображению внутреннего мира</w:t>
      </w:r>
      <w:r w:rsidRPr="00001EBA">
        <w:rPr>
          <w:sz w:val="24"/>
          <w:szCs w:val="24"/>
        </w:rPr>
        <w:br/>
        <w:t>обычного человека.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Русская литература XIX в. Романтизм в русской литературе. Романтический герой.</w:t>
      </w:r>
      <w:r w:rsidRPr="00001EBA">
        <w:rPr>
          <w:sz w:val="24"/>
          <w:szCs w:val="24"/>
        </w:rPr>
        <w:br/>
        <w:t>Становление реализма в русской литературе XIX в. Изображение исторических событий,</w:t>
      </w:r>
      <w:r w:rsidRPr="00001EBA">
        <w:rPr>
          <w:sz w:val="24"/>
          <w:szCs w:val="24"/>
        </w:rPr>
        <w:br/>
        <w:t>жизни русского дворянства и картин народной жизни. Нравственные искания героев</w:t>
      </w:r>
      <w:r w:rsidRPr="00001EBA">
        <w:rPr>
          <w:sz w:val="24"/>
          <w:szCs w:val="24"/>
        </w:rPr>
        <w:br/>
        <w:t>русской литературы. Идеальный женский образ. Утверждение непреходящих жизненных</w:t>
      </w:r>
      <w:r w:rsidRPr="00001EBA">
        <w:rPr>
          <w:sz w:val="24"/>
          <w:szCs w:val="24"/>
        </w:rPr>
        <w:br/>
        <w:t>ценностей (вера, любовь, семья, дружба). Христианские мотивы и образы в произведениях</w:t>
      </w:r>
      <w:r w:rsidRPr="00001EBA">
        <w:rPr>
          <w:sz w:val="24"/>
          <w:szCs w:val="24"/>
        </w:rPr>
        <w:br/>
        <w:t>русской литературы. Психологизм русской прозы. Основные темы и образы русской</w:t>
      </w:r>
      <w:r w:rsidRPr="00001EBA">
        <w:rPr>
          <w:sz w:val="24"/>
          <w:szCs w:val="24"/>
        </w:rPr>
        <w:br/>
        <w:t>поэзии XIX в. (человек и природа, родина, любовь, назначение поэзии). Социальная и</w:t>
      </w:r>
      <w:r w:rsidRPr="00001EBA">
        <w:rPr>
          <w:sz w:val="24"/>
          <w:szCs w:val="24"/>
        </w:rPr>
        <w:br/>
        <w:t>нравственная проблематика русской драматургии XIX в.</w:t>
      </w:r>
      <w:r w:rsidR="002F4BED" w:rsidRPr="00001EBA">
        <w:rPr>
          <w:sz w:val="24"/>
          <w:szCs w:val="24"/>
        </w:rPr>
        <w:t xml:space="preserve"> </w:t>
      </w:r>
    </w:p>
    <w:p w:rsidR="00C2781C" w:rsidRPr="00001EBA" w:rsidRDefault="00674CA5" w:rsidP="00DA64FA">
      <w:pPr>
        <w:pStyle w:val="3"/>
        <w:spacing w:after="1080" w:line="240" w:lineRule="auto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Русская литература XX в. Модернизм в русской литературе. Модернистские</w:t>
      </w:r>
      <w:r w:rsidRPr="00001EBA">
        <w:rPr>
          <w:sz w:val="24"/>
          <w:szCs w:val="24"/>
        </w:rPr>
        <w:br/>
        <w:t>течения (символизм, футуризм, акмеизм). Поиск новых форм выражения.</w:t>
      </w:r>
      <w:r w:rsidRPr="00001EBA">
        <w:rPr>
          <w:sz w:val="24"/>
          <w:szCs w:val="24"/>
        </w:rPr>
        <w:br/>
        <w:t xml:space="preserve">Словотворчество. Развитие реализма в русской литературе </w:t>
      </w:r>
      <w:r w:rsidRPr="00001EBA">
        <w:rPr>
          <w:sz w:val="24"/>
          <w:szCs w:val="24"/>
          <w:lang w:val="en-US"/>
        </w:rPr>
        <w:t>XX</w:t>
      </w:r>
      <w:r w:rsidRPr="00001EBA">
        <w:rPr>
          <w:sz w:val="24"/>
          <w:szCs w:val="24"/>
        </w:rPr>
        <w:t xml:space="preserve"> в. Изображение</w:t>
      </w:r>
      <w:r w:rsidRPr="00001EBA">
        <w:rPr>
          <w:sz w:val="24"/>
          <w:szCs w:val="24"/>
        </w:rPr>
        <w:br/>
        <w:t>трагических событий отечественной истории, судеб русских людей в век грандиозных</w:t>
      </w:r>
      <w:r w:rsidRPr="00001EBA">
        <w:rPr>
          <w:sz w:val="24"/>
          <w:szCs w:val="24"/>
        </w:rPr>
        <w:br/>
        <w:t>потрясений, революций и войн. Обращение к традиционным в русской литературе</w:t>
      </w:r>
      <w:r w:rsidRPr="00001EBA">
        <w:rPr>
          <w:sz w:val="24"/>
          <w:szCs w:val="24"/>
        </w:rPr>
        <w:br/>
        <w:t>жизненным ценностям. Образы родины, дома, семьи. Основные темы и образы русской</w:t>
      </w:r>
      <w:r w:rsidRPr="00001EBA">
        <w:rPr>
          <w:sz w:val="24"/>
          <w:szCs w:val="24"/>
        </w:rPr>
        <w:br/>
        <w:t xml:space="preserve">поэзии </w:t>
      </w:r>
      <w:r w:rsidRPr="00001EBA">
        <w:rPr>
          <w:sz w:val="24"/>
          <w:szCs w:val="24"/>
          <w:lang w:val="en-US"/>
        </w:rPr>
        <w:t>XX</w:t>
      </w:r>
      <w:r w:rsidRPr="00001EBA">
        <w:rPr>
          <w:sz w:val="24"/>
          <w:szCs w:val="24"/>
        </w:rPr>
        <w:t xml:space="preserve"> в. (человек и природа, родина, любовь, война, назначение поэзии).</w:t>
      </w:r>
    </w:p>
    <w:p w:rsidR="00C2781C" w:rsidRPr="00001EBA" w:rsidRDefault="00674CA5" w:rsidP="00DA64FA">
      <w:pPr>
        <w:pStyle w:val="3"/>
        <w:spacing w:after="0" w:line="240" w:lineRule="auto"/>
        <w:ind w:left="3940" w:firstLine="0"/>
        <w:jc w:val="left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Иностранный язык.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Предметное содержание речи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Межличностные взаимоотношения в семье, со сверстниками; решение</w:t>
      </w:r>
      <w:r w:rsidRPr="00001EBA">
        <w:rPr>
          <w:sz w:val="24"/>
          <w:szCs w:val="24"/>
        </w:rPr>
        <w:br/>
        <w:t>конфликтных ситуаций. Внешность и черты характера человека.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Досуг и увлечения (чтение, кино, театр, музей, музыка). Виды отдыха,</w:t>
      </w:r>
      <w:r w:rsidRPr="00001EBA">
        <w:rPr>
          <w:sz w:val="24"/>
          <w:szCs w:val="24"/>
        </w:rPr>
        <w:br/>
        <w:t>путешествия. Молодёжная мода. Покупки.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Здоровый образ жизни: режим труда и отдыха, спорт, сбалансированное питание,</w:t>
      </w:r>
      <w:r w:rsidRPr="00001EBA">
        <w:rPr>
          <w:sz w:val="24"/>
          <w:szCs w:val="24"/>
        </w:rPr>
        <w:br/>
        <w:t>отказ от вредных привычек.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Школьное образование, школьная жизнь, изучаемые предметы и отношение к ним.</w:t>
      </w:r>
      <w:r w:rsidRPr="00001EBA">
        <w:rPr>
          <w:sz w:val="24"/>
          <w:szCs w:val="24"/>
        </w:rPr>
        <w:br/>
        <w:t>Переписка с зарубежными сверстниками. Каникулы в различное время года.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Мир профессий. Проблемы выбора профессии. Роль иностранного языка в планах</w:t>
      </w:r>
      <w:r w:rsidRPr="00001EBA">
        <w:rPr>
          <w:sz w:val="24"/>
          <w:szCs w:val="24"/>
        </w:rPr>
        <w:br/>
        <w:t>на будущее.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lastRenderedPageBreak/>
        <w:t>Вселенная и человек. Природа: флора и фауна. Проблемы экологии. Защита</w:t>
      </w:r>
      <w:r w:rsidRPr="00001EBA">
        <w:rPr>
          <w:sz w:val="24"/>
          <w:szCs w:val="24"/>
        </w:rPr>
        <w:br/>
        <w:t>окружающей среды. Климат, погода. Условия проживания в городской/сельской</w:t>
      </w:r>
      <w:r w:rsidRPr="00001EBA">
        <w:rPr>
          <w:sz w:val="24"/>
          <w:szCs w:val="24"/>
        </w:rPr>
        <w:br/>
        <w:t>местности. Транспорт.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Средства массовой информации и коммуникации (пресса, телевидение, радио,</w:t>
      </w:r>
      <w:r w:rsidRPr="00001EBA">
        <w:rPr>
          <w:sz w:val="24"/>
          <w:szCs w:val="24"/>
        </w:rPr>
        <w:br/>
        <w:t>Интернет).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Страна/страны изучаемого языка и родная страна, их географическое положение,</w:t>
      </w:r>
      <w:r w:rsidRPr="00001EBA">
        <w:rPr>
          <w:sz w:val="24"/>
          <w:szCs w:val="24"/>
        </w:rPr>
        <w:br/>
        <w:t>столицы и крупные города, регионы, достопримечательности, культурные особенности</w:t>
      </w:r>
      <w:r w:rsidRPr="00001EBA">
        <w:rPr>
          <w:sz w:val="24"/>
          <w:szCs w:val="24"/>
        </w:rPr>
        <w:br/>
        <w:t>(национальные праздники, знаменательные даты, традиции, обычаи), страницы истории,</w:t>
      </w:r>
      <w:r w:rsidRPr="00001EBA">
        <w:rPr>
          <w:sz w:val="24"/>
          <w:szCs w:val="24"/>
        </w:rPr>
        <w:br/>
        <w:t>выдающиеся люди, их вклад в науку и мировую культуру.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Виды речевой деятельности/Коммуникативные умения</w:t>
      </w:r>
    </w:p>
    <w:p w:rsidR="00C2781C" w:rsidRPr="00001EBA" w:rsidRDefault="00674CA5">
      <w:pPr>
        <w:pStyle w:val="24"/>
        <w:ind w:left="20" w:firstLine="720"/>
        <w:rPr>
          <w:sz w:val="24"/>
          <w:szCs w:val="24"/>
        </w:rPr>
      </w:pPr>
      <w:r w:rsidRPr="00001EBA">
        <w:rPr>
          <w:rStyle w:val="27"/>
          <w:i/>
          <w:iCs/>
          <w:sz w:val="24"/>
          <w:szCs w:val="24"/>
        </w:rPr>
        <w:t>Говорение</w:t>
      </w:r>
    </w:p>
    <w:p w:rsidR="00C2781C" w:rsidRPr="00001EBA" w:rsidRDefault="00674CA5">
      <w:pPr>
        <w:pStyle w:val="24"/>
        <w:ind w:left="20" w:firstLine="720"/>
        <w:rPr>
          <w:sz w:val="24"/>
          <w:szCs w:val="24"/>
        </w:rPr>
      </w:pPr>
      <w:r w:rsidRPr="00001EBA">
        <w:rPr>
          <w:rStyle w:val="27"/>
          <w:i/>
          <w:iCs/>
          <w:sz w:val="24"/>
          <w:szCs w:val="24"/>
        </w:rPr>
        <w:t>Диалогическая речь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Дальнейшее совершенствование диалогической речи при более вариативном</w:t>
      </w:r>
      <w:r w:rsidRPr="00001EBA">
        <w:rPr>
          <w:sz w:val="24"/>
          <w:szCs w:val="24"/>
        </w:rPr>
        <w:br/>
        <w:t>содержании и более разнообразном языковом оформлении: умение вести диалоги</w:t>
      </w:r>
      <w:r w:rsidRPr="00001EBA">
        <w:rPr>
          <w:sz w:val="24"/>
          <w:szCs w:val="24"/>
        </w:rPr>
        <w:br/>
        <w:t>этикетного характера, диалог-расспрос, диалог — побуждение к действию, диалог —</w:t>
      </w:r>
      <w:r w:rsidRPr="00001EBA">
        <w:rPr>
          <w:sz w:val="24"/>
          <w:szCs w:val="24"/>
        </w:rPr>
        <w:br/>
        <w:t>обмен мнениями и комбинированные диалоги. Объём диалога — от 3 реплик (5—7</w:t>
      </w:r>
      <w:r w:rsidRPr="00001EBA">
        <w:rPr>
          <w:sz w:val="24"/>
          <w:szCs w:val="24"/>
        </w:rPr>
        <w:br/>
        <w:t>классы) до 4—5 реплик (8—9 классы) со стороны каждого обучающегося.</w:t>
      </w:r>
      <w:r w:rsidRPr="00001EBA">
        <w:rPr>
          <w:sz w:val="24"/>
          <w:szCs w:val="24"/>
        </w:rPr>
        <w:br/>
        <w:t>Продолжительность диалога — 2,5—3 мин (9 класс).</w:t>
      </w:r>
    </w:p>
    <w:p w:rsidR="00C2781C" w:rsidRPr="00001EBA" w:rsidRDefault="00674CA5">
      <w:pPr>
        <w:pStyle w:val="24"/>
        <w:ind w:left="20" w:firstLine="720"/>
        <w:rPr>
          <w:sz w:val="24"/>
          <w:szCs w:val="24"/>
        </w:rPr>
      </w:pPr>
      <w:r w:rsidRPr="00001EBA">
        <w:rPr>
          <w:rStyle w:val="27"/>
          <w:i/>
          <w:iCs/>
          <w:sz w:val="24"/>
          <w:szCs w:val="24"/>
        </w:rPr>
        <w:t>Монологическая речь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Дальнейшее развитие и совершенствование связных высказываний с</w:t>
      </w:r>
      <w:r w:rsidRPr="00001EBA">
        <w:rPr>
          <w:sz w:val="24"/>
          <w:szCs w:val="24"/>
        </w:rPr>
        <w:br/>
        <w:t>использованием основных коммуникативных типов речи: описание, сообщение, рассказ</w:t>
      </w:r>
      <w:r w:rsidRPr="00001EBA">
        <w:rPr>
          <w:sz w:val="24"/>
          <w:szCs w:val="24"/>
        </w:rPr>
        <w:br/>
        <w:t>(включающий эмоционально-оценочные суждения), рассуждение (характеристика) с</w:t>
      </w:r>
      <w:r w:rsidRPr="00001EBA">
        <w:rPr>
          <w:sz w:val="24"/>
          <w:szCs w:val="24"/>
        </w:rPr>
        <w:br/>
        <w:t>высказыванием своего мнения и краткой аргументацией с опорой и без опоры на</w:t>
      </w:r>
      <w:r w:rsidRPr="00001EBA">
        <w:rPr>
          <w:sz w:val="24"/>
          <w:szCs w:val="24"/>
        </w:rPr>
        <w:br/>
        <w:t>прочитанный или услышанный текст либо заданную коммуникативную ситуацию. Объём</w:t>
      </w:r>
      <w:r w:rsidRPr="00001EBA">
        <w:rPr>
          <w:sz w:val="24"/>
          <w:szCs w:val="24"/>
        </w:rPr>
        <w:br/>
        <w:t>монологического высказывания — от 8—10 фраз (5—7 классы) до 10—12 фраз (8—9</w:t>
      </w:r>
      <w:r w:rsidRPr="00001EBA">
        <w:rPr>
          <w:sz w:val="24"/>
          <w:szCs w:val="24"/>
        </w:rPr>
        <w:br/>
        <w:t>классы). Продолжительность монолога — 1,5—2 мин (9 класс).</w:t>
      </w:r>
    </w:p>
    <w:p w:rsidR="00C2781C" w:rsidRPr="00001EBA" w:rsidRDefault="00674CA5">
      <w:pPr>
        <w:pStyle w:val="24"/>
        <w:ind w:left="20" w:firstLine="720"/>
        <w:rPr>
          <w:sz w:val="24"/>
          <w:szCs w:val="24"/>
        </w:rPr>
      </w:pPr>
      <w:r w:rsidRPr="00001EBA">
        <w:rPr>
          <w:rStyle w:val="27"/>
          <w:i/>
          <w:iCs/>
          <w:sz w:val="24"/>
          <w:szCs w:val="24"/>
        </w:rPr>
        <w:t>Аудирование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Дальнейшее развитие и совершенствование восприятия и понимания на слух</w:t>
      </w:r>
      <w:r w:rsidRPr="00001EBA">
        <w:rPr>
          <w:sz w:val="24"/>
          <w:szCs w:val="24"/>
        </w:rPr>
        <w:br/>
        <w:t>аутентичных аудио- и видеотекстов с разной глубиной проникновения в их содержание (с</w:t>
      </w:r>
      <w:r w:rsidR="002F4BED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пониманием основного содержания, с выборочным и полным пониманием</w:t>
      </w:r>
      <w:r w:rsidRPr="00001EBA">
        <w:rPr>
          <w:sz w:val="24"/>
          <w:szCs w:val="24"/>
        </w:rPr>
        <w:br/>
        <w:t>воспринимаемого на слух текста) в зависимости от коммуникативной задачи и</w:t>
      </w:r>
      <w:r w:rsidRPr="00001EBA">
        <w:rPr>
          <w:sz w:val="24"/>
          <w:szCs w:val="24"/>
        </w:rPr>
        <w:br/>
        <w:t>функционального типа текста.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Жанры текстов: прагматические, публицистические.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Типы текстов: объявление, реклама, сообщение, рассказ, диалог-интервью,</w:t>
      </w:r>
      <w:r w:rsidRPr="00001EBA">
        <w:rPr>
          <w:sz w:val="24"/>
          <w:szCs w:val="24"/>
        </w:rPr>
        <w:br/>
        <w:t>стихотворение и др.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Содержание текстов должно соответствовать возрастным особенностям и</w:t>
      </w:r>
      <w:r w:rsidRPr="00001EBA">
        <w:rPr>
          <w:sz w:val="24"/>
          <w:szCs w:val="24"/>
        </w:rPr>
        <w:br/>
        <w:t>интересам обучающихся и иметь образовательную и воспитательную ценность.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Аудирование с полным пониманием содержания осуществляется на несложных</w:t>
      </w:r>
      <w:r w:rsidRPr="00001EBA">
        <w:rPr>
          <w:sz w:val="24"/>
          <w:szCs w:val="24"/>
        </w:rPr>
        <w:br/>
        <w:t>текстах, построенных на полностью знакомом обучающимся языковом материале. Время</w:t>
      </w:r>
      <w:r w:rsidRPr="00001EBA">
        <w:rPr>
          <w:sz w:val="24"/>
          <w:szCs w:val="24"/>
        </w:rPr>
        <w:br/>
        <w:t>звучания текстов для аудирования — до 1 мин.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Аудирование с пониманием основного содержания текста осуществляется на</w:t>
      </w:r>
      <w:r w:rsidRPr="00001EBA">
        <w:rPr>
          <w:sz w:val="24"/>
          <w:szCs w:val="24"/>
        </w:rPr>
        <w:br/>
        <w:t>аутентичном материале, содержащем наряду с изученными и некоторое количество</w:t>
      </w:r>
      <w:r w:rsidRPr="00001EBA">
        <w:rPr>
          <w:sz w:val="24"/>
          <w:szCs w:val="24"/>
        </w:rPr>
        <w:br/>
        <w:t>незнакомых языковых явлений. Время звучания текстов для аудирования — до 2 мин.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Аудирование с выборочным пониманием нужной или интересующей информации</w:t>
      </w:r>
      <w:r w:rsidRPr="00001EBA">
        <w:rPr>
          <w:sz w:val="24"/>
          <w:szCs w:val="24"/>
        </w:rPr>
        <w:br/>
        <w:t>предполагает умение выделить значимую информацию в одном или нескольких</w:t>
      </w:r>
      <w:r w:rsidRPr="00001EBA">
        <w:rPr>
          <w:sz w:val="24"/>
          <w:szCs w:val="24"/>
        </w:rPr>
        <w:br/>
        <w:t>аутентичных коротких текстах прагматического характера, опуская избыточную</w:t>
      </w:r>
      <w:r w:rsidRPr="00001EBA">
        <w:rPr>
          <w:sz w:val="24"/>
          <w:szCs w:val="24"/>
        </w:rPr>
        <w:br/>
        <w:t>информацию. Время звучания текстов для аудирования — до 1,5 мин.</w:t>
      </w:r>
    </w:p>
    <w:p w:rsidR="00C2781C" w:rsidRPr="00001EBA" w:rsidRDefault="00674CA5">
      <w:pPr>
        <w:pStyle w:val="24"/>
        <w:ind w:left="20" w:firstLine="720"/>
        <w:rPr>
          <w:sz w:val="24"/>
          <w:szCs w:val="24"/>
        </w:rPr>
      </w:pPr>
      <w:r w:rsidRPr="00001EBA">
        <w:rPr>
          <w:rStyle w:val="27"/>
          <w:i/>
          <w:iCs/>
          <w:sz w:val="24"/>
          <w:szCs w:val="24"/>
        </w:rPr>
        <w:t>Чтение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Умение читать и понимать аутентичные тексты с различной глубиной и точностью</w:t>
      </w:r>
      <w:r w:rsidRPr="00001EBA">
        <w:rPr>
          <w:sz w:val="24"/>
          <w:szCs w:val="24"/>
        </w:rPr>
        <w:br/>
        <w:t>проникновения в их содержание (в зависимости от вида чтения): с пониманием основного</w:t>
      </w:r>
      <w:r w:rsidRPr="00001EBA">
        <w:rPr>
          <w:sz w:val="24"/>
          <w:szCs w:val="24"/>
        </w:rPr>
        <w:br/>
        <w:t>содержания (ознакомительное чтение); с полным пониманием содержания (изучающее</w:t>
      </w:r>
      <w:r w:rsidRPr="00001EBA">
        <w:rPr>
          <w:sz w:val="24"/>
          <w:szCs w:val="24"/>
        </w:rPr>
        <w:br/>
        <w:t>чтение); с выборочным пониманием нужной или интересующей информации</w:t>
      </w:r>
      <w:r w:rsidRPr="00001EBA">
        <w:rPr>
          <w:sz w:val="24"/>
          <w:szCs w:val="24"/>
        </w:rPr>
        <w:br/>
        <w:t>(просмотровое/поисковое чтение).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Жанры текстов: научно-популярные, публицистические, художествен-ные,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прагматические.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Типы текстов: статья, интервью, рассказ, объявление, рецепт, меню, проспект,</w:t>
      </w:r>
      <w:r w:rsidRPr="00001EBA">
        <w:rPr>
          <w:sz w:val="24"/>
          <w:szCs w:val="24"/>
        </w:rPr>
        <w:br/>
        <w:t>реклама, стихотворение и др.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Содержание текстов должно соответствовать возрастным особенностям и</w:t>
      </w:r>
      <w:r w:rsidRPr="00001EBA">
        <w:rPr>
          <w:sz w:val="24"/>
          <w:szCs w:val="24"/>
        </w:rPr>
        <w:br/>
        <w:t>интересам обучающихся, иметь образовательную и воспитательную ценность,</w:t>
      </w:r>
      <w:r w:rsidRPr="00001EBA">
        <w:rPr>
          <w:sz w:val="24"/>
          <w:szCs w:val="24"/>
        </w:rPr>
        <w:br/>
        <w:t>воздействовать на эмоциональную сферу обучающихся.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Независимо от вида чтения возможно использование двуязычного словаря.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Чтение с пониманием основного содержания осуществляется на несложных</w:t>
      </w:r>
      <w:r w:rsidRPr="00001EBA">
        <w:rPr>
          <w:sz w:val="24"/>
          <w:szCs w:val="24"/>
        </w:rPr>
        <w:br/>
        <w:t>аутентичных текстах с ориентацией на выделенное в программе предметное содержание,</w:t>
      </w:r>
      <w:r w:rsidRPr="00001EBA">
        <w:rPr>
          <w:sz w:val="24"/>
          <w:szCs w:val="24"/>
        </w:rPr>
        <w:br/>
        <w:t>включающих некоторое количество незнакомых слов. Объём текстов для чтения — до 550</w:t>
      </w:r>
      <w:r w:rsidRPr="00001EBA">
        <w:rPr>
          <w:sz w:val="24"/>
          <w:szCs w:val="24"/>
        </w:rPr>
        <w:br/>
        <w:t>слов.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Чтение с выборочным пониманием нужной или интересующей информации</w:t>
      </w:r>
      <w:r w:rsidRPr="00001EBA">
        <w:rPr>
          <w:sz w:val="24"/>
          <w:szCs w:val="24"/>
        </w:rPr>
        <w:br/>
        <w:t>осуществляется на несложных аутентичных текстах разных жанров и предполагает</w:t>
      </w:r>
      <w:r w:rsidRPr="00001EBA">
        <w:rPr>
          <w:sz w:val="24"/>
          <w:szCs w:val="24"/>
        </w:rPr>
        <w:br/>
        <w:t>умение просмотреть текст или несколько коротких текстов и выбрать информацию,</w:t>
      </w:r>
      <w:r w:rsidRPr="00001EBA">
        <w:rPr>
          <w:sz w:val="24"/>
          <w:szCs w:val="24"/>
        </w:rPr>
        <w:br/>
        <w:t>которая необходима или представляет интерес для обучающихся. Объём текста для</w:t>
      </w:r>
      <w:r w:rsidRPr="00001EBA">
        <w:rPr>
          <w:sz w:val="24"/>
          <w:szCs w:val="24"/>
        </w:rPr>
        <w:br/>
        <w:t>чтения — около 350 слов.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Чтение с полным пониманием осуществляется на несложных аутентичных текстах,</w:t>
      </w:r>
      <w:r w:rsidRPr="00001EBA">
        <w:rPr>
          <w:sz w:val="24"/>
          <w:szCs w:val="24"/>
        </w:rPr>
        <w:br/>
        <w:t>построенных в основном на изученном языковом материале, с использованием различных</w:t>
      </w:r>
      <w:r w:rsidRPr="00001EBA">
        <w:rPr>
          <w:sz w:val="24"/>
          <w:szCs w:val="24"/>
        </w:rPr>
        <w:br/>
        <w:t>приёмов смысловой переработки текста (языковой догадки, выборочного перевода) и</w:t>
      </w:r>
      <w:r w:rsidRPr="00001EBA">
        <w:rPr>
          <w:sz w:val="24"/>
          <w:szCs w:val="24"/>
        </w:rPr>
        <w:br/>
        <w:t>оценки полученной информации. Объём текстов для чтения — до 300 слов.</w:t>
      </w:r>
    </w:p>
    <w:p w:rsidR="00C2781C" w:rsidRPr="00001EBA" w:rsidRDefault="00674CA5">
      <w:pPr>
        <w:pStyle w:val="24"/>
        <w:ind w:left="20" w:firstLine="720"/>
        <w:rPr>
          <w:sz w:val="24"/>
          <w:szCs w:val="24"/>
        </w:rPr>
      </w:pPr>
      <w:r w:rsidRPr="00001EBA">
        <w:rPr>
          <w:rStyle w:val="27"/>
          <w:i/>
          <w:iCs/>
          <w:sz w:val="24"/>
          <w:szCs w:val="24"/>
        </w:rPr>
        <w:t>Письменная речь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Дальнейшее развитие и совершенствование письменной речи, а именно умений:</w:t>
      </w:r>
    </w:p>
    <w:p w:rsidR="00C2781C" w:rsidRPr="00001EBA" w:rsidRDefault="00674CA5" w:rsidP="00700E2F">
      <w:pPr>
        <w:pStyle w:val="3"/>
        <w:numPr>
          <w:ilvl w:val="0"/>
          <w:numId w:val="266"/>
        </w:numPr>
        <w:tabs>
          <w:tab w:val="left" w:pos="1038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писать короткие поздравления с днем рождения и другими праздниками,</w:t>
      </w:r>
      <w:r w:rsidRPr="00001EBA">
        <w:rPr>
          <w:sz w:val="24"/>
          <w:szCs w:val="24"/>
        </w:rPr>
        <w:br/>
        <w:t>выражать пожелания (объёмом 30—40 слов, включая адрес);</w:t>
      </w:r>
    </w:p>
    <w:p w:rsidR="00C2781C" w:rsidRPr="00001EBA" w:rsidRDefault="00674CA5" w:rsidP="00700E2F">
      <w:pPr>
        <w:pStyle w:val="3"/>
        <w:numPr>
          <w:ilvl w:val="0"/>
          <w:numId w:val="266"/>
        </w:numPr>
        <w:tabs>
          <w:tab w:val="left" w:pos="1038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заполнять формуляры, бланки (указывать имя, фамилию, пол, гражданство,</w:t>
      </w:r>
    </w:p>
    <w:p w:rsidR="00C2781C" w:rsidRPr="00001EBA" w:rsidRDefault="00674CA5">
      <w:pPr>
        <w:pStyle w:val="3"/>
        <w:spacing w:after="0"/>
        <w:ind w:lef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адрес);</w:t>
      </w:r>
      <w:r w:rsidR="002F4BED" w:rsidRPr="00001EBA">
        <w:rPr>
          <w:sz w:val="24"/>
          <w:szCs w:val="24"/>
        </w:rPr>
        <w:t xml:space="preserve"> </w:t>
      </w:r>
    </w:p>
    <w:p w:rsidR="00C2781C" w:rsidRPr="00001EBA" w:rsidRDefault="00674CA5" w:rsidP="00700E2F">
      <w:pPr>
        <w:pStyle w:val="3"/>
        <w:numPr>
          <w:ilvl w:val="0"/>
          <w:numId w:val="266"/>
        </w:numPr>
        <w:tabs>
          <w:tab w:val="left" w:pos="1038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писать личное письмо с опорой и без опоры на образец (расспрашивать адресата</w:t>
      </w:r>
      <w:r w:rsidRPr="00001EBA">
        <w:rPr>
          <w:sz w:val="24"/>
          <w:szCs w:val="24"/>
        </w:rPr>
        <w:br/>
        <w:t>о его жизни, делах, сообщать то же самое о себе, выражать благодарность, давать совет,</w:t>
      </w:r>
      <w:r w:rsidRPr="00001EBA">
        <w:rPr>
          <w:sz w:val="24"/>
          <w:szCs w:val="24"/>
        </w:rPr>
        <w:br/>
        <w:t>просить о чём-либо). Объём личного письма — около 100—110 слов, включая адрес;</w:t>
      </w:r>
    </w:p>
    <w:p w:rsidR="00C2781C" w:rsidRPr="00001EBA" w:rsidRDefault="00674CA5" w:rsidP="00700E2F">
      <w:pPr>
        <w:pStyle w:val="3"/>
        <w:numPr>
          <w:ilvl w:val="0"/>
          <w:numId w:val="266"/>
        </w:numPr>
        <w:tabs>
          <w:tab w:val="left" w:pos="1042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составлять план, тезисы устного или письменного сообщения, кратко излагать</w:t>
      </w:r>
      <w:r w:rsidRPr="00001EBA">
        <w:rPr>
          <w:sz w:val="24"/>
          <w:szCs w:val="24"/>
        </w:rPr>
        <w:br/>
        <w:t>результаты проектной деятельности.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Языковые знания и навыки</w:t>
      </w:r>
    </w:p>
    <w:p w:rsidR="00C2781C" w:rsidRPr="00001EBA" w:rsidRDefault="00674CA5">
      <w:pPr>
        <w:pStyle w:val="24"/>
        <w:ind w:left="20" w:firstLine="720"/>
        <w:rPr>
          <w:sz w:val="24"/>
          <w:szCs w:val="24"/>
        </w:rPr>
      </w:pPr>
      <w:r w:rsidRPr="00001EBA">
        <w:rPr>
          <w:rStyle w:val="27"/>
          <w:i/>
          <w:iCs/>
          <w:sz w:val="24"/>
          <w:szCs w:val="24"/>
        </w:rPr>
        <w:t>Орфография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Знание правил чтения и орфографии и навыки их применения на основе</w:t>
      </w:r>
      <w:r w:rsidRPr="00001EBA">
        <w:rPr>
          <w:sz w:val="24"/>
          <w:szCs w:val="24"/>
        </w:rPr>
        <w:br/>
        <w:t>изучаемого лексико-грамматического материала.</w:t>
      </w:r>
    </w:p>
    <w:p w:rsidR="00C2781C" w:rsidRPr="00001EBA" w:rsidRDefault="00674CA5">
      <w:pPr>
        <w:pStyle w:val="24"/>
        <w:ind w:left="20" w:firstLine="720"/>
        <w:rPr>
          <w:sz w:val="24"/>
          <w:szCs w:val="24"/>
        </w:rPr>
      </w:pPr>
      <w:r w:rsidRPr="00001EBA">
        <w:rPr>
          <w:rStyle w:val="27"/>
          <w:i/>
          <w:iCs/>
          <w:sz w:val="24"/>
          <w:szCs w:val="24"/>
        </w:rPr>
        <w:t>Фонетическая сторона речи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Навыки адекватного произношения и различения на слух всех звуков изучаемого</w:t>
      </w:r>
      <w:r w:rsidRPr="00001EBA">
        <w:rPr>
          <w:sz w:val="24"/>
          <w:szCs w:val="24"/>
        </w:rPr>
        <w:br/>
        <w:t>иностранного языка в потоке речи, соблюдение ударения и интонации в словах и фразах,</w:t>
      </w:r>
      <w:r w:rsidRPr="00001EBA">
        <w:rPr>
          <w:sz w:val="24"/>
          <w:szCs w:val="24"/>
        </w:rPr>
        <w:br/>
        <w:t>ритмико-интонационные навыки произношения различных типов предложений.</w:t>
      </w:r>
    </w:p>
    <w:p w:rsidR="00C2781C" w:rsidRPr="00001EBA" w:rsidRDefault="00674CA5">
      <w:pPr>
        <w:pStyle w:val="24"/>
        <w:ind w:left="20" w:firstLine="720"/>
        <w:rPr>
          <w:sz w:val="24"/>
          <w:szCs w:val="24"/>
        </w:rPr>
      </w:pPr>
      <w:r w:rsidRPr="00001EBA">
        <w:rPr>
          <w:rStyle w:val="27"/>
          <w:i/>
          <w:iCs/>
          <w:sz w:val="24"/>
          <w:szCs w:val="24"/>
        </w:rPr>
        <w:t>Лексическая сторона речи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Навыки распознавания и употребления в речи лексических единиц,</w:t>
      </w:r>
      <w:r w:rsidRPr="00001EBA">
        <w:rPr>
          <w:sz w:val="24"/>
          <w:szCs w:val="24"/>
        </w:rPr>
        <w:br/>
        <w:t>обслуживающих ситуации общения в рамках тематики основной школы, в том числе</w:t>
      </w:r>
      <w:r w:rsidRPr="00001EBA">
        <w:rPr>
          <w:sz w:val="24"/>
          <w:szCs w:val="24"/>
        </w:rPr>
        <w:br/>
        <w:t>наиболее распространённых устойчивых словосочетаний, оценочной лексики, реплик-</w:t>
      </w:r>
      <w:r w:rsidRPr="00001EBA">
        <w:rPr>
          <w:sz w:val="24"/>
          <w:szCs w:val="24"/>
        </w:rPr>
        <w:br/>
        <w:t>клише речевого этикета, характерных для культуры стран изучаемого языка; основные</w:t>
      </w:r>
      <w:r w:rsidRPr="00001EBA">
        <w:rPr>
          <w:sz w:val="24"/>
          <w:szCs w:val="24"/>
        </w:rPr>
        <w:br/>
        <w:t>способы словообразования: аффиксация, словосложение, конверсия.</w:t>
      </w:r>
    </w:p>
    <w:p w:rsidR="00C2781C" w:rsidRPr="00001EBA" w:rsidRDefault="00674CA5">
      <w:pPr>
        <w:pStyle w:val="24"/>
        <w:ind w:left="20" w:firstLine="720"/>
        <w:rPr>
          <w:sz w:val="24"/>
          <w:szCs w:val="24"/>
        </w:rPr>
      </w:pPr>
      <w:r w:rsidRPr="00001EBA">
        <w:rPr>
          <w:rStyle w:val="27"/>
          <w:i/>
          <w:iCs/>
          <w:sz w:val="24"/>
          <w:szCs w:val="24"/>
        </w:rPr>
        <w:t>Грамматическая сторона речи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Знание признаков нераспространённых и распространённых простых предложений,</w:t>
      </w:r>
      <w:r w:rsidRPr="00001EBA">
        <w:rPr>
          <w:sz w:val="24"/>
          <w:szCs w:val="24"/>
        </w:rPr>
        <w:br/>
        <w:t>безличных предложений, сложносочиненных и сложноподчи-нённых предложений,</w:t>
      </w:r>
      <w:r w:rsidRPr="00001EBA">
        <w:rPr>
          <w:sz w:val="24"/>
          <w:szCs w:val="24"/>
        </w:rPr>
        <w:br/>
        <w:t>использования прямого и обратного порядка слов. Навыки распознавания и употребления</w:t>
      </w:r>
      <w:r w:rsidRPr="00001EBA">
        <w:rPr>
          <w:sz w:val="24"/>
          <w:szCs w:val="24"/>
        </w:rPr>
        <w:br/>
        <w:t>в речи перечисленных грамматических явлений.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Знание признаков и навыки распознавания и употребления в речи глаголов в</w:t>
      </w:r>
      <w:r w:rsidRPr="00001EBA">
        <w:rPr>
          <w:sz w:val="24"/>
          <w:szCs w:val="24"/>
        </w:rPr>
        <w:br/>
        <w:t>наиболее употребительных временны2х формах действительного и страдательного</w:t>
      </w:r>
      <w:r w:rsidRPr="00001EBA">
        <w:rPr>
          <w:sz w:val="24"/>
          <w:szCs w:val="24"/>
        </w:rPr>
        <w:br/>
        <w:t>залогов, модальных глаголов и их эквивалентов, существительных в различных падежах,</w:t>
      </w:r>
      <w:r w:rsidRPr="00001EBA">
        <w:rPr>
          <w:sz w:val="24"/>
          <w:szCs w:val="24"/>
        </w:rPr>
        <w:br/>
        <w:t>артиклей, относительных, неопределённых/неопределённо-личных местоимений,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прилагательных, наречий, степеней сравнения прилагательных и наречий, предлогов,</w:t>
      </w:r>
      <w:r w:rsidRPr="00001EBA">
        <w:rPr>
          <w:sz w:val="24"/>
          <w:szCs w:val="24"/>
        </w:rPr>
        <w:br/>
        <w:t>количественных и порядковых числительных.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Социокультурные знания и умения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Умение осуществлять межличностное и межкультурное общение, используя</w:t>
      </w:r>
      <w:r w:rsidRPr="00001EBA">
        <w:rPr>
          <w:sz w:val="24"/>
          <w:szCs w:val="24"/>
        </w:rPr>
        <w:br/>
        <w:t>знания о национально-культурных особенностях своей страны и страны/стран изучаемого</w:t>
      </w:r>
      <w:r w:rsidRPr="00001EBA">
        <w:rPr>
          <w:sz w:val="24"/>
          <w:szCs w:val="24"/>
        </w:rPr>
        <w:br/>
        <w:t>языка, полученные на уроках иностранного языка и в процессе изучения других</w:t>
      </w:r>
      <w:r w:rsidRPr="00001EBA">
        <w:rPr>
          <w:sz w:val="24"/>
          <w:szCs w:val="24"/>
        </w:rPr>
        <w:br/>
        <w:t>предметов (знания межпредметного характера).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Это предполагает овладение:</w:t>
      </w:r>
    </w:p>
    <w:p w:rsidR="00C2781C" w:rsidRPr="00001EBA" w:rsidRDefault="00674CA5" w:rsidP="00700E2F">
      <w:pPr>
        <w:pStyle w:val="3"/>
        <w:numPr>
          <w:ilvl w:val="0"/>
          <w:numId w:val="266"/>
        </w:numPr>
        <w:tabs>
          <w:tab w:val="left" w:pos="1038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знаниями о значении родного и иностранного языков в современном мире;</w:t>
      </w:r>
    </w:p>
    <w:p w:rsidR="00C2781C" w:rsidRPr="00001EBA" w:rsidRDefault="00674CA5" w:rsidP="00700E2F">
      <w:pPr>
        <w:pStyle w:val="3"/>
        <w:numPr>
          <w:ilvl w:val="0"/>
          <w:numId w:val="266"/>
        </w:numPr>
        <w:tabs>
          <w:tab w:val="left" w:pos="1047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сведениями о социокультурном портрете стран, говорящих на иностранном</w:t>
      </w:r>
      <w:r w:rsidRPr="00001EBA">
        <w:rPr>
          <w:sz w:val="24"/>
          <w:szCs w:val="24"/>
        </w:rPr>
        <w:br/>
        <w:t>языке, их символике и культурном наследии;</w:t>
      </w:r>
    </w:p>
    <w:p w:rsidR="00C2781C" w:rsidRPr="00001EBA" w:rsidRDefault="00674CA5" w:rsidP="00700E2F">
      <w:pPr>
        <w:pStyle w:val="3"/>
        <w:numPr>
          <w:ilvl w:val="0"/>
          <w:numId w:val="266"/>
        </w:numPr>
        <w:tabs>
          <w:tab w:val="left" w:pos="1042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употребительной фоновой лексикой и реалиями страны изучаемого языка:</w:t>
      </w:r>
      <w:r w:rsidRPr="00001EBA">
        <w:rPr>
          <w:sz w:val="24"/>
          <w:szCs w:val="24"/>
        </w:rPr>
        <w:br/>
        <w:t>традициями (проведения выходных дней, основных национальных праздников),</w:t>
      </w:r>
      <w:r w:rsidRPr="00001EBA">
        <w:rPr>
          <w:sz w:val="24"/>
          <w:szCs w:val="24"/>
        </w:rPr>
        <w:br/>
        <w:t>распространёнными образцами фольклора (скороговорками, поговорками, пословицами);</w:t>
      </w:r>
    </w:p>
    <w:p w:rsidR="00C2781C" w:rsidRPr="00001EBA" w:rsidRDefault="00674CA5" w:rsidP="00700E2F">
      <w:pPr>
        <w:pStyle w:val="3"/>
        <w:numPr>
          <w:ilvl w:val="0"/>
          <w:numId w:val="266"/>
        </w:numPr>
        <w:tabs>
          <w:tab w:val="left" w:pos="1042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представлением о сходстве и различиях в традициях своей страны и стран</w:t>
      </w:r>
      <w:r w:rsidRPr="00001EBA">
        <w:rPr>
          <w:sz w:val="24"/>
          <w:szCs w:val="24"/>
        </w:rPr>
        <w:br/>
        <w:t>изучаемого языка; об особенностях их образа жизни, быта, культуры (всемирно известных</w:t>
      </w:r>
      <w:r w:rsidRPr="00001EBA">
        <w:rPr>
          <w:sz w:val="24"/>
          <w:szCs w:val="24"/>
        </w:rPr>
        <w:br/>
        <w:t>достопримечательностях, выдающихся людях и их вкладе в мировую культуру); о</w:t>
      </w:r>
      <w:r w:rsidRPr="00001EBA">
        <w:rPr>
          <w:sz w:val="24"/>
          <w:szCs w:val="24"/>
        </w:rPr>
        <w:br/>
        <w:t>некоторых произведениях художественной литературы на изучаемом иностранном языке;</w:t>
      </w:r>
    </w:p>
    <w:p w:rsidR="00C2781C" w:rsidRPr="00001EBA" w:rsidRDefault="00674CA5" w:rsidP="00700E2F">
      <w:pPr>
        <w:pStyle w:val="3"/>
        <w:numPr>
          <w:ilvl w:val="0"/>
          <w:numId w:val="266"/>
        </w:numPr>
        <w:tabs>
          <w:tab w:val="left" w:pos="1038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умением распознавать и употреблять в устной и письменной речи в ситуациях</w:t>
      </w:r>
      <w:r w:rsidRPr="00001EBA">
        <w:rPr>
          <w:sz w:val="24"/>
          <w:szCs w:val="24"/>
        </w:rPr>
        <w:br/>
        <w:t>формального и неформального общения основные нормы речевого этикета, принятые в</w:t>
      </w:r>
      <w:r w:rsidRPr="00001EBA">
        <w:rPr>
          <w:sz w:val="24"/>
          <w:szCs w:val="24"/>
        </w:rPr>
        <w:br/>
        <w:t>странах изучаемого языка (реплики-клише, наиболее распространённую оценочную</w:t>
      </w:r>
      <w:r w:rsidRPr="00001EBA">
        <w:rPr>
          <w:sz w:val="24"/>
          <w:szCs w:val="24"/>
        </w:rPr>
        <w:br/>
        <w:t>лексику);</w:t>
      </w:r>
      <w:r w:rsidR="002F4BED" w:rsidRPr="00001EBA">
        <w:rPr>
          <w:sz w:val="24"/>
          <w:szCs w:val="24"/>
        </w:rPr>
        <w:t xml:space="preserve"> </w:t>
      </w:r>
    </w:p>
    <w:p w:rsidR="00C2781C" w:rsidRPr="00001EBA" w:rsidRDefault="00674CA5" w:rsidP="00700E2F">
      <w:pPr>
        <w:pStyle w:val="3"/>
        <w:numPr>
          <w:ilvl w:val="0"/>
          <w:numId w:val="266"/>
        </w:numPr>
        <w:tabs>
          <w:tab w:val="left" w:pos="1033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умениями представлять родную страну и культуру на иностранном языке;</w:t>
      </w:r>
      <w:r w:rsidRPr="00001EBA">
        <w:rPr>
          <w:sz w:val="24"/>
          <w:szCs w:val="24"/>
        </w:rPr>
        <w:br/>
        <w:t>оказывать помощь зарубежным гостям в нашей стране в ситуациях повседневного</w:t>
      </w:r>
      <w:r w:rsidRPr="00001EBA">
        <w:rPr>
          <w:sz w:val="24"/>
          <w:szCs w:val="24"/>
        </w:rPr>
        <w:br/>
        <w:t>общения.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Компенсаторные умения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Совершенствуются умения:</w:t>
      </w:r>
    </w:p>
    <w:p w:rsidR="00C2781C" w:rsidRPr="00001EBA" w:rsidRDefault="00674CA5" w:rsidP="00700E2F">
      <w:pPr>
        <w:pStyle w:val="3"/>
        <w:numPr>
          <w:ilvl w:val="0"/>
          <w:numId w:val="266"/>
        </w:numPr>
        <w:tabs>
          <w:tab w:val="left" w:pos="1047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переспрашивать, просить повторить, уточняя значение незнакомых слов;</w:t>
      </w:r>
    </w:p>
    <w:p w:rsidR="00C2781C" w:rsidRPr="00001EBA" w:rsidRDefault="00674CA5" w:rsidP="00700E2F">
      <w:pPr>
        <w:pStyle w:val="3"/>
        <w:numPr>
          <w:ilvl w:val="0"/>
          <w:numId w:val="266"/>
        </w:numPr>
        <w:tabs>
          <w:tab w:val="left" w:pos="1038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использовать в качестве опоры при порождении собственных высказываний</w:t>
      </w:r>
      <w:r w:rsidRPr="00001EBA">
        <w:rPr>
          <w:sz w:val="24"/>
          <w:szCs w:val="24"/>
        </w:rPr>
        <w:br/>
        <w:t>ключевые слова, план к тексту, тематический словарь и т. Д.;</w:t>
      </w:r>
    </w:p>
    <w:p w:rsidR="00C2781C" w:rsidRPr="00001EBA" w:rsidRDefault="00674CA5" w:rsidP="00700E2F">
      <w:pPr>
        <w:pStyle w:val="3"/>
        <w:numPr>
          <w:ilvl w:val="0"/>
          <w:numId w:val="266"/>
        </w:numPr>
        <w:tabs>
          <w:tab w:val="left" w:pos="1038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прогнозировать содержание текста на основе заголовка, предварительно</w:t>
      </w:r>
      <w:r w:rsidRPr="00001EBA">
        <w:rPr>
          <w:sz w:val="24"/>
          <w:szCs w:val="24"/>
        </w:rPr>
        <w:br/>
        <w:t>поставленных вопросов;</w:t>
      </w:r>
    </w:p>
    <w:p w:rsidR="00C2781C" w:rsidRPr="00001EBA" w:rsidRDefault="00674CA5" w:rsidP="00700E2F">
      <w:pPr>
        <w:pStyle w:val="3"/>
        <w:numPr>
          <w:ilvl w:val="0"/>
          <w:numId w:val="266"/>
        </w:numPr>
        <w:tabs>
          <w:tab w:val="left" w:pos="1033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догадываться о значении незнакомых слов по контексту, по используемым</w:t>
      </w:r>
      <w:r w:rsidRPr="00001EBA">
        <w:rPr>
          <w:sz w:val="24"/>
          <w:szCs w:val="24"/>
        </w:rPr>
        <w:br/>
        <w:t>собеседником жестам и мимике;</w:t>
      </w:r>
    </w:p>
    <w:p w:rsidR="00C2781C" w:rsidRPr="00001EBA" w:rsidRDefault="00674CA5" w:rsidP="00700E2F">
      <w:pPr>
        <w:pStyle w:val="3"/>
        <w:numPr>
          <w:ilvl w:val="0"/>
          <w:numId w:val="266"/>
        </w:numPr>
        <w:tabs>
          <w:tab w:val="left" w:pos="1038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использовать синонимы, антонимы, описания понятия при дефиците языковых</w:t>
      </w:r>
      <w:r w:rsidRPr="00001EBA">
        <w:rPr>
          <w:sz w:val="24"/>
          <w:szCs w:val="24"/>
        </w:rPr>
        <w:br/>
        <w:t>средств.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Общеучебные умения и универсальные способы деятельности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Формируются и совершенствуются умения:</w:t>
      </w:r>
    </w:p>
    <w:p w:rsidR="00C2781C" w:rsidRPr="00001EBA" w:rsidRDefault="00674CA5" w:rsidP="00700E2F">
      <w:pPr>
        <w:pStyle w:val="3"/>
        <w:numPr>
          <w:ilvl w:val="0"/>
          <w:numId w:val="266"/>
        </w:numPr>
        <w:tabs>
          <w:tab w:val="left" w:pos="1033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работать с информацией: сокращение, расширение устной и письменной</w:t>
      </w:r>
      <w:r w:rsidRPr="00001EBA">
        <w:rPr>
          <w:sz w:val="24"/>
          <w:szCs w:val="24"/>
        </w:rPr>
        <w:br/>
        <w:t>информации, создание второго текста по аналогии, заполнение таблиц;</w:t>
      </w:r>
    </w:p>
    <w:p w:rsidR="00C2781C" w:rsidRPr="00001EBA" w:rsidRDefault="00674CA5" w:rsidP="00700E2F">
      <w:pPr>
        <w:pStyle w:val="3"/>
        <w:numPr>
          <w:ilvl w:val="0"/>
          <w:numId w:val="266"/>
        </w:numPr>
        <w:tabs>
          <w:tab w:val="left" w:pos="1042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работать с прослушанным/прочитанным текстом: извлечение основной</w:t>
      </w:r>
      <w:r w:rsidRPr="00001EBA">
        <w:rPr>
          <w:sz w:val="24"/>
          <w:szCs w:val="24"/>
        </w:rPr>
        <w:br/>
        <w:t>информации, извлечение запрашиваемой или нужной информации, извлечение полной и</w:t>
      </w:r>
      <w:r w:rsidRPr="00001EBA">
        <w:rPr>
          <w:sz w:val="24"/>
          <w:szCs w:val="24"/>
        </w:rPr>
        <w:br/>
        <w:t>точной информации;</w:t>
      </w:r>
    </w:p>
    <w:p w:rsidR="00C2781C" w:rsidRPr="00001EBA" w:rsidRDefault="00674CA5" w:rsidP="00700E2F">
      <w:pPr>
        <w:pStyle w:val="3"/>
        <w:numPr>
          <w:ilvl w:val="0"/>
          <w:numId w:val="266"/>
        </w:numPr>
        <w:tabs>
          <w:tab w:val="left" w:pos="1033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работать с разными источниками на иностранном языке: справочными</w:t>
      </w:r>
      <w:r w:rsidRPr="00001EBA">
        <w:rPr>
          <w:sz w:val="24"/>
          <w:szCs w:val="24"/>
        </w:rPr>
        <w:br/>
        <w:t>материалами, словарями, ргумент-ресурсами, литературой;</w:t>
      </w:r>
    </w:p>
    <w:p w:rsidR="00C2781C" w:rsidRPr="00001EBA" w:rsidRDefault="00674CA5" w:rsidP="00700E2F">
      <w:pPr>
        <w:pStyle w:val="3"/>
        <w:numPr>
          <w:ilvl w:val="0"/>
          <w:numId w:val="266"/>
        </w:numPr>
        <w:tabs>
          <w:tab w:val="left" w:pos="1038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планировать и осуществлять учебно-исследовательскую работу: выбор темы</w:t>
      </w:r>
      <w:r w:rsidRPr="00001EBA">
        <w:rPr>
          <w:sz w:val="24"/>
          <w:szCs w:val="24"/>
        </w:rPr>
        <w:br/>
        <w:t>исследования, составление плана работы, знакомство с исследовательскими методами</w:t>
      </w:r>
      <w:r w:rsidRPr="00001EBA">
        <w:rPr>
          <w:sz w:val="24"/>
          <w:szCs w:val="24"/>
        </w:rPr>
        <w:br/>
        <w:t>(наблюдение, анкетирование, интервьюиро-вание), анализ полученных данных и их</w:t>
      </w:r>
      <w:r w:rsidRPr="00001EBA">
        <w:rPr>
          <w:sz w:val="24"/>
          <w:szCs w:val="24"/>
        </w:rPr>
        <w:br/>
        <w:t>интерпретацию, разработку краткосрочного проекта и его устную презентацию с</w:t>
      </w:r>
      <w:r w:rsidRPr="00001EBA">
        <w:rPr>
          <w:sz w:val="24"/>
          <w:szCs w:val="24"/>
        </w:rPr>
        <w:br/>
        <w:t>аргументацией, ответы на вопросы по проекту; участвовать в работе над долгосрочным</w:t>
      </w:r>
      <w:r w:rsidRPr="00001EBA">
        <w:rPr>
          <w:sz w:val="24"/>
          <w:szCs w:val="24"/>
        </w:rPr>
        <w:br/>
        <w:t>проектом; взаимодействовать в группе с другими участниками проектной деятельности;</w:t>
      </w:r>
    </w:p>
    <w:p w:rsidR="00C2781C" w:rsidRPr="00001EBA" w:rsidRDefault="00674CA5" w:rsidP="00700E2F">
      <w:pPr>
        <w:pStyle w:val="3"/>
        <w:numPr>
          <w:ilvl w:val="0"/>
          <w:numId w:val="266"/>
        </w:numPr>
        <w:tabs>
          <w:tab w:val="left" w:pos="1047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самостоятельно работать, рационально организовывая свой труд в классе и</w:t>
      </w:r>
    </w:p>
    <w:p w:rsidR="00C2781C" w:rsidRPr="00001EBA" w:rsidRDefault="00674CA5">
      <w:pPr>
        <w:pStyle w:val="3"/>
        <w:spacing w:after="0"/>
        <w:ind w:left="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дома.</w:t>
      </w:r>
    </w:p>
    <w:p w:rsidR="002F4BED" w:rsidRPr="00001EBA" w:rsidRDefault="002F4BED">
      <w:pPr>
        <w:pStyle w:val="3"/>
        <w:spacing w:after="0"/>
        <w:ind w:left="20" w:firstLine="720"/>
        <w:jc w:val="both"/>
        <w:rPr>
          <w:b/>
          <w:sz w:val="24"/>
          <w:szCs w:val="24"/>
        </w:rPr>
      </w:pPr>
    </w:p>
    <w:p w:rsidR="00C2781C" w:rsidRPr="00001EBA" w:rsidRDefault="00674CA5">
      <w:pPr>
        <w:pStyle w:val="3"/>
        <w:spacing w:after="0"/>
        <w:ind w:left="20" w:firstLine="720"/>
        <w:jc w:val="both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lastRenderedPageBreak/>
        <w:t>Специальные учебные умения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Формируются и совершенствуются умения:</w:t>
      </w:r>
    </w:p>
    <w:p w:rsidR="00C2781C" w:rsidRPr="00001EBA" w:rsidRDefault="00674CA5" w:rsidP="00700E2F">
      <w:pPr>
        <w:pStyle w:val="3"/>
        <w:numPr>
          <w:ilvl w:val="0"/>
          <w:numId w:val="266"/>
        </w:numPr>
        <w:tabs>
          <w:tab w:val="left" w:pos="1047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находить ключевые слова и социокультурные реалии при работе с текстом;</w:t>
      </w:r>
    </w:p>
    <w:p w:rsidR="00C2781C" w:rsidRPr="00001EBA" w:rsidRDefault="00674CA5" w:rsidP="00700E2F">
      <w:pPr>
        <w:pStyle w:val="3"/>
        <w:numPr>
          <w:ilvl w:val="0"/>
          <w:numId w:val="266"/>
        </w:numPr>
        <w:tabs>
          <w:tab w:val="left" w:pos="1047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семантизировать слова на основе языковой догадки;</w:t>
      </w:r>
    </w:p>
    <w:p w:rsidR="00C2781C" w:rsidRPr="00001EBA" w:rsidRDefault="00674CA5" w:rsidP="00700E2F">
      <w:pPr>
        <w:pStyle w:val="3"/>
        <w:numPr>
          <w:ilvl w:val="0"/>
          <w:numId w:val="266"/>
        </w:numPr>
        <w:tabs>
          <w:tab w:val="left" w:pos="1047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осуществлять словообразовательный анализ;</w:t>
      </w:r>
    </w:p>
    <w:p w:rsidR="00C2781C" w:rsidRPr="00001EBA" w:rsidRDefault="00674CA5" w:rsidP="00700E2F">
      <w:pPr>
        <w:pStyle w:val="3"/>
        <w:numPr>
          <w:ilvl w:val="0"/>
          <w:numId w:val="266"/>
        </w:numPr>
        <w:tabs>
          <w:tab w:val="left" w:pos="1047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выборочно использовать перевод;</w:t>
      </w:r>
    </w:p>
    <w:p w:rsidR="00C2781C" w:rsidRPr="00001EBA" w:rsidRDefault="00674CA5" w:rsidP="00700E2F">
      <w:pPr>
        <w:pStyle w:val="3"/>
        <w:numPr>
          <w:ilvl w:val="0"/>
          <w:numId w:val="266"/>
        </w:numPr>
        <w:tabs>
          <w:tab w:val="left" w:pos="1047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пользоваться двуязычным и толковым словарями;</w:t>
      </w:r>
    </w:p>
    <w:p w:rsidR="00C2781C" w:rsidRPr="00001EBA" w:rsidRDefault="00674CA5" w:rsidP="00700E2F">
      <w:pPr>
        <w:pStyle w:val="3"/>
        <w:numPr>
          <w:ilvl w:val="0"/>
          <w:numId w:val="266"/>
        </w:numPr>
        <w:tabs>
          <w:tab w:val="left" w:pos="1042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участвовать в проектной деятельности межпредметного характера.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Содержание курса по конкретному иностранному языку даётся на примере</w:t>
      </w:r>
    </w:p>
    <w:p w:rsidR="00C2781C" w:rsidRPr="00001EBA" w:rsidRDefault="00674CA5">
      <w:pPr>
        <w:pStyle w:val="3"/>
        <w:spacing w:after="0"/>
        <w:ind w:left="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английского языка.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Языковые средства</w:t>
      </w:r>
    </w:p>
    <w:p w:rsidR="00C2781C" w:rsidRPr="00001EBA" w:rsidRDefault="00674CA5">
      <w:pPr>
        <w:pStyle w:val="24"/>
        <w:ind w:left="20" w:firstLine="720"/>
        <w:rPr>
          <w:sz w:val="24"/>
          <w:szCs w:val="24"/>
        </w:rPr>
      </w:pPr>
      <w:r w:rsidRPr="00001EBA">
        <w:rPr>
          <w:rStyle w:val="27"/>
          <w:i/>
          <w:iCs/>
          <w:sz w:val="24"/>
          <w:szCs w:val="24"/>
        </w:rPr>
        <w:t>Лексическая сторона речи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Овладение лексическими единицами, обслуживающими новые темы, проблемы и</w:t>
      </w:r>
      <w:r w:rsidRPr="00001EBA">
        <w:rPr>
          <w:sz w:val="24"/>
          <w:szCs w:val="24"/>
        </w:rPr>
        <w:br/>
        <w:t>ситуации общения в пределах тематики основной школы, в объёме 1200 единиц (включая</w:t>
      </w:r>
      <w:r w:rsidRPr="00001EBA">
        <w:rPr>
          <w:sz w:val="24"/>
          <w:szCs w:val="24"/>
        </w:rPr>
        <w:br/>
        <w:t>500, усвоенных в начальной школе). Лексические единицы включают устойчивые</w:t>
      </w:r>
      <w:r w:rsidRPr="00001EBA">
        <w:rPr>
          <w:sz w:val="24"/>
          <w:szCs w:val="24"/>
        </w:rPr>
        <w:br/>
        <w:t>словосочетания, оценочную лексику, реплики-клише речевого этикета, отражающие</w:t>
      </w:r>
      <w:r w:rsidRPr="00001EBA">
        <w:rPr>
          <w:sz w:val="24"/>
          <w:szCs w:val="24"/>
        </w:rPr>
        <w:br/>
        <w:t>культуру стран изучаемого языка.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Основные способы словообразования:</w:t>
      </w:r>
    </w:p>
    <w:p w:rsidR="00C2781C" w:rsidRPr="00001EBA" w:rsidRDefault="00674CA5" w:rsidP="00700E2F">
      <w:pPr>
        <w:pStyle w:val="3"/>
        <w:numPr>
          <w:ilvl w:val="0"/>
          <w:numId w:val="279"/>
        </w:numPr>
        <w:tabs>
          <w:tab w:val="left" w:pos="1100"/>
        </w:tabs>
        <w:spacing w:after="0"/>
        <w:jc w:val="both"/>
        <w:rPr>
          <w:color w:val="auto"/>
          <w:sz w:val="24"/>
          <w:szCs w:val="24"/>
        </w:rPr>
      </w:pPr>
      <w:r w:rsidRPr="00001EBA">
        <w:rPr>
          <w:color w:val="auto"/>
          <w:sz w:val="24"/>
          <w:szCs w:val="24"/>
        </w:rPr>
        <w:t>аффиксация: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  <w:lang w:val="en-US"/>
        </w:rPr>
      </w:pPr>
      <w:r w:rsidRPr="00001EBA">
        <w:rPr>
          <w:sz w:val="24"/>
          <w:szCs w:val="24"/>
        </w:rPr>
        <w:t>глаголов</w:t>
      </w:r>
      <w:r w:rsidRPr="00001EBA">
        <w:rPr>
          <w:sz w:val="24"/>
          <w:szCs w:val="24"/>
          <w:lang w:val="en-US"/>
        </w:rPr>
        <w:t>: dis- (disagree), mis- (misunderstand), re- (rewrite); -ize/-ise (organize);</w:t>
      </w:r>
      <w:r w:rsidR="002F4BED" w:rsidRPr="00001EBA">
        <w:rPr>
          <w:sz w:val="24"/>
          <w:szCs w:val="24"/>
          <w:lang w:val="en-US"/>
        </w:rPr>
        <w:t xml:space="preserve"> 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84"/>
          <w:tab w:val="left" w:pos="3466"/>
          <w:tab w:val="left" w:pos="5166"/>
          <w:tab w:val="left" w:pos="8266"/>
        </w:tabs>
        <w:spacing w:after="0"/>
        <w:ind w:left="20" w:right="20" w:firstLine="720"/>
        <w:jc w:val="both"/>
        <w:rPr>
          <w:sz w:val="24"/>
          <w:szCs w:val="24"/>
          <w:lang w:val="en-US"/>
        </w:rPr>
      </w:pPr>
      <w:r w:rsidRPr="00001EBA">
        <w:rPr>
          <w:sz w:val="24"/>
          <w:szCs w:val="24"/>
        </w:rPr>
        <w:t>существительных</w:t>
      </w:r>
      <w:r w:rsidRPr="00001EBA">
        <w:rPr>
          <w:sz w:val="24"/>
          <w:szCs w:val="24"/>
          <w:lang w:val="en-US"/>
        </w:rPr>
        <w:t>:</w:t>
      </w:r>
      <w:r w:rsidRPr="00001EBA">
        <w:rPr>
          <w:sz w:val="24"/>
          <w:szCs w:val="24"/>
          <w:lang w:val="en-US"/>
        </w:rPr>
        <w:tab/>
        <w:t>-sion/-tion</w:t>
      </w:r>
      <w:r w:rsidRPr="00001EBA">
        <w:rPr>
          <w:sz w:val="24"/>
          <w:szCs w:val="24"/>
          <w:lang w:val="en-US"/>
        </w:rPr>
        <w:tab/>
        <w:t>(conclusion/celebration),</w:t>
      </w:r>
      <w:r w:rsidRPr="00001EBA">
        <w:rPr>
          <w:sz w:val="24"/>
          <w:szCs w:val="24"/>
          <w:lang w:val="en-US"/>
        </w:rPr>
        <w:tab/>
        <w:t>-ance/-ence</w:t>
      </w:r>
      <w:r w:rsidRPr="00001EBA">
        <w:rPr>
          <w:sz w:val="24"/>
          <w:szCs w:val="24"/>
          <w:lang w:val="en-US"/>
        </w:rPr>
        <w:br/>
        <w:t>(performance/influence), -ment (environment), -ity (possibility), -ness (kindness), -</w:t>
      </w:r>
      <w:r w:rsidRPr="00001EBA">
        <w:rPr>
          <w:sz w:val="24"/>
          <w:szCs w:val="24"/>
          <w:lang w:val="en-US"/>
        </w:rPr>
        <w:br/>
        <w:t>ship(friendship), -ist (optimist), -ing (meeting);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89"/>
        </w:tabs>
        <w:spacing w:after="0"/>
        <w:ind w:left="20" w:right="20" w:firstLine="720"/>
        <w:jc w:val="both"/>
        <w:rPr>
          <w:sz w:val="24"/>
          <w:szCs w:val="24"/>
          <w:lang w:val="en-US"/>
        </w:rPr>
      </w:pPr>
      <w:r w:rsidRPr="00001EBA">
        <w:rPr>
          <w:sz w:val="24"/>
          <w:szCs w:val="24"/>
        </w:rPr>
        <w:t>прилагательных</w:t>
      </w:r>
      <w:r w:rsidRPr="00001EBA">
        <w:rPr>
          <w:sz w:val="24"/>
          <w:szCs w:val="24"/>
          <w:lang w:val="en-US"/>
        </w:rPr>
        <w:t>: un- (unpleasant), im-/in- (impolite/independent), inter-</w:t>
      </w:r>
      <w:r w:rsidRPr="00001EBA">
        <w:rPr>
          <w:sz w:val="24"/>
          <w:szCs w:val="24"/>
          <w:lang w:val="en-US"/>
        </w:rPr>
        <w:br/>
        <w:t>(international); -y (busy), -ly (lovely), -ful (careful), -al (historical), -ic (scientific), -ian/-an</w:t>
      </w:r>
      <w:r w:rsidRPr="00001EBA">
        <w:rPr>
          <w:sz w:val="24"/>
          <w:szCs w:val="24"/>
          <w:lang w:val="en-US"/>
        </w:rPr>
        <w:br/>
        <w:t>(Russian), -ing (loving); -ous (dangerous), -able/-ible (enjoyable/responsible), -less (harmless), -</w:t>
      </w:r>
      <w:r w:rsidRPr="00001EBA">
        <w:rPr>
          <w:sz w:val="24"/>
          <w:szCs w:val="24"/>
          <w:lang w:val="en-US"/>
        </w:rPr>
        <w:br/>
        <w:t>ive (native);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наречий: </w:t>
      </w:r>
      <w:r w:rsidRPr="00001EBA">
        <w:rPr>
          <w:sz w:val="24"/>
          <w:szCs w:val="24"/>
          <w:lang w:val="en-US"/>
        </w:rPr>
        <w:t>-ly (usually);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79"/>
        </w:tabs>
        <w:spacing w:after="0"/>
        <w:ind w:left="20" w:firstLine="720"/>
        <w:jc w:val="both"/>
        <w:rPr>
          <w:sz w:val="24"/>
          <w:szCs w:val="24"/>
          <w:lang w:val="en-US"/>
        </w:rPr>
      </w:pPr>
      <w:r w:rsidRPr="00001EBA">
        <w:rPr>
          <w:sz w:val="24"/>
          <w:szCs w:val="24"/>
        </w:rPr>
        <w:t>числительных</w:t>
      </w:r>
      <w:r w:rsidRPr="00001EBA">
        <w:rPr>
          <w:sz w:val="24"/>
          <w:szCs w:val="24"/>
          <w:lang w:val="en-US"/>
        </w:rPr>
        <w:t>: -teen (fifteen), -ty (seventy), -th (sixth);</w:t>
      </w:r>
    </w:p>
    <w:p w:rsidR="00C2781C" w:rsidRPr="00001EBA" w:rsidRDefault="00674CA5" w:rsidP="00700E2F">
      <w:pPr>
        <w:pStyle w:val="3"/>
        <w:numPr>
          <w:ilvl w:val="0"/>
          <w:numId w:val="268"/>
        </w:numPr>
        <w:tabs>
          <w:tab w:val="left" w:pos="100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словосложение: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существительное </w:t>
      </w:r>
      <w:r w:rsidRPr="00001EBA">
        <w:rPr>
          <w:sz w:val="24"/>
          <w:szCs w:val="24"/>
          <w:lang w:val="en-US"/>
        </w:rPr>
        <w:t xml:space="preserve">+ </w:t>
      </w:r>
      <w:r w:rsidRPr="00001EBA">
        <w:rPr>
          <w:sz w:val="24"/>
          <w:szCs w:val="24"/>
        </w:rPr>
        <w:t xml:space="preserve">существительное </w:t>
      </w:r>
      <w:r w:rsidRPr="00001EBA">
        <w:rPr>
          <w:sz w:val="24"/>
          <w:szCs w:val="24"/>
          <w:lang w:val="en-US"/>
        </w:rPr>
        <w:t>(policeman);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прилагательное </w:t>
      </w:r>
      <w:r w:rsidRPr="00001EBA">
        <w:rPr>
          <w:sz w:val="24"/>
          <w:szCs w:val="24"/>
          <w:lang w:val="en-US"/>
        </w:rPr>
        <w:t xml:space="preserve">+ </w:t>
      </w:r>
      <w:r w:rsidRPr="00001EBA">
        <w:rPr>
          <w:sz w:val="24"/>
          <w:szCs w:val="24"/>
        </w:rPr>
        <w:t xml:space="preserve">прилагательное </w:t>
      </w:r>
      <w:r w:rsidRPr="00001EBA">
        <w:rPr>
          <w:sz w:val="24"/>
          <w:szCs w:val="24"/>
          <w:lang w:val="en-US"/>
        </w:rPr>
        <w:t>(well-known);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прилагательное + существительное </w:t>
      </w:r>
      <w:r w:rsidRPr="00001EBA">
        <w:rPr>
          <w:sz w:val="24"/>
          <w:szCs w:val="24"/>
          <w:lang w:val="en-US"/>
        </w:rPr>
        <w:t>(blackboard).</w:t>
      </w:r>
    </w:p>
    <w:p w:rsidR="00C2781C" w:rsidRPr="00001EBA" w:rsidRDefault="00674CA5" w:rsidP="00700E2F">
      <w:pPr>
        <w:pStyle w:val="3"/>
        <w:numPr>
          <w:ilvl w:val="0"/>
          <w:numId w:val="268"/>
        </w:numPr>
        <w:tabs>
          <w:tab w:val="left" w:pos="999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конверсия: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образование существительных от неопределённой формы глагола (</w:t>
      </w:r>
      <w:r w:rsidRPr="00001EBA">
        <w:rPr>
          <w:sz w:val="24"/>
          <w:szCs w:val="24"/>
          <w:lang w:val="en-US"/>
        </w:rPr>
        <w:t>to</w:t>
      </w:r>
      <w:r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  <w:lang w:val="en-US"/>
        </w:rPr>
        <w:t>play</w:t>
      </w:r>
      <w:r w:rsidRPr="00001EBA">
        <w:rPr>
          <w:sz w:val="24"/>
          <w:szCs w:val="24"/>
        </w:rPr>
        <w:t xml:space="preserve"> — </w:t>
      </w:r>
      <w:r w:rsidRPr="00001EBA">
        <w:rPr>
          <w:sz w:val="24"/>
          <w:szCs w:val="24"/>
          <w:lang w:val="en-US"/>
        </w:rPr>
        <w:t>play</w:t>
      </w:r>
      <w:r w:rsidRPr="00001EBA">
        <w:rPr>
          <w:sz w:val="24"/>
          <w:szCs w:val="24"/>
        </w:rPr>
        <w:t>);</w:t>
      </w:r>
    </w:p>
    <w:p w:rsidR="00C2781C" w:rsidRPr="00001EBA" w:rsidRDefault="00674CA5" w:rsidP="00700E2F">
      <w:pPr>
        <w:pStyle w:val="3"/>
        <w:numPr>
          <w:ilvl w:val="0"/>
          <w:numId w:val="259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образование существительных от прилагательных (</w:t>
      </w:r>
      <w:r w:rsidRPr="00001EBA">
        <w:rPr>
          <w:sz w:val="24"/>
          <w:szCs w:val="24"/>
          <w:lang w:val="en-US"/>
        </w:rPr>
        <w:t>rich</w:t>
      </w:r>
      <w:r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  <w:lang w:val="en-US"/>
        </w:rPr>
        <w:t>people</w:t>
      </w:r>
      <w:r w:rsidRPr="00001EBA">
        <w:rPr>
          <w:sz w:val="24"/>
          <w:szCs w:val="24"/>
        </w:rPr>
        <w:t xml:space="preserve"> — </w:t>
      </w:r>
      <w:r w:rsidRPr="00001EBA">
        <w:rPr>
          <w:sz w:val="24"/>
          <w:szCs w:val="24"/>
          <w:lang w:val="en-US"/>
        </w:rPr>
        <w:t>the</w:t>
      </w:r>
      <w:r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  <w:lang w:val="en-US"/>
        </w:rPr>
        <w:t>rich</w:t>
      </w:r>
      <w:r w:rsidRPr="00001EBA">
        <w:rPr>
          <w:sz w:val="24"/>
          <w:szCs w:val="24"/>
        </w:rPr>
        <w:t>).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Распознавание и использование интернациональных слов (</w:t>
      </w:r>
      <w:r w:rsidRPr="00001EBA">
        <w:rPr>
          <w:sz w:val="24"/>
          <w:szCs w:val="24"/>
          <w:lang w:val="en-US"/>
        </w:rPr>
        <w:t>doctor</w:t>
      </w:r>
      <w:r w:rsidRPr="00001EBA">
        <w:rPr>
          <w:sz w:val="24"/>
          <w:szCs w:val="24"/>
        </w:rPr>
        <w:t>).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Представления о синонимии, антонимии, лексической сочетаемости,</w:t>
      </w:r>
    </w:p>
    <w:p w:rsidR="00C2781C" w:rsidRPr="00001EBA" w:rsidRDefault="00674CA5">
      <w:pPr>
        <w:pStyle w:val="3"/>
        <w:spacing w:after="0"/>
        <w:ind w:left="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многозначности.</w:t>
      </w:r>
    </w:p>
    <w:p w:rsidR="00C2781C" w:rsidRPr="00001EBA" w:rsidRDefault="00674CA5">
      <w:pPr>
        <w:pStyle w:val="24"/>
        <w:ind w:left="20" w:firstLine="720"/>
        <w:rPr>
          <w:sz w:val="24"/>
          <w:szCs w:val="24"/>
        </w:rPr>
      </w:pPr>
      <w:r w:rsidRPr="00001EBA">
        <w:rPr>
          <w:rStyle w:val="27"/>
          <w:i/>
          <w:iCs/>
          <w:sz w:val="24"/>
          <w:szCs w:val="24"/>
        </w:rPr>
        <w:t>Грамматическая сторона речи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Дальнейшее расширение объёма значений грамматических средств, изученных</w:t>
      </w:r>
      <w:r w:rsidRPr="00001EBA">
        <w:rPr>
          <w:sz w:val="24"/>
          <w:szCs w:val="24"/>
        </w:rPr>
        <w:br/>
        <w:t>ранее, и знакомство с новыми грамматическими явлениями. Уровень овладения</w:t>
      </w:r>
      <w:r w:rsidRPr="00001EBA">
        <w:rPr>
          <w:sz w:val="24"/>
          <w:szCs w:val="24"/>
        </w:rPr>
        <w:br/>
        <w:t>конкретным грамматическим явлением (продуктивно-рецептивно или рецептивно)</w:t>
      </w:r>
      <w:r w:rsidRPr="00001EBA">
        <w:rPr>
          <w:sz w:val="24"/>
          <w:szCs w:val="24"/>
        </w:rPr>
        <w:br/>
        <w:t>указывается в графе «Характеристика основных видов деятельности ученика» в</w:t>
      </w:r>
      <w:r w:rsidRPr="00001EBA">
        <w:rPr>
          <w:sz w:val="24"/>
          <w:szCs w:val="24"/>
        </w:rPr>
        <w:br/>
        <w:t>Тематическом планировании.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  <w:lang w:val="en-US"/>
        </w:rPr>
      </w:pPr>
      <w:r w:rsidRPr="00001EBA">
        <w:rPr>
          <w:sz w:val="24"/>
          <w:szCs w:val="24"/>
        </w:rPr>
        <w:t>Нераспространённые и распространённые простые предложения, в том числе с</w:t>
      </w:r>
      <w:r w:rsidRPr="00001EBA">
        <w:rPr>
          <w:sz w:val="24"/>
          <w:szCs w:val="24"/>
        </w:rPr>
        <w:br/>
        <w:t>несколькими обстоятельствами, следующими в определённом порядке (</w:t>
      </w:r>
      <w:r w:rsidRPr="00001EBA">
        <w:rPr>
          <w:sz w:val="24"/>
          <w:szCs w:val="24"/>
          <w:lang w:val="en-US"/>
        </w:rPr>
        <w:t>We</w:t>
      </w:r>
      <w:r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  <w:lang w:val="en-US"/>
        </w:rPr>
        <w:t>moved</w:t>
      </w:r>
      <w:r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  <w:lang w:val="en-US"/>
        </w:rPr>
        <w:t>to</w:t>
      </w:r>
      <w:r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  <w:lang w:val="en-US"/>
        </w:rPr>
        <w:t>a</w:t>
      </w:r>
      <w:r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  <w:lang w:val="en-US"/>
        </w:rPr>
        <w:t>new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  <w:lang w:val="en-US"/>
        </w:rPr>
        <w:t>house</w:t>
      </w:r>
      <w:r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  <w:lang w:val="en-US"/>
        </w:rPr>
        <w:t>last</w:t>
      </w:r>
      <w:r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  <w:lang w:val="en-US"/>
        </w:rPr>
        <w:t>year</w:t>
      </w:r>
      <w:r w:rsidRPr="00001EBA">
        <w:rPr>
          <w:sz w:val="24"/>
          <w:szCs w:val="24"/>
        </w:rPr>
        <w:t>); предложения с начальным ‘</w:t>
      </w:r>
      <w:r w:rsidRPr="00001EBA">
        <w:rPr>
          <w:sz w:val="24"/>
          <w:szCs w:val="24"/>
          <w:lang w:val="en-US"/>
        </w:rPr>
        <w:t>It</w:t>
      </w:r>
      <w:r w:rsidRPr="00001EBA">
        <w:rPr>
          <w:sz w:val="24"/>
          <w:szCs w:val="24"/>
        </w:rPr>
        <w:t>’ и с начальным ‘</w:t>
      </w:r>
      <w:r w:rsidRPr="00001EBA">
        <w:rPr>
          <w:sz w:val="24"/>
          <w:szCs w:val="24"/>
          <w:lang w:val="en-US"/>
        </w:rPr>
        <w:t>There</w:t>
      </w:r>
      <w:r w:rsidRPr="00001EBA">
        <w:rPr>
          <w:sz w:val="24"/>
          <w:szCs w:val="24"/>
        </w:rPr>
        <w:t xml:space="preserve"> + </w:t>
      </w:r>
      <w:r w:rsidRPr="00001EBA">
        <w:rPr>
          <w:sz w:val="24"/>
          <w:szCs w:val="24"/>
          <w:lang w:val="en-US"/>
        </w:rPr>
        <w:t>to</w:t>
      </w:r>
      <w:r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  <w:lang w:val="en-US"/>
        </w:rPr>
        <w:t>be</w:t>
      </w:r>
      <w:r w:rsidRPr="00001EBA">
        <w:rPr>
          <w:sz w:val="24"/>
          <w:szCs w:val="24"/>
        </w:rPr>
        <w:t>’ (</w:t>
      </w:r>
      <w:r w:rsidRPr="00001EBA">
        <w:rPr>
          <w:sz w:val="24"/>
          <w:szCs w:val="24"/>
          <w:lang w:val="en-US"/>
        </w:rPr>
        <w:t>It</w:t>
      </w:r>
      <w:r w:rsidRPr="00001EBA">
        <w:rPr>
          <w:sz w:val="24"/>
          <w:szCs w:val="24"/>
        </w:rPr>
        <w:t>’</w:t>
      </w:r>
      <w:r w:rsidRPr="00001EBA">
        <w:rPr>
          <w:sz w:val="24"/>
          <w:szCs w:val="24"/>
          <w:lang w:val="en-US"/>
        </w:rPr>
        <w:t>s</w:t>
      </w:r>
      <w:r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  <w:lang w:val="en-US"/>
        </w:rPr>
        <w:t>cold</w:t>
      </w:r>
      <w:r w:rsidRPr="00001EBA">
        <w:rPr>
          <w:sz w:val="24"/>
          <w:szCs w:val="24"/>
        </w:rPr>
        <w:t xml:space="preserve">. </w:t>
      </w:r>
      <w:r w:rsidRPr="00001EBA">
        <w:rPr>
          <w:sz w:val="24"/>
          <w:szCs w:val="24"/>
          <w:lang w:val="en-US"/>
        </w:rPr>
        <w:t>It’s</w:t>
      </w:r>
      <w:r w:rsidRPr="00001EBA">
        <w:rPr>
          <w:sz w:val="24"/>
          <w:szCs w:val="24"/>
          <w:lang w:val="en-US"/>
        </w:rPr>
        <w:br/>
        <w:t>five o’clock. It’s interesting. It was winter. There are a lot of trees in the park).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Сложносочинённые предложения с сочинительными союзами </w:t>
      </w:r>
      <w:r w:rsidRPr="00001EBA">
        <w:rPr>
          <w:sz w:val="24"/>
          <w:szCs w:val="24"/>
          <w:lang w:val="en-US"/>
        </w:rPr>
        <w:t>and</w:t>
      </w:r>
      <w:r w:rsidRPr="00001EBA">
        <w:rPr>
          <w:sz w:val="24"/>
          <w:szCs w:val="24"/>
        </w:rPr>
        <w:t xml:space="preserve">, </w:t>
      </w:r>
      <w:r w:rsidRPr="00001EBA">
        <w:rPr>
          <w:sz w:val="24"/>
          <w:szCs w:val="24"/>
          <w:lang w:val="en-US"/>
        </w:rPr>
        <w:t>but</w:t>
      </w:r>
      <w:r w:rsidRPr="00001EBA">
        <w:rPr>
          <w:sz w:val="24"/>
          <w:szCs w:val="24"/>
        </w:rPr>
        <w:t xml:space="preserve">, </w:t>
      </w:r>
      <w:r w:rsidRPr="00001EBA">
        <w:rPr>
          <w:sz w:val="24"/>
          <w:szCs w:val="24"/>
          <w:lang w:val="en-US"/>
        </w:rPr>
        <w:t>or</w:t>
      </w:r>
      <w:r w:rsidRPr="00001EBA">
        <w:rPr>
          <w:sz w:val="24"/>
          <w:szCs w:val="24"/>
        </w:rPr>
        <w:t>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  <w:lang w:val="en-US"/>
        </w:rPr>
      </w:pPr>
      <w:r w:rsidRPr="00001EBA">
        <w:rPr>
          <w:sz w:val="24"/>
          <w:szCs w:val="24"/>
        </w:rPr>
        <w:t>Сложноподчинённые</w:t>
      </w:r>
      <w:r w:rsidRPr="00001EBA">
        <w:rPr>
          <w:sz w:val="24"/>
          <w:szCs w:val="24"/>
          <w:lang w:val="en-US"/>
        </w:rPr>
        <w:t xml:space="preserve"> </w:t>
      </w:r>
      <w:r w:rsidRPr="00001EBA">
        <w:rPr>
          <w:sz w:val="24"/>
          <w:szCs w:val="24"/>
        </w:rPr>
        <w:t>предложения</w:t>
      </w:r>
      <w:r w:rsidRPr="00001EBA">
        <w:rPr>
          <w:sz w:val="24"/>
          <w:szCs w:val="24"/>
          <w:lang w:val="en-US"/>
        </w:rPr>
        <w:t xml:space="preserve"> </w:t>
      </w:r>
      <w:r w:rsidRPr="00001EBA">
        <w:rPr>
          <w:sz w:val="24"/>
          <w:szCs w:val="24"/>
        </w:rPr>
        <w:t>с</w:t>
      </w:r>
      <w:r w:rsidRPr="00001EBA">
        <w:rPr>
          <w:sz w:val="24"/>
          <w:szCs w:val="24"/>
          <w:lang w:val="en-US"/>
        </w:rPr>
        <w:t xml:space="preserve"> </w:t>
      </w:r>
      <w:r w:rsidRPr="00001EBA">
        <w:rPr>
          <w:sz w:val="24"/>
          <w:szCs w:val="24"/>
        </w:rPr>
        <w:t>союзами</w:t>
      </w:r>
      <w:r w:rsidRPr="00001EBA">
        <w:rPr>
          <w:sz w:val="24"/>
          <w:szCs w:val="24"/>
          <w:lang w:val="en-US"/>
        </w:rPr>
        <w:t xml:space="preserve"> </w:t>
      </w:r>
      <w:r w:rsidRPr="00001EBA">
        <w:rPr>
          <w:sz w:val="24"/>
          <w:szCs w:val="24"/>
        </w:rPr>
        <w:t>и</w:t>
      </w:r>
      <w:r w:rsidRPr="00001EBA">
        <w:rPr>
          <w:sz w:val="24"/>
          <w:szCs w:val="24"/>
          <w:lang w:val="en-US"/>
        </w:rPr>
        <w:t xml:space="preserve"> </w:t>
      </w:r>
      <w:r w:rsidRPr="00001EBA">
        <w:rPr>
          <w:sz w:val="24"/>
          <w:szCs w:val="24"/>
        </w:rPr>
        <w:t>союзными</w:t>
      </w:r>
      <w:r w:rsidRPr="00001EBA">
        <w:rPr>
          <w:sz w:val="24"/>
          <w:szCs w:val="24"/>
          <w:lang w:val="en-US"/>
        </w:rPr>
        <w:t xml:space="preserve"> </w:t>
      </w:r>
      <w:r w:rsidRPr="00001EBA">
        <w:rPr>
          <w:sz w:val="24"/>
          <w:szCs w:val="24"/>
        </w:rPr>
        <w:t>словами</w:t>
      </w:r>
      <w:r w:rsidRPr="00001EBA">
        <w:rPr>
          <w:sz w:val="24"/>
          <w:szCs w:val="24"/>
          <w:lang w:val="en-US"/>
        </w:rPr>
        <w:t xml:space="preserve"> what, when,</w:t>
      </w:r>
      <w:r w:rsidRPr="00001EBA">
        <w:rPr>
          <w:sz w:val="24"/>
          <w:szCs w:val="24"/>
          <w:lang w:val="en-US"/>
        </w:rPr>
        <w:br/>
        <w:t>why, which, that, who, if, because, that’s why, than, so.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Сложноподчинённые предложения с придаточными: времени с союзами </w:t>
      </w:r>
      <w:r w:rsidRPr="00001EBA">
        <w:rPr>
          <w:sz w:val="24"/>
          <w:szCs w:val="24"/>
          <w:lang w:val="en-US"/>
        </w:rPr>
        <w:t>for</w:t>
      </w:r>
      <w:r w:rsidRPr="00001EBA">
        <w:rPr>
          <w:sz w:val="24"/>
          <w:szCs w:val="24"/>
        </w:rPr>
        <w:t xml:space="preserve">, </w:t>
      </w:r>
      <w:r w:rsidRPr="00001EBA">
        <w:rPr>
          <w:sz w:val="24"/>
          <w:szCs w:val="24"/>
          <w:lang w:val="en-US"/>
        </w:rPr>
        <w:t>since</w:t>
      </w:r>
      <w:r w:rsidRPr="00001EBA">
        <w:rPr>
          <w:sz w:val="24"/>
          <w:szCs w:val="24"/>
        </w:rPr>
        <w:t>,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  <w:lang w:val="en-US"/>
        </w:rPr>
        <w:t>during</w:t>
      </w:r>
      <w:r w:rsidRPr="00001EBA">
        <w:rPr>
          <w:sz w:val="24"/>
          <w:szCs w:val="24"/>
        </w:rPr>
        <w:t xml:space="preserve">; цели с союзами </w:t>
      </w:r>
      <w:r w:rsidRPr="00001EBA">
        <w:rPr>
          <w:sz w:val="24"/>
          <w:szCs w:val="24"/>
          <w:lang w:val="en-US"/>
        </w:rPr>
        <w:t>so</w:t>
      </w:r>
      <w:r w:rsidRPr="00001EBA">
        <w:rPr>
          <w:sz w:val="24"/>
          <w:szCs w:val="24"/>
        </w:rPr>
        <w:t xml:space="preserve">, </w:t>
      </w:r>
      <w:r w:rsidRPr="00001EBA">
        <w:rPr>
          <w:sz w:val="24"/>
          <w:szCs w:val="24"/>
          <w:lang w:val="en-US"/>
        </w:rPr>
        <w:t>that</w:t>
      </w:r>
      <w:r w:rsidRPr="00001EBA">
        <w:rPr>
          <w:sz w:val="24"/>
          <w:szCs w:val="24"/>
        </w:rPr>
        <w:t xml:space="preserve">; условия с союзом </w:t>
      </w:r>
      <w:r w:rsidRPr="00001EBA">
        <w:rPr>
          <w:sz w:val="24"/>
          <w:szCs w:val="24"/>
          <w:lang w:val="en-US"/>
        </w:rPr>
        <w:t>unless</w:t>
      </w:r>
      <w:r w:rsidRPr="00001EBA">
        <w:rPr>
          <w:sz w:val="24"/>
          <w:szCs w:val="24"/>
        </w:rPr>
        <w:t>; определительными с союзами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  <w:lang w:val="en-US"/>
        </w:rPr>
        <w:lastRenderedPageBreak/>
        <w:t>who</w:t>
      </w:r>
      <w:r w:rsidRPr="00001EBA">
        <w:rPr>
          <w:sz w:val="24"/>
          <w:szCs w:val="24"/>
        </w:rPr>
        <w:t xml:space="preserve">, </w:t>
      </w:r>
      <w:r w:rsidRPr="00001EBA">
        <w:rPr>
          <w:sz w:val="24"/>
          <w:szCs w:val="24"/>
          <w:lang w:val="en-US"/>
        </w:rPr>
        <w:t>which</w:t>
      </w:r>
      <w:r w:rsidRPr="00001EBA">
        <w:rPr>
          <w:sz w:val="24"/>
          <w:szCs w:val="24"/>
        </w:rPr>
        <w:t xml:space="preserve">, </w:t>
      </w:r>
      <w:r w:rsidRPr="00001EBA">
        <w:rPr>
          <w:sz w:val="24"/>
          <w:szCs w:val="24"/>
          <w:lang w:val="en-US"/>
        </w:rPr>
        <w:t>that</w:t>
      </w:r>
      <w:r w:rsidRPr="00001EBA">
        <w:rPr>
          <w:sz w:val="24"/>
          <w:szCs w:val="24"/>
        </w:rPr>
        <w:t>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Сложноподчинённые предложения с союзами </w:t>
      </w:r>
      <w:r w:rsidRPr="00001EBA">
        <w:rPr>
          <w:sz w:val="24"/>
          <w:szCs w:val="24"/>
          <w:lang w:val="en-US"/>
        </w:rPr>
        <w:t>whoever</w:t>
      </w:r>
      <w:r w:rsidRPr="00001EBA">
        <w:rPr>
          <w:sz w:val="24"/>
          <w:szCs w:val="24"/>
        </w:rPr>
        <w:t xml:space="preserve">, </w:t>
      </w:r>
      <w:r w:rsidRPr="00001EBA">
        <w:rPr>
          <w:sz w:val="24"/>
          <w:szCs w:val="24"/>
          <w:lang w:val="en-US"/>
        </w:rPr>
        <w:t>whatever</w:t>
      </w:r>
      <w:r w:rsidRPr="00001EBA">
        <w:rPr>
          <w:sz w:val="24"/>
          <w:szCs w:val="24"/>
        </w:rPr>
        <w:t xml:space="preserve">, </w:t>
      </w:r>
      <w:r w:rsidRPr="00001EBA">
        <w:rPr>
          <w:sz w:val="24"/>
          <w:szCs w:val="24"/>
          <w:lang w:val="en-US"/>
        </w:rPr>
        <w:t>however</w:t>
      </w:r>
      <w:r w:rsidRPr="00001EBA">
        <w:rPr>
          <w:sz w:val="24"/>
          <w:szCs w:val="24"/>
        </w:rPr>
        <w:t>,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  <w:lang w:val="en-US"/>
        </w:rPr>
        <w:t>whenever</w:t>
      </w:r>
      <w:r w:rsidRPr="00001EBA">
        <w:rPr>
          <w:sz w:val="24"/>
          <w:szCs w:val="24"/>
        </w:rPr>
        <w:t>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  <w:lang w:val="en-US"/>
        </w:rPr>
      </w:pPr>
      <w:r w:rsidRPr="00001EBA">
        <w:rPr>
          <w:sz w:val="24"/>
          <w:szCs w:val="24"/>
        </w:rPr>
        <w:t>Условные</w:t>
      </w:r>
      <w:r w:rsidRPr="00001EBA">
        <w:rPr>
          <w:sz w:val="24"/>
          <w:szCs w:val="24"/>
          <w:lang w:val="en-US"/>
        </w:rPr>
        <w:t xml:space="preserve"> </w:t>
      </w:r>
      <w:r w:rsidRPr="00001EBA">
        <w:rPr>
          <w:sz w:val="24"/>
          <w:szCs w:val="24"/>
        </w:rPr>
        <w:t>предложения</w:t>
      </w:r>
      <w:r w:rsidRPr="00001EBA">
        <w:rPr>
          <w:sz w:val="24"/>
          <w:szCs w:val="24"/>
          <w:lang w:val="en-US"/>
        </w:rPr>
        <w:t xml:space="preserve"> </w:t>
      </w:r>
      <w:r w:rsidRPr="00001EBA">
        <w:rPr>
          <w:sz w:val="24"/>
          <w:szCs w:val="24"/>
        </w:rPr>
        <w:t>реального</w:t>
      </w:r>
      <w:r w:rsidRPr="00001EBA">
        <w:rPr>
          <w:sz w:val="24"/>
          <w:szCs w:val="24"/>
          <w:lang w:val="en-US"/>
        </w:rPr>
        <w:t xml:space="preserve"> (Conditional I — If it doesn’t rain, they’ll go for a</w:t>
      </w:r>
      <w:r w:rsidRPr="00001EBA">
        <w:rPr>
          <w:sz w:val="24"/>
          <w:szCs w:val="24"/>
          <w:lang w:val="en-US"/>
        </w:rPr>
        <w:br/>
        <w:t xml:space="preserve">picnic) </w:t>
      </w:r>
      <w:r w:rsidRPr="00001EBA">
        <w:rPr>
          <w:sz w:val="24"/>
          <w:szCs w:val="24"/>
        </w:rPr>
        <w:t>и</w:t>
      </w:r>
      <w:r w:rsidRPr="00001EBA">
        <w:rPr>
          <w:sz w:val="24"/>
          <w:szCs w:val="24"/>
          <w:lang w:val="en-US"/>
        </w:rPr>
        <w:t xml:space="preserve"> </w:t>
      </w:r>
      <w:r w:rsidRPr="00001EBA">
        <w:rPr>
          <w:sz w:val="24"/>
          <w:szCs w:val="24"/>
        </w:rPr>
        <w:t>нереального</w:t>
      </w:r>
      <w:r w:rsidRPr="00001EBA">
        <w:rPr>
          <w:sz w:val="24"/>
          <w:szCs w:val="24"/>
          <w:lang w:val="en-US"/>
        </w:rPr>
        <w:t xml:space="preserve"> (Conditional II — If I were rich, I would help the endangered animals;</w:t>
      </w:r>
      <w:r w:rsidRPr="00001EBA">
        <w:rPr>
          <w:sz w:val="24"/>
          <w:szCs w:val="24"/>
          <w:lang w:val="en-US"/>
        </w:rPr>
        <w:br/>
        <w:t xml:space="preserve">Conditional III — If she had asked me, I would have helped her) </w:t>
      </w:r>
      <w:r w:rsidRPr="00001EBA">
        <w:rPr>
          <w:sz w:val="24"/>
          <w:szCs w:val="24"/>
        </w:rPr>
        <w:t>характера</w:t>
      </w:r>
      <w:r w:rsidRPr="00001EBA">
        <w:rPr>
          <w:sz w:val="24"/>
          <w:szCs w:val="24"/>
          <w:lang w:val="en-US"/>
        </w:rPr>
        <w:t>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Все типы вопросительных предложений (общий, специальный, альтернативный,</w:t>
      </w:r>
      <w:r w:rsidRPr="00001EBA">
        <w:rPr>
          <w:sz w:val="24"/>
          <w:szCs w:val="24"/>
        </w:rPr>
        <w:br/>
        <w:t xml:space="preserve">разделительный вопросы в </w:t>
      </w:r>
      <w:r w:rsidRPr="00001EBA">
        <w:rPr>
          <w:sz w:val="24"/>
          <w:szCs w:val="24"/>
          <w:lang w:val="en-US"/>
        </w:rPr>
        <w:t>Present</w:t>
      </w:r>
      <w:r w:rsidRPr="00001EBA">
        <w:rPr>
          <w:sz w:val="24"/>
          <w:szCs w:val="24"/>
        </w:rPr>
        <w:t xml:space="preserve">, </w:t>
      </w:r>
      <w:r w:rsidRPr="00001EBA">
        <w:rPr>
          <w:sz w:val="24"/>
          <w:szCs w:val="24"/>
          <w:lang w:val="en-US"/>
        </w:rPr>
        <w:t>Future</w:t>
      </w:r>
      <w:r w:rsidRPr="00001EBA">
        <w:rPr>
          <w:sz w:val="24"/>
          <w:szCs w:val="24"/>
        </w:rPr>
        <w:t xml:space="preserve">, </w:t>
      </w:r>
      <w:r w:rsidRPr="00001EBA">
        <w:rPr>
          <w:sz w:val="24"/>
          <w:szCs w:val="24"/>
          <w:lang w:val="en-US"/>
        </w:rPr>
        <w:t>Past</w:t>
      </w:r>
      <w:r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  <w:lang w:val="en-US"/>
        </w:rPr>
        <w:t>Simple</w:t>
      </w:r>
      <w:r w:rsidRPr="00001EBA">
        <w:rPr>
          <w:sz w:val="24"/>
          <w:szCs w:val="24"/>
        </w:rPr>
        <w:t xml:space="preserve">; </w:t>
      </w:r>
      <w:r w:rsidRPr="00001EBA">
        <w:rPr>
          <w:sz w:val="24"/>
          <w:szCs w:val="24"/>
          <w:lang w:val="en-US"/>
        </w:rPr>
        <w:t>Present</w:t>
      </w:r>
      <w:r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  <w:lang w:val="en-US"/>
        </w:rPr>
        <w:t>Perfect</w:t>
      </w:r>
      <w:r w:rsidRPr="00001EBA">
        <w:rPr>
          <w:sz w:val="24"/>
          <w:szCs w:val="24"/>
        </w:rPr>
        <w:t xml:space="preserve">; </w:t>
      </w:r>
      <w:r w:rsidRPr="00001EBA">
        <w:rPr>
          <w:sz w:val="24"/>
          <w:szCs w:val="24"/>
          <w:lang w:val="en-US"/>
        </w:rPr>
        <w:t>Present</w:t>
      </w:r>
      <w:r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  <w:lang w:val="en-US"/>
        </w:rPr>
        <w:t>Continuous</w:t>
      </w:r>
      <w:r w:rsidRPr="00001EBA">
        <w:rPr>
          <w:sz w:val="24"/>
          <w:szCs w:val="24"/>
        </w:rPr>
        <w:t>).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Побудительные предложения в утвердительной (</w:t>
      </w:r>
      <w:r w:rsidRPr="00001EBA">
        <w:rPr>
          <w:sz w:val="24"/>
          <w:szCs w:val="24"/>
          <w:lang w:val="en-US"/>
        </w:rPr>
        <w:t>Be</w:t>
      </w:r>
      <w:r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  <w:lang w:val="en-US"/>
        </w:rPr>
        <w:t>careful</w:t>
      </w:r>
      <w:r w:rsidRPr="00001EBA">
        <w:rPr>
          <w:sz w:val="24"/>
          <w:szCs w:val="24"/>
        </w:rPr>
        <w:t>) и отрицательной (</w:t>
      </w:r>
      <w:r w:rsidRPr="00001EBA">
        <w:rPr>
          <w:sz w:val="24"/>
          <w:szCs w:val="24"/>
          <w:lang w:val="en-US"/>
        </w:rPr>
        <w:t>Don</w:t>
      </w:r>
      <w:r w:rsidRPr="00001EBA">
        <w:rPr>
          <w:sz w:val="24"/>
          <w:szCs w:val="24"/>
        </w:rPr>
        <w:t>’</w:t>
      </w:r>
      <w:r w:rsidRPr="00001EBA">
        <w:rPr>
          <w:sz w:val="24"/>
          <w:szCs w:val="24"/>
          <w:lang w:val="en-US"/>
        </w:rPr>
        <w:t>t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  <w:lang w:val="en-US"/>
        </w:rPr>
        <w:t>worry</w:t>
      </w:r>
      <w:r w:rsidRPr="00001EBA">
        <w:rPr>
          <w:sz w:val="24"/>
          <w:szCs w:val="24"/>
        </w:rPr>
        <w:t>) форме.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  <w:lang w:val="en-US"/>
        </w:rPr>
      </w:pPr>
      <w:r w:rsidRPr="00001EBA">
        <w:rPr>
          <w:sz w:val="24"/>
          <w:szCs w:val="24"/>
        </w:rPr>
        <w:t>Предложения</w:t>
      </w:r>
      <w:r w:rsidRPr="00001EBA">
        <w:rPr>
          <w:sz w:val="24"/>
          <w:szCs w:val="24"/>
          <w:lang w:val="en-US"/>
        </w:rPr>
        <w:t xml:space="preserve"> </w:t>
      </w:r>
      <w:r w:rsidRPr="00001EBA">
        <w:rPr>
          <w:sz w:val="24"/>
          <w:szCs w:val="24"/>
        </w:rPr>
        <w:t>с</w:t>
      </w:r>
      <w:r w:rsidRPr="00001EBA">
        <w:rPr>
          <w:sz w:val="24"/>
          <w:szCs w:val="24"/>
          <w:lang w:val="en-US"/>
        </w:rPr>
        <w:t xml:space="preserve"> </w:t>
      </w:r>
      <w:r w:rsidRPr="00001EBA">
        <w:rPr>
          <w:sz w:val="24"/>
          <w:szCs w:val="24"/>
        </w:rPr>
        <w:t>конструкциями</w:t>
      </w:r>
      <w:r w:rsidRPr="00001EBA">
        <w:rPr>
          <w:sz w:val="24"/>
          <w:szCs w:val="24"/>
          <w:lang w:val="en-US"/>
        </w:rPr>
        <w:t xml:space="preserve"> as ... as, not so . as, either ... or, neither . nor.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Конструкция </w:t>
      </w:r>
      <w:r w:rsidRPr="00001EBA">
        <w:rPr>
          <w:sz w:val="24"/>
          <w:szCs w:val="24"/>
          <w:lang w:val="en-US"/>
        </w:rPr>
        <w:t>to</w:t>
      </w:r>
      <w:r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  <w:lang w:val="en-US"/>
        </w:rPr>
        <w:t>be</w:t>
      </w:r>
      <w:r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  <w:lang w:val="en-US"/>
        </w:rPr>
        <w:t>going</w:t>
      </w:r>
      <w:r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  <w:lang w:val="en-US"/>
        </w:rPr>
        <w:t>to</w:t>
      </w:r>
      <w:r w:rsidRPr="00001EBA">
        <w:rPr>
          <w:sz w:val="24"/>
          <w:szCs w:val="24"/>
        </w:rPr>
        <w:t xml:space="preserve"> (для выражения будущего действия).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  <w:lang w:val="en-US"/>
        </w:rPr>
      </w:pPr>
      <w:r w:rsidRPr="00001EBA">
        <w:rPr>
          <w:sz w:val="24"/>
          <w:szCs w:val="24"/>
        </w:rPr>
        <w:t>Конструкции</w:t>
      </w:r>
      <w:r w:rsidRPr="00001EBA">
        <w:rPr>
          <w:sz w:val="24"/>
          <w:szCs w:val="24"/>
          <w:lang w:val="en-US"/>
        </w:rPr>
        <w:t xml:space="preserve"> It takes me ... to do something; to look/feel/be happy.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  <w:lang w:val="en-US"/>
        </w:rPr>
      </w:pPr>
      <w:r w:rsidRPr="00001EBA">
        <w:rPr>
          <w:sz w:val="24"/>
          <w:szCs w:val="24"/>
        </w:rPr>
        <w:t>Конструкции</w:t>
      </w:r>
      <w:r w:rsidRPr="00001EBA">
        <w:rPr>
          <w:sz w:val="24"/>
          <w:szCs w:val="24"/>
          <w:lang w:val="en-US"/>
        </w:rPr>
        <w:t xml:space="preserve"> be/get used to something; be/get used to doing something.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  <w:lang w:val="en-US"/>
        </w:rPr>
      </w:pPr>
      <w:r w:rsidRPr="00001EBA">
        <w:rPr>
          <w:sz w:val="24"/>
          <w:szCs w:val="24"/>
        </w:rPr>
        <w:t>Конструкции</w:t>
      </w:r>
      <w:r w:rsidRPr="00001EBA">
        <w:rPr>
          <w:sz w:val="24"/>
          <w:szCs w:val="24"/>
          <w:lang w:val="en-US"/>
        </w:rPr>
        <w:t xml:space="preserve"> </w:t>
      </w:r>
      <w:r w:rsidRPr="00001EBA">
        <w:rPr>
          <w:sz w:val="24"/>
          <w:szCs w:val="24"/>
        </w:rPr>
        <w:t>с</w:t>
      </w:r>
      <w:r w:rsidRPr="00001EBA">
        <w:rPr>
          <w:sz w:val="24"/>
          <w:szCs w:val="24"/>
          <w:lang w:val="en-US"/>
        </w:rPr>
        <w:t xml:space="preserve"> </w:t>
      </w:r>
      <w:r w:rsidRPr="00001EBA">
        <w:rPr>
          <w:sz w:val="24"/>
          <w:szCs w:val="24"/>
        </w:rPr>
        <w:t>инфинитивом</w:t>
      </w:r>
      <w:r w:rsidRPr="00001EBA">
        <w:rPr>
          <w:sz w:val="24"/>
          <w:szCs w:val="24"/>
          <w:lang w:val="en-US"/>
        </w:rPr>
        <w:t xml:space="preserve"> </w:t>
      </w:r>
      <w:r w:rsidRPr="00001EBA">
        <w:rPr>
          <w:sz w:val="24"/>
          <w:szCs w:val="24"/>
        </w:rPr>
        <w:t>типа</w:t>
      </w:r>
      <w:r w:rsidRPr="00001EBA">
        <w:rPr>
          <w:sz w:val="24"/>
          <w:szCs w:val="24"/>
          <w:lang w:val="en-US"/>
        </w:rPr>
        <w:t xml:space="preserve"> I saw Jim ride his bike. I want you to meet me at the</w:t>
      </w:r>
      <w:r w:rsidRPr="00001EBA">
        <w:rPr>
          <w:sz w:val="24"/>
          <w:szCs w:val="24"/>
          <w:lang w:val="en-US"/>
        </w:rPr>
        <w:br/>
        <w:t>station tomorrow. She seems to be a good friend.</w:t>
      </w:r>
      <w:r w:rsidR="002F4BED" w:rsidRPr="00001EBA">
        <w:rPr>
          <w:sz w:val="24"/>
          <w:szCs w:val="24"/>
          <w:lang w:val="en-US"/>
        </w:rPr>
        <w:t xml:space="preserve"> </w:t>
      </w:r>
    </w:p>
    <w:p w:rsidR="00C2781C" w:rsidRPr="00001EBA" w:rsidRDefault="00674CA5">
      <w:pPr>
        <w:pStyle w:val="3"/>
        <w:spacing w:after="0"/>
        <w:ind w:left="20" w:right="40" w:firstLine="720"/>
        <w:jc w:val="both"/>
        <w:rPr>
          <w:sz w:val="24"/>
          <w:szCs w:val="24"/>
          <w:lang w:val="en-US"/>
        </w:rPr>
      </w:pPr>
      <w:r w:rsidRPr="00001EBA">
        <w:rPr>
          <w:sz w:val="24"/>
          <w:szCs w:val="24"/>
        </w:rPr>
        <w:t>Правильные</w:t>
      </w:r>
      <w:r w:rsidRPr="00001EBA">
        <w:rPr>
          <w:sz w:val="24"/>
          <w:szCs w:val="24"/>
          <w:lang w:val="en-US"/>
        </w:rPr>
        <w:t xml:space="preserve"> </w:t>
      </w:r>
      <w:r w:rsidRPr="00001EBA">
        <w:rPr>
          <w:sz w:val="24"/>
          <w:szCs w:val="24"/>
        </w:rPr>
        <w:t>и</w:t>
      </w:r>
      <w:r w:rsidRPr="00001EBA">
        <w:rPr>
          <w:sz w:val="24"/>
          <w:szCs w:val="24"/>
          <w:lang w:val="en-US"/>
        </w:rPr>
        <w:t xml:space="preserve"> </w:t>
      </w:r>
      <w:r w:rsidRPr="00001EBA">
        <w:rPr>
          <w:sz w:val="24"/>
          <w:szCs w:val="24"/>
        </w:rPr>
        <w:t>неправильные</w:t>
      </w:r>
      <w:r w:rsidRPr="00001EBA">
        <w:rPr>
          <w:sz w:val="24"/>
          <w:szCs w:val="24"/>
          <w:lang w:val="en-US"/>
        </w:rPr>
        <w:t xml:space="preserve"> </w:t>
      </w:r>
      <w:r w:rsidRPr="00001EBA">
        <w:rPr>
          <w:sz w:val="24"/>
          <w:szCs w:val="24"/>
        </w:rPr>
        <w:t>глаголы</w:t>
      </w:r>
      <w:r w:rsidRPr="00001EBA">
        <w:rPr>
          <w:sz w:val="24"/>
          <w:szCs w:val="24"/>
          <w:lang w:val="en-US"/>
        </w:rPr>
        <w:t xml:space="preserve"> </w:t>
      </w:r>
      <w:r w:rsidRPr="00001EBA">
        <w:rPr>
          <w:sz w:val="24"/>
          <w:szCs w:val="24"/>
        </w:rPr>
        <w:t>в</w:t>
      </w:r>
      <w:r w:rsidRPr="00001EBA">
        <w:rPr>
          <w:sz w:val="24"/>
          <w:szCs w:val="24"/>
          <w:lang w:val="en-US"/>
        </w:rPr>
        <w:t xml:space="preserve"> </w:t>
      </w:r>
      <w:r w:rsidRPr="00001EBA">
        <w:rPr>
          <w:sz w:val="24"/>
          <w:szCs w:val="24"/>
        </w:rPr>
        <w:t>формах</w:t>
      </w:r>
      <w:r w:rsidRPr="00001EBA">
        <w:rPr>
          <w:sz w:val="24"/>
          <w:szCs w:val="24"/>
          <w:lang w:val="en-US"/>
        </w:rPr>
        <w:t xml:space="preserve"> </w:t>
      </w:r>
      <w:r w:rsidRPr="00001EBA">
        <w:rPr>
          <w:sz w:val="24"/>
          <w:szCs w:val="24"/>
        </w:rPr>
        <w:t>действительного</w:t>
      </w:r>
      <w:r w:rsidRPr="00001EBA">
        <w:rPr>
          <w:sz w:val="24"/>
          <w:szCs w:val="24"/>
          <w:lang w:val="en-US"/>
        </w:rPr>
        <w:t xml:space="preserve"> </w:t>
      </w:r>
      <w:r w:rsidRPr="00001EBA">
        <w:rPr>
          <w:sz w:val="24"/>
          <w:szCs w:val="24"/>
        </w:rPr>
        <w:t>залога</w:t>
      </w:r>
      <w:r w:rsidRPr="00001EBA">
        <w:rPr>
          <w:sz w:val="24"/>
          <w:szCs w:val="24"/>
          <w:lang w:val="en-US"/>
        </w:rPr>
        <w:t xml:space="preserve"> </w:t>
      </w:r>
      <w:r w:rsidRPr="00001EBA">
        <w:rPr>
          <w:sz w:val="24"/>
          <w:szCs w:val="24"/>
        </w:rPr>
        <w:t>в</w:t>
      </w:r>
      <w:r w:rsidRPr="00001EBA">
        <w:rPr>
          <w:sz w:val="24"/>
          <w:szCs w:val="24"/>
          <w:lang w:val="en-US"/>
        </w:rPr>
        <w:br/>
      </w:r>
      <w:r w:rsidRPr="00001EBA">
        <w:rPr>
          <w:sz w:val="24"/>
          <w:szCs w:val="24"/>
        </w:rPr>
        <w:t>изъявительном</w:t>
      </w:r>
      <w:r w:rsidRPr="00001EBA">
        <w:rPr>
          <w:sz w:val="24"/>
          <w:szCs w:val="24"/>
          <w:lang w:val="en-US"/>
        </w:rPr>
        <w:t xml:space="preserve"> </w:t>
      </w:r>
      <w:r w:rsidRPr="00001EBA">
        <w:rPr>
          <w:sz w:val="24"/>
          <w:szCs w:val="24"/>
        </w:rPr>
        <w:t>наклонении</w:t>
      </w:r>
      <w:r w:rsidRPr="00001EBA">
        <w:rPr>
          <w:sz w:val="24"/>
          <w:szCs w:val="24"/>
          <w:lang w:val="en-US"/>
        </w:rPr>
        <w:t xml:space="preserve"> (Present, Past, Future Simple; Present, Past Perfect; Present, Past,</w:t>
      </w:r>
      <w:r w:rsidRPr="00001EBA">
        <w:rPr>
          <w:sz w:val="24"/>
          <w:szCs w:val="24"/>
          <w:lang w:val="en-US"/>
        </w:rPr>
        <w:br/>
        <w:t>Future Continuous; Present Perfect Continuous; Future-in-the-Past).</w:t>
      </w:r>
    </w:p>
    <w:p w:rsidR="00C2781C" w:rsidRPr="00001EBA" w:rsidRDefault="00674CA5">
      <w:pPr>
        <w:pStyle w:val="3"/>
        <w:spacing w:after="0"/>
        <w:ind w:left="20" w:right="40" w:firstLine="720"/>
        <w:jc w:val="both"/>
        <w:rPr>
          <w:sz w:val="24"/>
          <w:szCs w:val="24"/>
          <w:lang w:val="en-US"/>
        </w:rPr>
      </w:pPr>
      <w:r w:rsidRPr="00001EBA">
        <w:rPr>
          <w:sz w:val="24"/>
          <w:szCs w:val="24"/>
        </w:rPr>
        <w:t>Глаголы</w:t>
      </w:r>
      <w:r w:rsidRPr="00001EBA">
        <w:rPr>
          <w:sz w:val="24"/>
          <w:szCs w:val="24"/>
          <w:lang w:val="en-US"/>
        </w:rPr>
        <w:t xml:space="preserve"> </w:t>
      </w:r>
      <w:r w:rsidRPr="00001EBA">
        <w:rPr>
          <w:sz w:val="24"/>
          <w:szCs w:val="24"/>
        </w:rPr>
        <w:t>в</w:t>
      </w:r>
      <w:r w:rsidRPr="00001EBA">
        <w:rPr>
          <w:sz w:val="24"/>
          <w:szCs w:val="24"/>
          <w:lang w:val="en-US"/>
        </w:rPr>
        <w:t xml:space="preserve"> </w:t>
      </w:r>
      <w:r w:rsidRPr="00001EBA">
        <w:rPr>
          <w:sz w:val="24"/>
          <w:szCs w:val="24"/>
        </w:rPr>
        <w:t>видо</w:t>
      </w:r>
      <w:r w:rsidRPr="00001EBA">
        <w:rPr>
          <w:sz w:val="24"/>
          <w:szCs w:val="24"/>
          <w:lang w:val="en-US"/>
        </w:rPr>
        <w:t>-</w:t>
      </w:r>
      <w:r w:rsidRPr="00001EBA">
        <w:rPr>
          <w:sz w:val="24"/>
          <w:szCs w:val="24"/>
        </w:rPr>
        <w:t>временных</w:t>
      </w:r>
      <w:r w:rsidRPr="00001EBA">
        <w:rPr>
          <w:sz w:val="24"/>
          <w:szCs w:val="24"/>
          <w:lang w:val="en-US"/>
        </w:rPr>
        <w:t xml:space="preserve"> </w:t>
      </w:r>
      <w:r w:rsidRPr="00001EBA">
        <w:rPr>
          <w:sz w:val="24"/>
          <w:szCs w:val="24"/>
        </w:rPr>
        <w:t>формах</w:t>
      </w:r>
      <w:r w:rsidRPr="00001EBA">
        <w:rPr>
          <w:sz w:val="24"/>
          <w:szCs w:val="24"/>
          <w:lang w:val="en-US"/>
        </w:rPr>
        <w:t xml:space="preserve"> </w:t>
      </w:r>
      <w:r w:rsidRPr="00001EBA">
        <w:rPr>
          <w:sz w:val="24"/>
          <w:szCs w:val="24"/>
        </w:rPr>
        <w:t>страдательного</w:t>
      </w:r>
      <w:r w:rsidRPr="00001EBA">
        <w:rPr>
          <w:sz w:val="24"/>
          <w:szCs w:val="24"/>
          <w:lang w:val="en-US"/>
        </w:rPr>
        <w:t xml:space="preserve"> </w:t>
      </w:r>
      <w:r w:rsidRPr="00001EBA">
        <w:rPr>
          <w:sz w:val="24"/>
          <w:szCs w:val="24"/>
        </w:rPr>
        <w:t>залога</w:t>
      </w:r>
      <w:r w:rsidRPr="00001EBA">
        <w:rPr>
          <w:sz w:val="24"/>
          <w:szCs w:val="24"/>
          <w:lang w:val="en-US"/>
        </w:rPr>
        <w:t xml:space="preserve"> (Present, Past, Future</w:t>
      </w:r>
      <w:r w:rsidRPr="00001EBA">
        <w:rPr>
          <w:sz w:val="24"/>
          <w:szCs w:val="24"/>
          <w:lang w:val="en-US"/>
        </w:rPr>
        <w:br/>
        <w:t>Simple Passive; Past Perfect Passive).</w:t>
      </w:r>
    </w:p>
    <w:p w:rsidR="00C2781C" w:rsidRPr="00001EBA" w:rsidRDefault="00674CA5">
      <w:pPr>
        <w:pStyle w:val="3"/>
        <w:spacing w:after="0"/>
        <w:ind w:left="20" w:right="40" w:firstLine="720"/>
        <w:jc w:val="both"/>
        <w:rPr>
          <w:sz w:val="24"/>
          <w:szCs w:val="24"/>
          <w:lang w:val="en-US"/>
        </w:rPr>
      </w:pPr>
      <w:r w:rsidRPr="00001EBA">
        <w:rPr>
          <w:sz w:val="24"/>
          <w:szCs w:val="24"/>
        </w:rPr>
        <w:t>Модальные</w:t>
      </w:r>
      <w:r w:rsidRPr="00001EBA">
        <w:rPr>
          <w:sz w:val="24"/>
          <w:szCs w:val="24"/>
          <w:lang w:val="en-US"/>
        </w:rPr>
        <w:t xml:space="preserve"> </w:t>
      </w:r>
      <w:r w:rsidRPr="00001EBA">
        <w:rPr>
          <w:sz w:val="24"/>
          <w:szCs w:val="24"/>
        </w:rPr>
        <w:t>глаголы</w:t>
      </w:r>
      <w:r w:rsidRPr="00001EBA">
        <w:rPr>
          <w:sz w:val="24"/>
          <w:szCs w:val="24"/>
          <w:lang w:val="en-US"/>
        </w:rPr>
        <w:t xml:space="preserve"> </w:t>
      </w:r>
      <w:r w:rsidRPr="00001EBA">
        <w:rPr>
          <w:sz w:val="24"/>
          <w:szCs w:val="24"/>
        </w:rPr>
        <w:t>и</w:t>
      </w:r>
      <w:r w:rsidRPr="00001EBA">
        <w:rPr>
          <w:sz w:val="24"/>
          <w:szCs w:val="24"/>
          <w:lang w:val="en-US"/>
        </w:rPr>
        <w:t xml:space="preserve"> </w:t>
      </w:r>
      <w:r w:rsidRPr="00001EBA">
        <w:rPr>
          <w:sz w:val="24"/>
          <w:szCs w:val="24"/>
        </w:rPr>
        <w:t>их</w:t>
      </w:r>
      <w:r w:rsidRPr="00001EBA">
        <w:rPr>
          <w:sz w:val="24"/>
          <w:szCs w:val="24"/>
          <w:lang w:val="en-US"/>
        </w:rPr>
        <w:t xml:space="preserve"> </w:t>
      </w:r>
      <w:r w:rsidRPr="00001EBA">
        <w:rPr>
          <w:sz w:val="24"/>
          <w:szCs w:val="24"/>
        </w:rPr>
        <w:t>эквиваленты</w:t>
      </w:r>
      <w:r w:rsidRPr="00001EBA">
        <w:rPr>
          <w:sz w:val="24"/>
          <w:szCs w:val="24"/>
          <w:lang w:val="en-US"/>
        </w:rPr>
        <w:t xml:space="preserve"> (can/could/be able to, may/might, must/have to,</w:t>
      </w:r>
      <w:r w:rsidRPr="00001EBA">
        <w:rPr>
          <w:sz w:val="24"/>
          <w:szCs w:val="24"/>
          <w:lang w:val="en-US"/>
        </w:rPr>
        <w:br/>
        <w:t>shall, should, would, need).</w:t>
      </w:r>
    </w:p>
    <w:p w:rsidR="00C2781C" w:rsidRPr="00001EBA" w:rsidRDefault="00674CA5">
      <w:pPr>
        <w:pStyle w:val="3"/>
        <w:spacing w:after="0"/>
        <w:ind w:left="20" w:right="4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Косвенная речь в утвердительных, вопросительных и отрицательных</w:t>
      </w:r>
      <w:r w:rsidRPr="00001EBA">
        <w:rPr>
          <w:sz w:val="24"/>
          <w:szCs w:val="24"/>
        </w:rPr>
        <w:br/>
        <w:t>предложениях в настоящем и прошедшем времени. Согласование времён в рамках</w:t>
      </w:r>
      <w:r w:rsidRPr="00001EBA">
        <w:rPr>
          <w:sz w:val="24"/>
          <w:szCs w:val="24"/>
        </w:rPr>
        <w:br/>
        <w:t>сложного предложения в плане настоящего и прошлого.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Причастия I и II.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Неличные формы глагола (герундий, причастия I и II) без различения их функций.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Фразовые глаголы, обслуживающие темы, отобранные для данного этапа обучения.</w:t>
      </w:r>
    </w:p>
    <w:p w:rsidR="00C2781C" w:rsidRPr="00001EBA" w:rsidRDefault="00674CA5">
      <w:pPr>
        <w:pStyle w:val="3"/>
        <w:spacing w:after="0"/>
        <w:ind w:left="20" w:right="4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Определённый, неопределённый и нулевой артикли (в том числе с</w:t>
      </w:r>
      <w:r w:rsidRPr="00001EBA">
        <w:rPr>
          <w:sz w:val="24"/>
          <w:szCs w:val="24"/>
        </w:rPr>
        <w:br/>
        <w:t>географическими названиями).</w:t>
      </w:r>
    </w:p>
    <w:p w:rsidR="00C2781C" w:rsidRPr="00001EBA" w:rsidRDefault="00674CA5">
      <w:pPr>
        <w:pStyle w:val="3"/>
        <w:spacing w:after="0"/>
        <w:ind w:left="20" w:right="4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Неисчисляемые и исчисляемые существительные (</w:t>
      </w:r>
      <w:r w:rsidRPr="00001EBA">
        <w:rPr>
          <w:sz w:val="24"/>
          <w:szCs w:val="24"/>
          <w:lang w:val="en-US"/>
        </w:rPr>
        <w:t>a</w:t>
      </w:r>
      <w:r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  <w:lang w:val="en-US"/>
        </w:rPr>
        <w:t>pencil</w:t>
      </w:r>
      <w:r w:rsidRPr="00001EBA">
        <w:rPr>
          <w:sz w:val="24"/>
          <w:szCs w:val="24"/>
        </w:rPr>
        <w:t xml:space="preserve">, </w:t>
      </w:r>
      <w:r w:rsidRPr="00001EBA">
        <w:rPr>
          <w:sz w:val="24"/>
          <w:szCs w:val="24"/>
          <w:lang w:val="en-US"/>
        </w:rPr>
        <w:t>water</w:t>
      </w:r>
      <w:r w:rsidRPr="00001EBA">
        <w:rPr>
          <w:sz w:val="24"/>
          <w:szCs w:val="24"/>
        </w:rPr>
        <w:t>),</w:t>
      </w:r>
      <w:r w:rsidRPr="00001EBA">
        <w:rPr>
          <w:sz w:val="24"/>
          <w:szCs w:val="24"/>
        </w:rPr>
        <w:br/>
        <w:t>существительные с причастиями настоящего и прошедшего времени (</w:t>
      </w:r>
      <w:r w:rsidRPr="00001EBA">
        <w:rPr>
          <w:sz w:val="24"/>
          <w:szCs w:val="24"/>
          <w:lang w:val="en-US"/>
        </w:rPr>
        <w:t>a</w:t>
      </w:r>
      <w:r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  <w:lang w:val="en-US"/>
        </w:rPr>
        <w:t>burning</w:t>
      </w:r>
      <w:r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  <w:lang w:val="en-US"/>
        </w:rPr>
        <w:t>house</w:t>
      </w:r>
      <w:r w:rsidRPr="00001EBA">
        <w:rPr>
          <w:sz w:val="24"/>
          <w:szCs w:val="24"/>
        </w:rPr>
        <w:t xml:space="preserve">, </w:t>
      </w:r>
      <w:r w:rsidRPr="00001EBA">
        <w:rPr>
          <w:sz w:val="24"/>
          <w:szCs w:val="24"/>
          <w:lang w:val="en-US"/>
        </w:rPr>
        <w:t>a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  <w:lang w:val="en-US"/>
        </w:rPr>
        <w:t>written</w:t>
      </w:r>
      <w:r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  <w:lang w:val="en-US"/>
        </w:rPr>
        <w:t>letter</w:t>
      </w:r>
      <w:r w:rsidRPr="00001EBA">
        <w:rPr>
          <w:sz w:val="24"/>
          <w:szCs w:val="24"/>
        </w:rPr>
        <w:t>). Существительные в функции прилагательного (</w:t>
      </w:r>
      <w:r w:rsidRPr="00001EBA">
        <w:rPr>
          <w:sz w:val="24"/>
          <w:szCs w:val="24"/>
          <w:lang w:val="en-US"/>
        </w:rPr>
        <w:t>art</w:t>
      </w:r>
      <w:r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  <w:lang w:val="en-US"/>
        </w:rPr>
        <w:t>gallery</w:t>
      </w:r>
      <w:r w:rsidRPr="00001EBA">
        <w:rPr>
          <w:sz w:val="24"/>
          <w:szCs w:val="24"/>
        </w:rPr>
        <w:t>).</w:t>
      </w:r>
    </w:p>
    <w:p w:rsidR="00C2781C" w:rsidRPr="00001EBA" w:rsidRDefault="00674CA5">
      <w:pPr>
        <w:pStyle w:val="3"/>
        <w:spacing w:after="0"/>
        <w:ind w:left="20" w:right="4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Степени сравнения прилагательных и наречий, в том числе образованных не по</w:t>
      </w:r>
      <w:r w:rsidRPr="00001EBA">
        <w:rPr>
          <w:sz w:val="24"/>
          <w:szCs w:val="24"/>
        </w:rPr>
        <w:br/>
        <w:t>правилу (</w:t>
      </w:r>
      <w:r w:rsidRPr="00001EBA">
        <w:rPr>
          <w:sz w:val="24"/>
          <w:szCs w:val="24"/>
          <w:lang w:val="en-US"/>
        </w:rPr>
        <w:t>little</w:t>
      </w:r>
      <w:r w:rsidRPr="00001EBA">
        <w:rPr>
          <w:sz w:val="24"/>
          <w:szCs w:val="24"/>
        </w:rPr>
        <w:t xml:space="preserve"> — </w:t>
      </w:r>
      <w:r w:rsidRPr="00001EBA">
        <w:rPr>
          <w:sz w:val="24"/>
          <w:szCs w:val="24"/>
          <w:lang w:val="en-US"/>
        </w:rPr>
        <w:t>less</w:t>
      </w:r>
      <w:r w:rsidRPr="00001EBA">
        <w:rPr>
          <w:sz w:val="24"/>
          <w:szCs w:val="24"/>
        </w:rPr>
        <w:t xml:space="preserve"> — </w:t>
      </w:r>
      <w:r w:rsidRPr="00001EBA">
        <w:rPr>
          <w:sz w:val="24"/>
          <w:szCs w:val="24"/>
          <w:lang w:val="en-US"/>
        </w:rPr>
        <w:t>least</w:t>
      </w:r>
      <w:r w:rsidRPr="00001EBA">
        <w:rPr>
          <w:sz w:val="24"/>
          <w:szCs w:val="24"/>
        </w:rPr>
        <w:t>).</w:t>
      </w:r>
    </w:p>
    <w:p w:rsidR="00C2781C" w:rsidRPr="00001EBA" w:rsidRDefault="00674CA5">
      <w:pPr>
        <w:pStyle w:val="3"/>
        <w:spacing w:after="0"/>
        <w:ind w:left="20" w:right="4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Личные местоимения в именительном (</w:t>
      </w:r>
      <w:r w:rsidRPr="00001EBA">
        <w:rPr>
          <w:sz w:val="24"/>
          <w:szCs w:val="24"/>
          <w:lang w:val="en-US"/>
        </w:rPr>
        <w:t>my</w:t>
      </w:r>
      <w:r w:rsidRPr="00001EBA">
        <w:rPr>
          <w:sz w:val="24"/>
          <w:szCs w:val="24"/>
        </w:rPr>
        <w:t>) и объектном (</w:t>
      </w:r>
      <w:r w:rsidRPr="00001EBA">
        <w:rPr>
          <w:sz w:val="24"/>
          <w:szCs w:val="24"/>
          <w:lang w:val="en-US"/>
        </w:rPr>
        <w:t>me</w:t>
      </w:r>
      <w:r w:rsidRPr="00001EBA">
        <w:rPr>
          <w:sz w:val="24"/>
          <w:szCs w:val="24"/>
        </w:rPr>
        <w:t>) падежах, а также в</w:t>
      </w:r>
      <w:r w:rsidRPr="00001EBA">
        <w:rPr>
          <w:sz w:val="24"/>
          <w:szCs w:val="24"/>
        </w:rPr>
        <w:br/>
        <w:t>абсолютной форме (</w:t>
      </w:r>
      <w:r w:rsidRPr="00001EBA">
        <w:rPr>
          <w:sz w:val="24"/>
          <w:szCs w:val="24"/>
          <w:lang w:val="en-US"/>
        </w:rPr>
        <w:t>mine</w:t>
      </w:r>
      <w:r w:rsidRPr="00001EBA">
        <w:rPr>
          <w:sz w:val="24"/>
          <w:szCs w:val="24"/>
        </w:rPr>
        <w:t>). Неопределённые местоимения (</w:t>
      </w:r>
      <w:r w:rsidRPr="00001EBA">
        <w:rPr>
          <w:sz w:val="24"/>
          <w:szCs w:val="24"/>
          <w:lang w:val="en-US"/>
        </w:rPr>
        <w:t>some</w:t>
      </w:r>
      <w:r w:rsidRPr="00001EBA">
        <w:rPr>
          <w:sz w:val="24"/>
          <w:szCs w:val="24"/>
        </w:rPr>
        <w:t xml:space="preserve">, </w:t>
      </w:r>
      <w:r w:rsidRPr="00001EBA">
        <w:rPr>
          <w:sz w:val="24"/>
          <w:szCs w:val="24"/>
          <w:lang w:val="en-US"/>
        </w:rPr>
        <w:t>any</w:t>
      </w:r>
      <w:r w:rsidRPr="00001EBA">
        <w:rPr>
          <w:sz w:val="24"/>
          <w:szCs w:val="24"/>
        </w:rPr>
        <w:t>). Возвратные</w:t>
      </w:r>
      <w:r w:rsidRPr="00001EBA">
        <w:rPr>
          <w:sz w:val="24"/>
          <w:szCs w:val="24"/>
        </w:rPr>
        <w:br/>
        <w:t>местоимения, неопределённые местоимения и их производные (</w:t>
      </w:r>
      <w:r w:rsidRPr="00001EBA">
        <w:rPr>
          <w:sz w:val="24"/>
          <w:szCs w:val="24"/>
          <w:lang w:val="en-US"/>
        </w:rPr>
        <w:t>somebody</w:t>
      </w:r>
      <w:r w:rsidRPr="00001EBA">
        <w:rPr>
          <w:sz w:val="24"/>
          <w:szCs w:val="24"/>
        </w:rPr>
        <w:t xml:space="preserve">, </w:t>
      </w:r>
      <w:r w:rsidRPr="00001EBA">
        <w:rPr>
          <w:sz w:val="24"/>
          <w:szCs w:val="24"/>
          <w:lang w:val="en-US"/>
        </w:rPr>
        <w:t>anything</w:t>
      </w:r>
      <w:r w:rsidRPr="00001EBA">
        <w:rPr>
          <w:sz w:val="24"/>
          <w:szCs w:val="24"/>
        </w:rPr>
        <w:t>,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  <w:lang w:val="en-US"/>
        </w:rPr>
        <w:t>nobody</w:t>
      </w:r>
      <w:r w:rsidRPr="00001EBA">
        <w:rPr>
          <w:sz w:val="24"/>
          <w:szCs w:val="24"/>
        </w:rPr>
        <w:t xml:space="preserve">, </w:t>
      </w:r>
      <w:r w:rsidRPr="00001EBA">
        <w:rPr>
          <w:sz w:val="24"/>
          <w:szCs w:val="24"/>
          <w:lang w:val="en-US"/>
        </w:rPr>
        <w:t>everything</w:t>
      </w:r>
      <w:r w:rsidRPr="00001EBA">
        <w:rPr>
          <w:sz w:val="24"/>
          <w:szCs w:val="24"/>
        </w:rPr>
        <w:t xml:space="preserve">, </w:t>
      </w:r>
      <w:r w:rsidRPr="00001EBA">
        <w:rPr>
          <w:sz w:val="24"/>
          <w:szCs w:val="24"/>
          <w:lang w:val="en-US"/>
        </w:rPr>
        <w:t>etc</w:t>
      </w:r>
      <w:r w:rsidRPr="00001EBA">
        <w:rPr>
          <w:sz w:val="24"/>
          <w:szCs w:val="24"/>
        </w:rPr>
        <w:t>.).</w:t>
      </w:r>
    </w:p>
    <w:p w:rsidR="00C2781C" w:rsidRPr="00001EBA" w:rsidRDefault="00674CA5">
      <w:pPr>
        <w:pStyle w:val="3"/>
        <w:spacing w:after="0"/>
        <w:ind w:left="20" w:right="4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Наречия, оканчивающиеся на -1</w:t>
      </w:r>
      <w:r w:rsidRPr="00001EBA">
        <w:rPr>
          <w:rStyle w:val="ac"/>
          <w:sz w:val="24"/>
          <w:szCs w:val="24"/>
        </w:rPr>
        <w:t>у</w:t>
      </w:r>
      <w:r w:rsidRPr="00001EBA">
        <w:rPr>
          <w:sz w:val="24"/>
          <w:szCs w:val="24"/>
        </w:rPr>
        <w:t xml:space="preserve"> (</w:t>
      </w:r>
      <w:r w:rsidRPr="00001EBA">
        <w:rPr>
          <w:sz w:val="24"/>
          <w:szCs w:val="24"/>
          <w:lang w:val="en-US"/>
        </w:rPr>
        <w:t>early</w:t>
      </w:r>
      <w:r w:rsidRPr="00001EBA">
        <w:rPr>
          <w:sz w:val="24"/>
          <w:szCs w:val="24"/>
        </w:rPr>
        <w:t>), а также совпадающие по форме с</w:t>
      </w:r>
      <w:r w:rsidRPr="00001EBA">
        <w:rPr>
          <w:sz w:val="24"/>
          <w:szCs w:val="24"/>
        </w:rPr>
        <w:br/>
        <w:t>прилагательными (</w:t>
      </w:r>
      <w:r w:rsidRPr="00001EBA">
        <w:rPr>
          <w:sz w:val="24"/>
          <w:szCs w:val="24"/>
          <w:lang w:val="en-US"/>
        </w:rPr>
        <w:t>fast</w:t>
      </w:r>
      <w:r w:rsidRPr="00001EBA">
        <w:rPr>
          <w:sz w:val="24"/>
          <w:szCs w:val="24"/>
        </w:rPr>
        <w:t xml:space="preserve">, </w:t>
      </w:r>
      <w:r w:rsidRPr="00001EBA">
        <w:rPr>
          <w:sz w:val="24"/>
          <w:szCs w:val="24"/>
          <w:lang w:val="en-US"/>
        </w:rPr>
        <w:t>high</w:t>
      </w:r>
      <w:r w:rsidRPr="00001EBA">
        <w:rPr>
          <w:sz w:val="24"/>
          <w:szCs w:val="24"/>
        </w:rPr>
        <w:t>).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Устойчивые словоформы в функции наречия типа </w:t>
      </w:r>
      <w:r w:rsidRPr="00001EBA">
        <w:rPr>
          <w:sz w:val="24"/>
          <w:szCs w:val="24"/>
          <w:lang w:val="en-US"/>
        </w:rPr>
        <w:t>sometimes</w:t>
      </w:r>
      <w:r w:rsidRPr="00001EBA">
        <w:rPr>
          <w:sz w:val="24"/>
          <w:szCs w:val="24"/>
        </w:rPr>
        <w:t xml:space="preserve">, </w:t>
      </w:r>
      <w:r w:rsidRPr="00001EBA">
        <w:rPr>
          <w:sz w:val="24"/>
          <w:szCs w:val="24"/>
          <w:lang w:val="en-US"/>
        </w:rPr>
        <w:t>at</w:t>
      </w:r>
      <w:r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  <w:lang w:val="en-US"/>
        </w:rPr>
        <w:t>last</w:t>
      </w:r>
      <w:r w:rsidRPr="00001EBA">
        <w:rPr>
          <w:sz w:val="24"/>
          <w:szCs w:val="24"/>
        </w:rPr>
        <w:t xml:space="preserve">, </w:t>
      </w:r>
      <w:r w:rsidRPr="00001EBA">
        <w:rPr>
          <w:sz w:val="24"/>
          <w:szCs w:val="24"/>
          <w:lang w:val="en-US"/>
        </w:rPr>
        <w:t>at</w:t>
      </w:r>
      <w:r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  <w:lang w:val="en-US"/>
        </w:rPr>
        <w:t>least</w:t>
      </w:r>
      <w:r w:rsidRPr="00001EBA">
        <w:rPr>
          <w:sz w:val="24"/>
          <w:szCs w:val="24"/>
        </w:rPr>
        <w:t xml:space="preserve"> и т. Д.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Числительные для обозначения дат и больших чисел.</w:t>
      </w:r>
    </w:p>
    <w:p w:rsidR="00C2781C" w:rsidRPr="00001EBA" w:rsidRDefault="00674CA5">
      <w:pPr>
        <w:pStyle w:val="3"/>
        <w:spacing w:after="244" w:line="278" w:lineRule="exact"/>
        <w:ind w:left="20" w:right="4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Предлоги места, времени, направления; предлоги, употребляемые со</w:t>
      </w:r>
      <w:r w:rsidRPr="00001EBA">
        <w:rPr>
          <w:sz w:val="24"/>
          <w:szCs w:val="24"/>
        </w:rPr>
        <w:br/>
        <w:t>страдательным залогом (</w:t>
      </w:r>
      <w:r w:rsidRPr="00001EBA">
        <w:rPr>
          <w:sz w:val="24"/>
          <w:szCs w:val="24"/>
          <w:lang w:val="en-US"/>
        </w:rPr>
        <w:t>by</w:t>
      </w:r>
      <w:r w:rsidRPr="00001EBA">
        <w:rPr>
          <w:sz w:val="24"/>
          <w:szCs w:val="24"/>
        </w:rPr>
        <w:t xml:space="preserve">, </w:t>
      </w:r>
      <w:r w:rsidRPr="00001EBA">
        <w:rPr>
          <w:sz w:val="24"/>
          <w:szCs w:val="24"/>
          <w:lang w:val="en-US"/>
        </w:rPr>
        <w:t>with</w:t>
      </w:r>
      <w:r w:rsidRPr="00001EBA">
        <w:rPr>
          <w:sz w:val="24"/>
          <w:szCs w:val="24"/>
        </w:rPr>
        <w:t>).</w:t>
      </w:r>
    </w:p>
    <w:p w:rsidR="00C2781C" w:rsidRPr="00001EBA" w:rsidRDefault="00674CA5">
      <w:pPr>
        <w:pStyle w:val="3"/>
        <w:spacing w:after="0"/>
        <w:ind w:right="700" w:firstLine="0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История России. Всеобщая история</w:t>
      </w:r>
      <w:r w:rsidRPr="00001EBA">
        <w:rPr>
          <w:b/>
          <w:sz w:val="24"/>
          <w:szCs w:val="24"/>
        </w:rPr>
        <w:br/>
        <w:t>История России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Древняя и средневековая Русь</w:t>
      </w:r>
    </w:p>
    <w:p w:rsidR="00C2781C" w:rsidRPr="00001EBA" w:rsidRDefault="00674CA5">
      <w:pPr>
        <w:pStyle w:val="3"/>
        <w:spacing w:after="0"/>
        <w:ind w:left="20" w:right="4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Что изучает история Отечества. История России — часть всемирной истории.</w:t>
      </w:r>
      <w:r w:rsidRPr="00001EBA">
        <w:rPr>
          <w:sz w:val="24"/>
          <w:szCs w:val="24"/>
        </w:rPr>
        <w:br/>
        <w:t>Факторы самобытности российской истории. История региона — часть истории России.</w:t>
      </w:r>
      <w:r w:rsidRPr="00001EBA">
        <w:rPr>
          <w:sz w:val="24"/>
          <w:szCs w:val="24"/>
        </w:rPr>
        <w:br/>
        <w:t>Источники по российской истории.</w:t>
      </w:r>
    </w:p>
    <w:p w:rsidR="00C2781C" w:rsidRPr="00001EBA" w:rsidRDefault="00674CA5">
      <w:pPr>
        <w:pStyle w:val="3"/>
        <w:spacing w:after="0"/>
        <w:ind w:left="20" w:right="4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Древнейшие народы на территории России. Появление и расселение человека на</w:t>
      </w:r>
      <w:r w:rsidRPr="00001EBA">
        <w:rPr>
          <w:sz w:val="24"/>
          <w:szCs w:val="24"/>
        </w:rPr>
        <w:br/>
        <w:t>территории России. Условия жизни, занятия, социальная организация земледельческих и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кочевых племён. Верования древних людей. Древние государства Поволжья, Кавказа и</w:t>
      </w:r>
      <w:r w:rsidRPr="00001EBA">
        <w:rPr>
          <w:sz w:val="24"/>
          <w:szCs w:val="24"/>
        </w:rPr>
        <w:br/>
        <w:t>Северного Причерноморья. Межэтнические контакты и взаимодействия.</w:t>
      </w:r>
    </w:p>
    <w:p w:rsidR="00C2781C" w:rsidRPr="00001EBA" w:rsidRDefault="00674CA5">
      <w:pPr>
        <w:pStyle w:val="3"/>
        <w:spacing w:after="0"/>
        <w:ind w:left="20" w:right="4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Древняя Русь в VIII — первой половине XII в. Восточные славяне: расселение,</w:t>
      </w:r>
      <w:r w:rsidRPr="00001EBA">
        <w:rPr>
          <w:sz w:val="24"/>
          <w:szCs w:val="24"/>
        </w:rPr>
        <w:br/>
        <w:t>занятия, быт, верования, общественное устройство. Взаимоотношения с соседними</w:t>
      </w:r>
      <w:r w:rsidRPr="00001EBA">
        <w:rPr>
          <w:sz w:val="24"/>
          <w:szCs w:val="24"/>
        </w:rPr>
        <w:br/>
        <w:t>народами и государствами.</w:t>
      </w:r>
    </w:p>
    <w:p w:rsidR="00C2781C" w:rsidRPr="00001EBA" w:rsidRDefault="00674CA5">
      <w:pPr>
        <w:pStyle w:val="3"/>
        <w:spacing w:after="0"/>
        <w:ind w:left="20" w:right="4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Образование Древнерусского государства: предпосылки, причины, значение.</w:t>
      </w:r>
      <w:r w:rsidRPr="00001EBA">
        <w:rPr>
          <w:sz w:val="24"/>
          <w:szCs w:val="24"/>
        </w:rPr>
        <w:br/>
        <w:t>Новгород и Киев — центры древнерусской государственности. Формирование княжеской</w:t>
      </w:r>
      <w:r w:rsidRPr="00001EBA">
        <w:rPr>
          <w:sz w:val="24"/>
          <w:szCs w:val="24"/>
        </w:rPr>
        <w:br/>
        <w:t>власти (князь и дружина, полюдье). Первые русские князья, их внутренняя и внешняя</w:t>
      </w:r>
      <w:r w:rsidRPr="00001EBA">
        <w:rPr>
          <w:sz w:val="24"/>
          <w:szCs w:val="24"/>
        </w:rPr>
        <w:br/>
        <w:t>политика. Крещение Руси: причины и значение. Владимир Святославич. Христианство и</w:t>
      </w:r>
      <w:r w:rsidRPr="00001EBA">
        <w:rPr>
          <w:sz w:val="24"/>
          <w:szCs w:val="24"/>
        </w:rPr>
        <w:br/>
        <w:t>язычество.</w:t>
      </w:r>
    </w:p>
    <w:p w:rsidR="00C2781C" w:rsidRPr="00001EBA" w:rsidRDefault="00674CA5">
      <w:pPr>
        <w:pStyle w:val="3"/>
        <w:spacing w:after="0"/>
        <w:ind w:left="20" w:right="4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Социально-экономический и политический строй Древней Руси. Земельные</w:t>
      </w:r>
      <w:r w:rsidRPr="00001EBA">
        <w:rPr>
          <w:sz w:val="24"/>
          <w:szCs w:val="24"/>
        </w:rPr>
        <w:br/>
        <w:t>отношения. Свободное и зависимое население. Древнерусские города, развитие ремёсел и</w:t>
      </w:r>
      <w:r w:rsidR="002F4BED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торговли. Русская Правда. Политика Ярослава Мудрого и Владимира Мономаха. Древняя</w:t>
      </w:r>
      <w:r w:rsidRPr="00001EBA">
        <w:rPr>
          <w:sz w:val="24"/>
          <w:szCs w:val="24"/>
        </w:rPr>
        <w:br/>
        <w:t>Русь и её соседи.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Древнерусская культура. Былинный эпос. Возникновение письменности.</w:t>
      </w:r>
      <w:r w:rsidRPr="00001EBA">
        <w:rPr>
          <w:sz w:val="24"/>
          <w:szCs w:val="24"/>
        </w:rPr>
        <w:br/>
        <w:t>Летописание. Литература (слово, житие, поучение, хождение). Деревянное и каменное</w:t>
      </w:r>
      <w:r w:rsidRPr="00001EBA">
        <w:rPr>
          <w:sz w:val="24"/>
          <w:szCs w:val="24"/>
        </w:rPr>
        <w:br/>
        <w:t>зодчество. Монументальная живопись (мозаики, фрески). Иконы. Декоративно -</w:t>
      </w:r>
      <w:r w:rsidRPr="00001EBA">
        <w:rPr>
          <w:sz w:val="24"/>
          <w:szCs w:val="24"/>
        </w:rPr>
        <w:br/>
        <w:t>прикладное искусство. Быт и образ жизни разных слоёв населения.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Русь Удельная в 30-е гг. XII—XIII в. Политическая раздробленность: причины и</w:t>
      </w:r>
      <w:r w:rsidRPr="00001EBA">
        <w:rPr>
          <w:sz w:val="24"/>
          <w:szCs w:val="24"/>
        </w:rPr>
        <w:br/>
        <w:t>последствия. Крупнейшие самостоятельные центры Руси, особенности их</w:t>
      </w:r>
      <w:r w:rsidRPr="00001EBA">
        <w:rPr>
          <w:sz w:val="24"/>
          <w:szCs w:val="24"/>
        </w:rPr>
        <w:br/>
        <w:t>географического, социально-политического и культурного развития. Идея единства</w:t>
      </w:r>
      <w:r w:rsidRPr="00001EBA">
        <w:rPr>
          <w:sz w:val="24"/>
          <w:szCs w:val="24"/>
        </w:rPr>
        <w:br/>
        <w:t>русских земель в памятниках культуры.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Русь в системе международных связей и отношений: между Востоком и Западом.</w:t>
      </w:r>
      <w:r w:rsidRPr="00001EBA">
        <w:rPr>
          <w:sz w:val="24"/>
          <w:szCs w:val="24"/>
        </w:rPr>
        <w:br/>
        <w:t>Монгольские завоевания в Азии и на европейских рубежах. Сражение на Калке.</w:t>
      </w:r>
      <w:r w:rsidRPr="00001EBA">
        <w:rPr>
          <w:sz w:val="24"/>
          <w:szCs w:val="24"/>
        </w:rPr>
        <w:br/>
        <w:t>Нашествие монголов на Северо-Западную Русь. Героическая оборона русских городов.</w:t>
      </w:r>
      <w:r w:rsidRPr="00001EBA">
        <w:rPr>
          <w:sz w:val="24"/>
          <w:szCs w:val="24"/>
        </w:rPr>
        <w:br/>
        <w:t>Походы монгольских войск на Юго-Западную Русь и страны Центральной Европы.</w:t>
      </w:r>
      <w:r w:rsidRPr="00001EBA">
        <w:rPr>
          <w:sz w:val="24"/>
          <w:szCs w:val="24"/>
        </w:rPr>
        <w:br/>
        <w:t>Значение противостояния Руси монгольскому завоеванию. Русь и Запад; отношения</w:t>
      </w:r>
      <w:r w:rsidRPr="00001EBA">
        <w:rPr>
          <w:sz w:val="24"/>
          <w:szCs w:val="24"/>
        </w:rPr>
        <w:br/>
        <w:t>Новгорода с западными соседями. Борьба Руси против экспансии с Запада. Александр</w:t>
      </w:r>
      <w:r w:rsidRPr="00001EBA">
        <w:rPr>
          <w:sz w:val="24"/>
          <w:szCs w:val="24"/>
        </w:rPr>
        <w:br/>
        <w:t>Ярославич. Невская битва. Ледовое побоище.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Русь и Золотая Орда. Зависимость русских земель от Орды и её последствия.</w:t>
      </w:r>
      <w:r w:rsidRPr="00001EBA">
        <w:rPr>
          <w:sz w:val="24"/>
          <w:szCs w:val="24"/>
        </w:rPr>
        <w:br/>
        <w:t>Борьба населения русских земель против ордынского владычества.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Русь и Литва. Русские земли в составе Великого княжества Литовского.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Культура Руси в 30-е гг. </w:t>
      </w:r>
      <w:r w:rsidRPr="00001EBA">
        <w:rPr>
          <w:rStyle w:val="26"/>
          <w:sz w:val="24"/>
          <w:szCs w:val="24"/>
        </w:rPr>
        <w:t>XII</w:t>
      </w:r>
      <w:r w:rsidRPr="00001EBA">
        <w:rPr>
          <w:sz w:val="24"/>
          <w:szCs w:val="24"/>
        </w:rPr>
        <w:t>—</w:t>
      </w:r>
      <w:r w:rsidRPr="00001EBA">
        <w:rPr>
          <w:rStyle w:val="26"/>
          <w:sz w:val="24"/>
          <w:szCs w:val="24"/>
        </w:rPr>
        <w:t>XIII</w:t>
      </w:r>
      <w:r w:rsidRPr="00001EBA">
        <w:rPr>
          <w:sz w:val="24"/>
          <w:szCs w:val="24"/>
        </w:rPr>
        <w:t xml:space="preserve"> в. Летописание. Каменное строительство</w:t>
      </w:r>
      <w:r w:rsidRPr="00001EBA">
        <w:rPr>
          <w:sz w:val="24"/>
          <w:szCs w:val="24"/>
        </w:rPr>
        <w:br/>
        <w:t>(храмы, города-крепости) в русских землях. Развитие местных художественных школ и</w:t>
      </w:r>
      <w:r w:rsidRPr="00001EBA">
        <w:rPr>
          <w:sz w:val="24"/>
          <w:szCs w:val="24"/>
        </w:rPr>
        <w:br/>
        <w:t>складывание общерусского художественного стиля.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Московская Русь в XIV—XV вв. Причины и основные этапы объединения</w:t>
      </w:r>
      <w:r w:rsidRPr="00001EBA">
        <w:rPr>
          <w:sz w:val="24"/>
          <w:szCs w:val="24"/>
        </w:rPr>
        <w:br/>
        <w:t>русских земель. Москва и Тверь: борьба за великое княжение. Возвышение Москвы.</w:t>
      </w:r>
      <w:r w:rsidRPr="00001EBA">
        <w:rPr>
          <w:sz w:val="24"/>
          <w:szCs w:val="24"/>
        </w:rPr>
        <w:br/>
        <w:t>Московские князья и их политика. Княжеская власть и церковь. Дмитрий Донской и</w:t>
      </w:r>
      <w:r w:rsidRPr="00001EBA">
        <w:rPr>
          <w:sz w:val="24"/>
          <w:szCs w:val="24"/>
        </w:rPr>
        <w:br/>
        <w:t>Сергий Радонежский. Куликовская битва, её значение.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Русь при преемниках Дмитрия Донского. Отношения между Москвой и Ордой,</w:t>
      </w:r>
      <w:r w:rsidRPr="00001EBA">
        <w:rPr>
          <w:sz w:val="24"/>
          <w:szCs w:val="24"/>
        </w:rPr>
        <w:br/>
        <w:t>Москвой и Литвой. Феодальная война второй четверти XV в., её итоги. Образование</w:t>
      </w:r>
      <w:r w:rsidRPr="00001EBA">
        <w:rPr>
          <w:sz w:val="24"/>
          <w:szCs w:val="24"/>
        </w:rPr>
        <w:br/>
        <w:t>русской, украинской и белорусской народностей.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Завершение объединения русских земель. Прекращение зависимости Руси от</w:t>
      </w:r>
      <w:r w:rsidRPr="00001EBA">
        <w:rPr>
          <w:sz w:val="24"/>
          <w:szCs w:val="24"/>
        </w:rPr>
        <w:br/>
        <w:t>Золотой Орды. Иван III. Образование единого Русского государства и его значение.</w:t>
      </w:r>
      <w:r w:rsidRPr="00001EBA">
        <w:rPr>
          <w:sz w:val="24"/>
          <w:szCs w:val="24"/>
        </w:rPr>
        <w:br/>
        <w:t>Становление самодержавия. Судебник 1497 г.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Экономическое и социальное развитие Руси в XIV—XV вв. Система</w:t>
      </w:r>
      <w:r w:rsidRPr="00001EBA">
        <w:rPr>
          <w:sz w:val="24"/>
          <w:szCs w:val="24"/>
        </w:rPr>
        <w:br/>
        <w:t>землевладения. Структура русского средневекового общества. Положение крестьян,</w:t>
      </w:r>
      <w:r w:rsidRPr="00001EBA">
        <w:rPr>
          <w:sz w:val="24"/>
          <w:szCs w:val="24"/>
        </w:rPr>
        <w:br/>
        <w:t>ограничение их свободы. Предпосылки и начало складывания феодально-</w:t>
      </w:r>
      <w:r w:rsidRPr="00001EBA">
        <w:rPr>
          <w:sz w:val="24"/>
          <w:szCs w:val="24"/>
        </w:rPr>
        <w:br/>
        <w:t>крепостнической системы.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Религия и церковь в средневековой Руси. Роль православной церкви в собирании</w:t>
      </w:r>
      <w:r w:rsidRPr="00001EBA">
        <w:rPr>
          <w:sz w:val="24"/>
          <w:szCs w:val="24"/>
        </w:rPr>
        <w:br/>
        <w:t>русских земель, укреплении великокняжеской власти, развитии культуры. Возникновение</w:t>
      </w:r>
      <w:r w:rsidRPr="00001EBA">
        <w:rPr>
          <w:sz w:val="24"/>
          <w:szCs w:val="24"/>
        </w:rPr>
        <w:br/>
        <w:t>ересей. Иосифляне и нестяжатели. «Москва — Третий Рим».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Культура и быт Руси в XIV—XV вв. Начало формирования великорусской</w:t>
      </w:r>
      <w:r w:rsidRPr="00001EBA">
        <w:rPr>
          <w:sz w:val="24"/>
          <w:szCs w:val="24"/>
        </w:rPr>
        <w:br/>
        <w:t>культуры. Летописание. Важнейшие памятники литературы (памятники куликовского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цикла, сказания, жития, хождения). Развитие зодчества (Московский Кремль,</w:t>
      </w:r>
      <w:r w:rsidRPr="00001EBA">
        <w:rPr>
          <w:sz w:val="24"/>
          <w:szCs w:val="24"/>
        </w:rPr>
        <w:br/>
        <w:t>монастырские комплексы-крепости). Расцвет иконописи (Ф. Грек, А. Рублёв).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Московское государство в XVI в. Социально-экономическое и политическое</w:t>
      </w:r>
      <w:r w:rsidRPr="00001EBA">
        <w:rPr>
          <w:sz w:val="24"/>
          <w:szCs w:val="24"/>
        </w:rPr>
        <w:br/>
        <w:t>развитие. Иван IV. Избранная рада. Реформы 1550-х гг. и их значение. Стоглавый собор.</w:t>
      </w:r>
      <w:r w:rsidRPr="00001EBA">
        <w:rPr>
          <w:sz w:val="24"/>
          <w:szCs w:val="24"/>
        </w:rPr>
        <w:br/>
        <w:t>Опричнина: причины, сущность, последствия.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Внешняя политика и международные связи Московского царства в XVI в.</w:t>
      </w:r>
      <w:r w:rsidRPr="00001EBA">
        <w:rPr>
          <w:sz w:val="24"/>
          <w:szCs w:val="24"/>
        </w:rPr>
        <w:br/>
        <w:t>Расширение территории государства, его многонациональный характер. Присоединение</w:t>
      </w:r>
      <w:r w:rsidRPr="00001EBA">
        <w:rPr>
          <w:sz w:val="24"/>
          <w:szCs w:val="24"/>
        </w:rPr>
        <w:br/>
        <w:t>Казанского и Астраханского ханств, покорение Западной Сибири. Ливонская война, её</w:t>
      </w:r>
      <w:r w:rsidRPr="00001EBA">
        <w:rPr>
          <w:sz w:val="24"/>
          <w:szCs w:val="24"/>
        </w:rPr>
        <w:br/>
        <w:t>итоги и последствия.</w:t>
      </w:r>
      <w:r w:rsidR="002F4BED" w:rsidRPr="00001EBA">
        <w:rPr>
          <w:sz w:val="24"/>
          <w:szCs w:val="24"/>
        </w:rPr>
        <w:t xml:space="preserve"> 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Россия в конце XVI в. Учреждение патриаршества. Дальнейшее закрепощение</w:t>
      </w:r>
      <w:r w:rsidRPr="00001EBA">
        <w:rPr>
          <w:sz w:val="24"/>
          <w:szCs w:val="24"/>
        </w:rPr>
        <w:br/>
        <w:t>крестьян.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Культура и быт Московской Руси в XVI в. Устное народное творчество.</w:t>
      </w:r>
      <w:r w:rsidRPr="00001EBA">
        <w:rPr>
          <w:sz w:val="24"/>
          <w:szCs w:val="24"/>
        </w:rPr>
        <w:br/>
        <w:t>Просвещение. Книгопечатание (И. Фёдоров). Публицистика. Исторические повести.</w:t>
      </w:r>
      <w:r w:rsidRPr="00001EBA">
        <w:rPr>
          <w:sz w:val="24"/>
          <w:szCs w:val="24"/>
        </w:rPr>
        <w:br/>
        <w:t>Зодчество (шатровые храмы). Живопись (Дионисий). Быт, нравы, обычаи. «Домострой».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Россия на рубеже XVI—XVII вв. Царствование Б. Годунова. Смута: причины,</w:t>
      </w:r>
      <w:r w:rsidRPr="00001EBA">
        <w:rPr>
          <w:sz w:val="24"/>
          <w:szCs w:val="24"/>
        </w:rPr>
        <w:br/>
        <w:t>участники, последствия. Самозванцы. Восстание под предводительством И. Болотникова.</w:t>
      </w:r>
      <w:r w:rsidRPr="00001EBA">
        <w:rPr>
          <w:sz w:val="24"/>
          <w:szCs w:val="24"/>
        </w:rPr>
        <w:br/>
        <w:t>Освободительная борьба против интервентов. Патриотический подъём народа. Окончание</w:t>
      </w:r>
      <w:r w:rsidRPr="00001EBA">
        <w:rPr>
          <w:sz w:val="24"/>
          <w:szCs w:val="24"/>
        </w:rPr>
        <w:br/>
        <w:t>Смуты и возрождение российской государственности. Ополчение К. Минина и</w:t>
      </w:r>
      <w:r w:rsidRPr="00001EBA">
        <w:rPr>
          <w:sz w:val="24"/>
          <w:szCs w:val="24"/>
        </w:rPr>
        <w:br/>
        <w:t>Д. Пожарского. Освобождение Москвы. Начало царствования династии Романовых.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Россия в Новое время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Хронология и сущность нового этапа российской истории.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Россия в XVII в. Правление первых Романовых. Начало становления абсолютизма.</w:t>
      </w:r>
      <w:r w:rsidRPr="00001EBA">
        <w:rPr>
          <w:sz w:val="24"/>
          <w:szCs w:val="24"/>
        </w:rPr>
        <w:br/>
        <w:t>Соборное уложение 1649 г. Оформление сословного строя. Права и обязанности основных</w:t>
      </w:r>
      <w:r w:rsidRPr="00001EBA">
        <w:rPr>
          <w:sz w:val="24"/>
          <w:szCs w:val="24"/>
        </w:rPr>
        <w:br/>
        <w:t>сословий. Окончательное закрепощение крестьян.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Экономические последствия Смуты. Новые явления в экономике страны: рост</w:t>
      </w:r>
      <w:r w:rsidRPr="00001EBA">
        <w:rPr>
          <w:sz w:val="24"/>
          <w:szCs w:val="24"/>
        </w:rPr>
        <w:br/>
        <w:t>товарно-денежных отношений, развитие мелкотоварного производства, возникновение</w:t>
      </w:r>
      <w:r w:rsidRPr="00001EBA">
        <w:rPr>
          <w:sz w:val="24"/>
          <w:szCs w:val="24"/>
        </w:rPr>
        <w:br/>
        <w:t>мануфактур. Развитие торговли, начало формирования всероссийского рынка.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Народы России в XVII в. Освоение Сибири и Дальнего Востока. Русские</w:t>
      </w:r>
      <w:r w:rsidRPr="00001EBA">
        <w:rPr>
          <w:sz w:val="24"/>
          <w:szCs w:val="24"/>
        </w:rPr>
        <w:br/>
        <w:t>первопроходцы.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Народные движения в XVII в.: причины, формы, участники. Городские восстания.</w:t>
      </w:r>
      <w:r w:rsidRPr="00001EBA">
        <w:rPr>
          <w:sz w:val="24"/>
          <w:szCs w:val="24"/>
        </w:rPr>
        <w:br/>
        <w:t>Восстание под предводительством С. Разина.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Власть и церковь. Реформы патриарха Никона. Церковный раскол. Протопоп</w:t>
      </w:r>
      <w:r w:rsidRPr="00001EBA">
        <w:rPr>
          <w:sz w:val="24"/>
          <w:szCs w:val="24"/>
        </w:rPr>
        <w:br/>
        <w:t>Аввакум.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Внешняя политика России в XVII в. Взаимоотношения с соседними государствами</w:t>
      </w:r>
      <w:r w:rsidRPr="00001EBA">
        <w:rPr>
          <w:sz w:val="24"/>
          <w:szCs w:val="24"/>
        </w:rPr>
        <w:br/>
        <w:t>и народами. Россия и Речь Посполитая. Смоленская война. Присоединение к России</w:t>
      </w:r>
      <w:r w:rsidRPr="00001EBA">
        <w:rPr>
          <w:sz w:val="24"/>
          <w:szCs w:val="24"/>
        </w:rPr>
        <w:br/>
        <w:t>Левобережной Украины и Киева. Отношения России с Крымским ханством и Османской</w:t>
      </w:r>
      <w:r w:rsidRPr="00001EBA">
        <w:rPr>
          <w:sz w:val="24"/>
          <w:szCs w:val="24"/>
        </w:rPr>
        <w:br/>
        <w:t>империей.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Культура и быт России в XVII в. Традиции и новые веяния, усиление светского</w:t>
      </w:r>
      <w:r w:rsidRPr="00001EBA">
        <w:rPr>
          <w:sz w:val="24"/>
          <w:szCs w:val="24"/>
        </w:rPr>
        <w:br/>
        <w:t>характера культуры. Образование. Литература: новые жанры (сатирические повести,</w:t>
      </w:r>
      <w:r w:rsidRPr="00001EBA">
        <w:rPr>
          <w:sz w:val="24"/>
          <w:szCs w:val="24"/>
        </w:rPr>
        <w:br/>
        <w:t>автобиографические повести), новые герои. Церковное и гражданское зодчество:</w:t>
      </w:r>
      <w:r w:rsidRPr="00001EBA">
        <w:rPr>
          <w:sz w:val="24"/>
          <w:szCs w:val="24"/>
        </w:rPr>
        <w:br/>
        <w:t>основные стили и памятники. Живопись (С. Ушаков). Быт и обычаи различных сословий</w:t>
      </w:r>
      <w:r w:rsidRPr="00001EBA">
        <w:rPr>
          <w:sz w:val="24"/>
          <w:szCs w:val="24"/>
        </w:rPr>
        <w:br/>
        <w:t>(царский двор, бояре, дворяне, посадские, крестьяне, старообрядцы).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Россия на рубеже XVII—XVIII вв. Необходимость и предпосылки</w:t>
      </w:r>
      <w:r w:rsidRPr="00001EBA">
        <w:rPr>
          <w:sz w:val="24"/>
          <w:szCs w:val="24"/>
        </w:rPr>
        <w:br/>
        <w:t>преобразований. Начало царствования Петра I. Азовские походы. Великое посольство.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Россия в первой четверти XVIII в. Преобразования Петра I. Реорганизация</w:t>
      </w:r>
      <w:r w:rsidRPr="00001EBA">
        <w:rPr>
          <w:sz w:val="24"/>
          <w:szCs w:val="24"/>
        </w:rPr>
        <w:br/>
        <w:t>армии. Реформы государственного управления (учреждение Сената, коллегий, губернская</w:t>
      </w:r>
      <w:r w:rsidRPr="00001EBA">
        <w:rPr>
          <w:sz w:val="24"/>
          <w:szCs w:val="24"/>
        </w:rPr>
        <w:br/>
        <w:t>реформа и др.). Указ о единонаследии. Табель о рангах. Утверждение абсолютизма.</w:t>
      </w:r>
      <w:r w:rsidRPr="00001EBA">
        <w:rPr>
          <w:sz w:val="24"/>
          <w:szCs w:val="24"/>
        </w:rPr>
        <w:br/>
        <w:t>Церковная реформа; упразднение патриаршества. Аристократическая оппозиция</w:t>
      </w:r>
      <w:r w:rsidRPr="00001EBA">
        <w:rPr>
          <w:sz w:val="24"/>
          <w:szCs w:val="24"/>
        </w:rPr>
        <w:br/>
        <w:t>реформам Петра I; дело царевича Алексея.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Политика протекционизма и меркантилизма. Денежная и налоговая реформы.</w:t>
      </w:r>
      <w:r w:rsidRPr="00001EBA">
        <w:rPr>
          <w:sz w:val="24"/>
          <w:szCs w:val="24"/>
        </w:rPr>
        <w:br/>
        <w:t>Подушная подать.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Социальные движения в первой четверти XVIII в. Восстания в Астрахани,</w:t>
      </w:r>
      <w:r w:rsidRPr="00001EBA">
        <w:rPr>
          <w:sz w:val="24"/>
          <w:szCs w:val="24"/>
        </w:rPr>
        <w:br/>
        <w:t>Башкирии, на Дону. Религиозные выступления.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Внешняя политика России в первой четверти XVIII в. Северная война: причины,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основные события, итоги. Прутский и Каспийский походы. Провозглашение России</w:t>
      </w:r>
      <w:r w:rsidRPr="00001EBA">
        <w:rPr>
          <w:sz w:val="24"/>
          <w:szCs w:val="24"/>
        </w:rPr>
        <w:br/>
        <w:t>империей.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Нововведения в культуре. Просвещение и научные знания. Расширение сети школ</w:t>
      </w:r>
      <w:r w:rsidRPr="00001EBA">
        <w:rPr>
          <w:sz w:val="24"/>
          <w:szCs w:val="24"/>
        </w:rPr>
        <w:br/>
        <w:t>и специальных учебных заведений. Открытие Академии наук. Развитие техники;</w:t>
      </w:r>
    </w:p>
    <w:p w:rsidR="00C2781C" w:rsidRPr="00001EBA" w:rsidRDefault="00674CA5">
      <w:pPr>
        <w:pStyle w:val="3"/>
        <w:tabs>
          <w:tab w:val="left" w:pos="308"/>
        </w:tabs>
        <w:spacing w:after="0"/>
        <w:ind w:left="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А.</w:t>
      </w:r>
      <w:r w:rsidRPr="00001EBA">
        <w:rPr>
          <w:sz w:val="24"/>
          <w:szCs w:val="24"/>
        </w:rPr>
        <w:tab/>
        <w:t>Нартов. Литература и искусство. Архитектура и изобразительное искусство</w:t>
      </w:r>
      <w:r w:rsidRPr="00001EBA">
        <w:rPr>
          <w:sz w:val="24"/>
          <w:szCs w:val="24"/>
        </w:rPr>
        <w:br/>
        <w:t>(Д. Трезини, В. В. Растрелли, И. Н. Никитин). Изменения в дворянском быту.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Итоги и цена петровских преобразований.</w:t>
      </w:r>
      <w:r w:rsidR="002F4BED" w:rsidRPr="00001EBA">
        <w:rPr>
          <w:sz w:val="24"/>
          <w:szCs w:val="24"/>
        </w:rPr>
        <w:t xml:space="preserve"> 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Дворцовые перевороты: причины, сущность, последствия. Внутренняя и внешняя</w:t>
      </w:r>
      <w:r w:rsidRPr="00001EBA">
        <w:rPr>
          <w:sz w:val="24"/>
          <w:szCs w:val="24"/>
        </w:rPr>
        <w:br/>
        <w:t>политика преемников Петра I. Расширение привилегий дворянства. Участие России в</w:t>
      </w:r>
      <w:r w:rsidRPr="00001EBA">
        <w:rPr>
          <w:sz w:val="24"/>
          <w:szCs w:val="24"/>
        </w:rPr>
        <w:br/>
        <w:t>Семилетней войне (П. А. Румянцев).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Российская империя в 1762—1801 гг. Правление Екатерины II. Политика</w:t>
      </w:r>
      <w:r w:rsidRPr="00001EBA">
        <w:rPr>
          <w:sz w:val="24"/>
          <w:szCs w:val="24"/>
        </w:rPr>
        <w:br/>
        <w:t>просвещённого абсолютизма: основные направления, мероприятия, значение. Развитие</w:t>
      </w:r>
      <w:r w:rsidRPr="00001EBA">
        <w:rPr>
          <w:sz w:val="24"/>
          <w:szCs w:val="24"/>
        </w:rPr>
        <w:br/>
        <w:t>промышленности и торговли. Предпринимательство. Рост помещичьего землевладения.</w:t>
      </w:r>
      <w:r w:rsidRPr="00001EBA">
        <w:rPr>
          <w:sz w:val="24"/>
          <w:szCs w:val="24"/>
        </w:rPr>
        <w:br/>
        <w:t>Усиление крепостничества. Восстание под предводительством Е. Пугачёва и его значение.</w:t>
      </w:r>
      <w:r w:rsidRPr="00001EBA">
        <w:rPr>
          <w:sz w:val="24"/>
          <w:szCs w:val="24"/>
        </w:rPr>
        <w:br/>
        <w:t>Основные сословия российского общества, их положение. Золотой век российского</w:t>
      </w:r>
      <w:r w:rsidRPr="00001EBA">
        <w:rPr>
          <w:sz w:val="24"/>
          <w:szCs w:val="24"/>
        </w:rPr>
        <w:br/>
        <w:t>дворянства. Жалованные грамоты дворянству и городам. Развитие общественной мысли.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Российская империя в конце XVIII в. Внутренняя и внешняя политика Павла I.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Россия в европейской и мировой политике во второй половине XVIII в. Русско-</w:t>
      </w:r>
      <w:r w:rsidRPr="00001EBA">
        <w:rPr>
          <w:sz w:val="24"/>
          <w:szCs w:val="24"/>
        </w:rPr>
        <w:br/>
        <w:t>турецкие войны и их итоги. Присоединение Крыма и Северного Причерноморья;</w:t>
      </w:r>
      <w:r w:rsidRPr="00001EBA">
        <w:rPr>
          <w:sz w:val="24"/>
          <w:szCs w:val="24"/>
        </w:rPr>
        <w:br/>
        <w:t>Г. А. Потёмкин. Георгиевский трактат. Участие России в разделах Речи Посполитой.</w:t>
      </w:r>
      <w:r w:rsidRPr="00001EBA">
        <w:rPr>
          <w:sz w:val="24"/>
          <w:szCs w:val="24"/>
        </w:rPr>
        <w:br/>
        <w:t>Действия вооружённых сил России в Италии и Швейцарии. Русское военное искусство</w:t>
      </w:r>
      <w:r w:rsidRPr="00001EBA">
        <w:rPr>
          <w:sz w:val="24"/>
          <w:szCs w:val="24"/>
        </w:rPr>
        <w:br/>
        <w:t>(А. В. Суворов, Ф. Ф. Ушаков).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Культура и быт России во второй половине XVIII в. Просвещение. Становление</w:t>
      </w:r>
      <w:r w:rsidRPr="00001EBA">
        <w:rPr>
          <w:sz w:val="24"/>
          <w:szCs w:val="24"/>
        </w:rPr>
        <w:br/>
        <w:t>отечественной науки; М. В. Ломоносов.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Исследовательские экспедиции (В. Беринг, С. П. Крашенинников). Историческая</w:t>
      </w:r>
      <w:r w:rsidRPr="00001EBA">
        <w:rPr>
          <w:sz w:val="24"/>
          <w:szCs w:val="24"/>
        </w:rPr>
        <w:br/>
        <w:t>наука (В. Н. Татищев, М. М. Щербатов). Русские изобретатели (И. И. Ползунов,</w:t>
      </w:r>
      <w:r w:rsidRPr="00001EBA">
        <w:rPr>
          <w:sz w:val="24"/>
          <w:szCs w:val="24"/>
        </w:rPr>
        <w:br/>
        <w:t>И. П. Кулибин). Литература: основные направления, жанры, писатели</w:t>
      </w:r>
      <w:r w:rsidRPr="00001EBA">
        <w:rPr>
          <w:sz w:val="24"/>
          <w:szCs w:val="24"/>
        </w:rPr>
        <w:br/>
        <w:t>(В. К. Тредиаковский, Н. М. Карамзин, Г. Р. Державин, Д. И. Фонвизин). Развитие</w:t>
      </w:r>
      <w:r w:rsidRPr="00001EBA">
        <w:rPr>
          <w:sz w:val="24"/>
          <w:szCs w:val="24"/>
        </w:rPr>
        <w:br/>
        <w:t>архитектуры, живописи, скульптуры, музыки (стили и течения, художники и их</w:t>
      </w:r>
      <w:r w:rsidRPr="00001EBA">
        <w:rPr>
          <w:sz w:val="24"/>
          <w:szCs w:val="24"/>
        </w:rPr>
        <w:br/>
        <w:t>произведения). Театр (Ф. Г. Волков). Культура и быт народов Российской империи.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Российская империя в первой четверти </w:t>
      </w:r>
      <w:r w:rsidRPr="00001EBA">
        <w:rPr>
          <w:rStyle w:val="26"/>
          <w:sz w:val="24"/>
          <w:szCs w:val="24"/>
        </w:rPr>
        <w:t>XIX</w:t>
      </w:r>
      <w:r w:rsidRPr="00001EBA">
        <w:rPr>
          <w:sz w:val="24"/>
          <w:szCs w:val="24"/>
        </w:rPr>
        <w:t xml:space="preserve"> в. Территория. Население.</w:t>
      </w:r>
      <w:r w:rsidRPr="00001EBA">
        <w:rPr>
          <w:sz w:val="24"/>
          <w:szCs w:val="24"/>
        </w:rPr>
        <w:br/>
        <w:t>Социально-экономическое развитие. Император Александр I и его окружение. Создание</w:t>
      </w:r>
      <w:r w:rsidRPr="00001EBA">
        <w:rPr>
          <w:sz w:val="24"/>
          <w:szCs w:val="24"/>
        </w:rPr>
        <w:br/>
        <w:t>министерств. Указ о вольных хлебопашцах. Меры по развитию системы образования.</w:t>
      </w:r>
      <w:r w:rsidRPr="00001EBA">
        <w:rPr>
          <w:sz w:val="24"/>
          <w:szCs w:val="24"/>
        </w:rPr>
        <w:br/>
        <w:t>Проект М. М. Сперанского. Учреждение Государственного совета. Причины свёртывания</w:t>
      </w:r>
      <w:r w:rsidRPr="00001EBA">
        <w:rPr>
          <w:sz w:val="24"/>
          <w:szCs w:val="24"/>
        </w:rPr>
        <w:br/>
        <w:t>либеральных реформ.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Россия в международных отношениях начала XIX в. Основные цели и направления</w:t>
      </w:r>
      <w:r w:rsidRPr="00001EBA">
        <w:rPr>
          <w:sz w:val="24"/>
          <w:szCs w:val="24"/>
        </w:rPr>
        <w:br/>
        <w:t>внешней политики. Участие России в антифранцузских коалициях. Тильзитский мир</w:t>
      </w:r>
      <w:r w:rsidRPr="00001EBA">
        <w:rPr>
          <w:sz w:val="24"/>
          <w:szCs w:val="24"/>
        </w:rPr>
        <w:br/>
        <w:t>1807 г. И его последствия. Присоединение к России Финляндии.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Отечественная война 1812 г. Планы сторон, основные этапы и сражения войны.</w:t>
      </w:r>
      <w:r w:rsidRPr="00001EBA">
        <w:rPr>
          <w:sz w:val="24"/>
          <w:szCs w:val="24"/>
        </w:rPr>
        <w:br/>
        <w:t>Патриотический подъём народа. Герои войны (М. И. Кутузов, П. И. Багратион,</w:t>
      </w:r>
      <w:r w:rsidRPr="00001EBA">
        <w:rPr>
          <w:sz w:val="24"/>
          <w:szCs w:val="24"/>
        </w:rPr>
        <w:br/>
        <w:t>Н. Н. Раевский, Д. В. Давыдов и др.). Причины победы России в Отечественной войне</w:t>
      </w:r>
      <w:r w:rsidRPr="00001EBA">
        <w:rPr>
          <w:sz w:val="24"/>
          <w:szCs w:val="24"/>
        </w:rPr>
        <w:br/>
        <w:t>1812 г. Влияние Отечественной войны 1812 г. На общественную мысль и национальное</w:t>
      </w:r>
      <w:r w:rsidRPr="00001EBA">
        <w:rPr>
          <w:sz w:val="24"/>
          <w:szCs w:val="24"/>
        </w:rPr>
        <w:br/>
        <w:t>самосознание. Народная память о войне 1812 г.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Заграничный поход русской армии 1813—1814 гг. Венский конгресс. Священный</w:t>
      </w:r>
      <w:r w:rsidRPr="00001EBA">
        <w:rPr>
          <w:sz w:val="24"/>
          <w:szCs w:val="24"/>
        </w:rPr>
        <w:br/>
        <w:t>союз. Роль России в европейской политике в 1813—1825 гг. Россия и Америка.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Изменение внутриполитического курса Александра I в 1816—1825 гг. Основные</w:t>
      </w:r>
      <w:r w:rsidRPr="00001EBA">
        <w:rPr>
          <w:sz w:val="24"/>
          <w:szCs w:val="24"/>
        </w:rPr>
        <w:br/>
        <w:t>итоги внутренней политики Александра I.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Движение декабристов: предпосылки возникновения, идейные основы и цели,</w:t>
      </w:r>
      <w:r w:rsidRPr="00001EBA">
        <w:rPr>
          <w:sz w:val="24"/>
          <w:szCs w:val="24"/>
        </w:rPr>
        <w:br/>
        <w:t>первые организации, их участники. Южное общество; «Русская правда» П. И. Пестеля.</w:t>
      </w:r>
      <w:r w:rsidRPr="00001EBA">
        <w:rPr>
          <w:sz w:val="24"/>
          <w:szCs w:val="24"/>
        </w:rPr>
        <w:br/>
        <w:t>Северное общество; Конституция Н. М. Муравьёва. Выступления декабристов в Санкт-</w:t>
      </w:r>
      <w:r w:rsidRPr="00001EBA">
        <w:rPr>
          <w:sz w:val="24"/>
          <w:szCs w:val="24"/>
        </w:rPr>
        <w:br/>
        <w:t>Петербурге (14 декабря 1825 г.) и на юге, их итоги. Значение движения декабристов.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Российская империя в 1825—1855 гг. Правление Николая I. Преобразование и</w:t>
      </w:r>
      <w:r w:rsidRPr="00001EBA">
        <w:rPr>
          <w:sz w:val="24"/>
          <w:szCs w:val="24"/>
        </w:rPr>
        <w:br/>
        <w:t>укрепление роли государственного аппарата. Кодификация законов.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Социально-экономическое развитие России во второй четверти XIX в.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Крестьянский вопрос. Реформа управления государственными крестьянами</w:t>
      </w:r>
      <w:r w:rsidRPr="00001EBA">
        <w:rPr>
          <w:sz w:val="24"/>
          <w:szCs w:val="24"/>
        </w:rPr>
        <w:br/>
        <w:t>П. Д. Киселёва. Начало промышленного переворота, его экономические и социальные</w:t>
      </w:r>
      <w:r w:rsidRPr="00001EBA">
        <w:rPr>
          <w:sz w:val="24"/>
          <w:szCs w:val="24"/>
        </w:rPr>
        <w:br/>
        <w:t>последствия. Финансовая реформа Е. Ф. Канкрина.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Общественное движение в 1830—1850-е гг. Охранительное направление. Теория</w:t>
      </w:r>
      <w:r w:rsidRPr="00001EBA">
        <w:rPr>
          <w:sz w:val="24"/>
          <w:szCs w:val="24"/>
        </w:rPr>
        <w:br/>
        <w:t>официальной народности (С. С. Уваров). Оппозиционная общественная мысль.</w:t>
      </w:r>
      <w:r w:rsidR="002F4BED" w:rsidRPr="00001EBA">
        <w:rPr>
          <w:sz w:val="24"/>
          <w:szCs w:val="24"/>
        </w:rPr>
        <w:t xml:space="preserve"> </w:t>
      </w:r>
    </w:p>
    <w:p w:rsidR="00C2781C" w:rsidRPr="00001EBA" w:rsidRDefault="00674CA5">
      <w:pPr>
        <w:pStyle w:val="3"/>
        <w:spacing w:after="0"/>
        <w:ind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Славянофилы (И. С. И К. С. Аксаковы, И. В. И П. В. Киреевские, А. С. Хомяков,</w:t>
      </w:r>
      <w:r w:rsidRPr="00001EBA">
        <w:rPr>
          <w:sz w:val="24"/>
          <w:szCs w:val="24"/>
        </w:rPr>
        <w:br/>
        <w:t>Ю. Ф. Самарин и др.) и западники (К. Д. Кавелин, С. М. Соловьёв, Т. Н. Грановский и</w:t>
      </w:r>
      <w:r w:rsidRPr="00001EBA">
        <w:rPr>
          <w:sz w:val="24"/>
          <w:szCs w:val="24"/>
        </w:rPr>
        <w:br/>
        <w:t>др.). Революционно-социалистические течения (А. И. Герцен, Н. П. Огарёв,</w:t>
      </w:r>
    </w:p>
    <w:p w:rsidR="00C2781C" w:rsidRPr="00001EBA" w:rsidRDefault="00674CA5">
      <w:pPr>
        <w:pStyle w:val="3"/>
        <w:tabs>
          <w:tab w:val="left" w:pos="278"/>
        </w:tabs>
        <w:spacing w:after="0"/>
        <w:ind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В.</w:t>
      </w:r>
      <w:r w:rsidRPr="00001EBA">
        <w:rPr>
          <w:sz w:val="24"/>
          <w:szCs w:val="24"/>
        </w:rPr>
        <w:tab/>
        <w:t>Г. Белинский). Общество петрашевцев.</w:t>
      </w:r>
    </w:p>
    <w:p w:rsidR="00C2781C" w:rsidRPr="00001EBA" w:rsidRDefault="00674CA5">
      <w:pPr>
        <w:pStyle w:val="3"/>
        <w:spacing w:after="0"/>
        <w:ind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Внешняя политика России во второй четверти XIX в.: европейская политика,</w:t>
      </w:r>
      <w:r w:rsidRPr="00001EBA">
        <w:rPr>
          <w:sz w:val="24"/>
          <w:szCs w:val="24"/>
        </w:rPr>
        <w:br/>
        <w:t>восточный вопрос. Крымская война 1853—1856 гг.: причины, участники, основные</w:t>
      </w:r>
      <w:r w:rsidRPr="00001EBA">
        <w:rPr>
          <w:sz w:val="24"/>
          <w:szCs w:val="24"/>
        </w:rPr>
        <w:br/>
        <w:t>сражения. Героизм защитников Севастополя (В. А. Корнилов, П. С. Нахимов,</w:t>
      </w:r>
    </w:p>
    <w:p w:rsidR="00C2781C" w:rsidRPr="00001EBA" w:rsidRDefault="00674CA5">
      <w:pPr>
        <w:pStyle w:val="3"/>
        <w:tabs>
          <w:tab w:val="left" w:pos="278"/>
        </w:tabs>
        <w:spacing w:after="0"/>
        <w:ind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В.</w:t>
      </w:r>
      <w:r w:rsidRPr="00001EBA">
        <w:rPr>
          <w:sz w:val="24"/>
          <w:szCs w:val="24"/>
        </w:rPr>
        <w:tab/>
        <w:t>И. Истомин). Итоги и последствия войны.</w:t>
      </w:r>
    </w:p>
    <w:p w:rsidR="00C2781C" w:rsidRPr="00001EBA" w:rsidRDefault="00674CA5">
      <w:pPr>
        <w:pStyle w:val="3"/>
        <w:spacing w:after="0"/>
        <w:ind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Народы России и национальная политика самодержавия в первой половине XIX в.</w:t>
      </w:r>
      <w:r w:rsidRPr="00001EBA">
        <w:rPr>
          <w:sz w:val="24"/>
          <w:szCs w:val="24"/>
        </w:rPr>
        <w:br/>
        <w:t>Кавказская война. Имамат; движение Шамиля.</w:t>
      </w:r>
    </w:p>
    <w:p w:rsidR="00C2781C" w:rsidRPr="00001EBA" w:rsidRDefault="00674CA5">
      <w:pPr>
        <w:pStyle w:val="3"/>
        <w:spacing w:after="0"/>
        <w:ind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Культура России в первой половине XIX в. Развитие науки и техники</w:t>
      </w:r>
      <w:r w:rsidRPr="00001EBA">
        <w:rPr>
          <w:sz w:val="24"/>
          <w:szCs w:val="24"/>
        </w:rPr>
        <w:br/>
        <w:t>(Н. И. Лобачевский, Н. И. Пирогов, Н. Н. Зинин, Б. С. Якоби и др.). Географические</w:t>
      </w:r>
      <w:r w:rsidRPr="00001EBA">
        <w:rPr>
          <w:sz w:val="24"/>
          <w:szCs w:val="24"/>
        </w:rPr>
        <w:br/>
        <w:t>экспедиции, их участники. Образование: расширение сети школ и университетов.</w:t>
      </w:r>
      <w:r w:rsidRPr="00001EBA">
        <w:rPr>
          <w:sz w:val="24"/>
          <w:szCs w:val="24"/>
        </w:rPr>
        <w:br/>
        <w:t>Национальные корни отечественной культуры и западные влияния. Основные стили в</w:t>
      </w:r>
      <w:r w:rsidRPr="00001EBA">
        <w:rPr>
          <w:sz w:val="24"/>
          <w:szCs w:val="24"/>
        </w:rPr>
        <w:br/>
        <w:t>художественной культуре (романтизм, классицизм, реализм). Золотой век русской</w:t>
      </w:r>
      <w:r w:rsidRPr="00001EBA">
        <w:rPr>
          <w:sz w:val="24"/>
          <w:szCs w:val="24"/>
        </w:rPr>
        <w:br/>
        <w:t>литературы: писатели и их произведения (В. А. Жуковский, А. С. Пушкин,</w:t>
      </w:r>
      <w:r w:rsidRPr="00001EBA">
        <w:rPr>
          <w:sz w:val="24"/>
          <w:szCs w:val="24"/>
        </w:rPr>
        <w:br/>
        <w:t>М. Ю. Лермонтов, Н. В. Гоголь и др.). Становление национальной музыкальной школы</w:t>
      </w:r>
      <w:r w:rsidRPr="00001EBA">
        <w:rPr>
          <w:sz w:val="24"/>
          <w:szCs w:val="24"/>
        </w:rPr>
        <w:br/>
        <w:t>(М. И. Глинка, А. С. Даргомыжский). Театр. Живопись: стили (классицизм, романтизм,</w:t>
      </w:r>
      <w:r w:rsidRPr="00001EBA">
        <w:rPr>
          <w:sz w:val="24"/>
          <w:szCs w:val="24"/>
        </w:rPr>
        <w:br/>
        <w:t>реализм), жанры, художники (К. П. Брюллов, О. А. Кипренский, В. А. Тропинин и др.).</w:t>
      </w:r>
      <w:r w:rsidRPr="00001EBA">
        <w:rPr>
          <w:sz w:val="24"/>
          <w:szCs w:val="24"/>
        </w:rPr>
        <w:br/>
        <w:t>Архитектура: стили (русский ампир, классицизм), зодчие и их произведения. Вклад</w:t>
      </w:r>
      <w:r w:rsidRPr="00001EBA">
        <w:rPr>
          <w:sz w:val="24"/>
          <w:szCs w:val="24"/>
        </w:rPr>
        <w:br/>
        <w:t>российской культуры первой половины XIX в. В мировую культуру.</w:t>
      </w:r>
    </w:p>
    <w:p w:rsidR="00C2781C" w:rsidRPr="00001EBA" w:rsidRDefault="00674CA5">
      <w:pPr>
        <w:pStyle w:val="3"/>
        <w:spacing w:after="0"/>
        <w:ind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Российская империя во второй половине </w:t>
      </w:r>
      <w:r w:rsidRPr="00001EBA">
        <w:rPr>
          <w:rStyle w:val="26"/>
          <w:sz w:val="24"/>
          <w:szCs w:val="24"/>
        </w:rPr>
        <w:t>XIX</w:t>
      </w:r>
      <w:r w:rsidRPr="00001EBA">
        <w:rPr>
          <w:sz w:val="24"/>
          <w:szCs w:val="24"/>
        </w:rPr>
        <w:t xml:space="preserve"> в. Великие реформы 1860—1870-</w:t>
      </w:r>
      <w:r w:rsidRPr="00001EBA">
        <w:rPr>
          <w:sz w:val="24"/>
          <w:szCs w:val="24"/>
        </w:rPr>
        <w:br/>
        <w:t>х гг. Необходимость и предпосылки реформ. Император Александр II и его окружение.</w:t>
      </w:r>
      <w:r w:rsidRPr="00001EBA">
        <w:rPr>
          <w:sz w:val="24"/>
          <w:szCs w:val="24"/>
        </w:rPr>
        <w:br/>
        <w:t>Либералы, радикалы, консерваторы: планы и проекты переустройства России. Подготовка</w:t>
      </w:r>
      <w:r w:rsidRPr="00001EBA">
        <w:rPr>
          <w:sz w:val="24"/>
          <w:szCs w:val="24"/>
        </w:rPr>
        <w:br/>
        <w:t>крестьянской реформы. Основные положения Крестьянской реформы 1861 г. Значение</w:t>
      </w:r>
      <w:r w:rsidRPr="00001EBA">
        <w:rPr>
          <w:sz w:val="24"/>
          <w:szCs w:val="24"/>
        </w:rPr>
        <w:br/>
        <w:t>отмены крепостного права. Земская, судебная, военная, городская реформы. Итоги и</w:t>
      </w:r>
      <w:r w:rsidRPr="00001EBA">
        <w:rPr>
          <w:sz w:val="24"/>
          <w:szCs w:val="24"/>
        </w:rPr>
        <w:br/>
        <w:t>следствия реформ 1860—1870-х гг.</w:t>
      </w:r>
    </w:p>
    <w:p w:rsidR="00C2781C" w:rsidRPr="00001EBA" w:rsidRDefault="00674CA5">
      <w:pPr>
        <w:pStyle w:val="3"/>
        <w:spacing w:after="0"/>
        <w:ind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Национальные движения и национальная политика в 1860—1870-е гг.</w:t>
      </w:r>
    </w:p>
    <w:p w:rsidR="00C2781C" w:rsidRPr="00001EBA" w:rsidRDefault="00674CA5">
      <w:pPr>
        <w:pStyle w:val="3"/>
        <w:spacing w:after="0"/>
        <w:ind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Социально-экономическое развитие пореформенной России. Сельское хозяйство</w:t>
      </w:r>
      <w:r w:rsidRPr="00001EBA">
        <w:rPr>
          <w:sz w:val="24"/>
          <w:szCs w:val="24"/>
        </w:rPr>
        <w:br/>
        <w:t>после отмены крепостного права. Развитие торговли и промышленности.</w:t>
      </w:r>
      <w:r w:rsidRPr="00001EBA">
        <w:rPr>
          <w:sz w:val="24"/>
          <w:szCs w:val="24"/>
        </w:rPr>
        <w:br/>
        <w:t>Железнодорожное строительство. Завершение промышленного переворота, его</w:t>
      </w:r>
      <w:r w:rsidRPr="00001EBA">
        <w:rPr>
          <w:sz w:val="24"/>
          <w:szCs w:val="24"/>
        </w:rPr>
        <w:br/>
        <w:t>последствия. Изменения в социальной структуре общества. Положение основных слоёв</w:t>
      </w:r>
      <w:r w:rsidRPr="00001EBA">
        <w:rPr>
          <w:sz w:val="24"/>
          <w:szCs w:val="24"/>
        </w:rPr>
        <w:br/>
        <w:t>населения России.</w:t>
      </w:r>
    </w:p>
    <w:p w:rsidR="00C2781C" w:rsidRPr="00001EBA" w:rsidRDefault="00674CA5">
      <w:pPr>
        <w:pStyle w:val="3"/>
        <w:spacing w:after="0"/>
        <w:ind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Общественное движение в России в последней трети XIX в. Консервативные,</w:t>
      </w:r>
      <w:r w:rsidRPr="00001EBA">
        <w:rPr>
          <w:sz w:val="24"/>
          <w:szCs w:val="24"/>
        </w:rPr>
        <w:br/>
        <w:t>либеральные, радикальные течения общественной мысли. Народническое движение:</w:t>
      </w:r>
      <w:r w:rsidRPr="00001EBA">
        <w:rPr>
          <w:sz w:val="24"/>
          <w:szCs w:val="24"/>
        </w:rPr>
        <w:br/>
        <w:t>идеология (М. А. Бакунин, П. Л. Лавров, П. Н. Ткачёв), организации, тактика. Кризис</w:t>
      </w:r>
      <w:r w:rsidRPr="00001EBA">
        <w:rPr>
          <w:sz w:val="24"/>
          <w:szCs w:val="24"/>
        </w:rPr>
        <w:br/>
        <w:t>революционного народничества. Зарождение российской социал-демократии. Начало</w:t>
      </w:r>
      <w:r w:rsidRPr="00001EBA">
        <w:rPr>
          <w:sz w:val="24"/>
          <w:szCs w:val="24"/>
        </w:rPr>
        <w:br/>
        <w:t>рабочего движения.</w:t>
      </w:r>
    </w:p>
    <w:p w:rsidR="00C2781C" w:rsidRPr="00001EBA" w:rsidRDefault="00674CA5">
      <w:pPr>
        <w:pStyle w:val="3"/>
        <w:spacing w:after="0"/>
        <w:ind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Внутренняя политика самодержавия в 1881—1890-е гг. Начало царствования</w:t>
      </w:r>
      <w:r w:rsidRPr="00001EBA">
        <w:rPr>
          <w:sz w:val="24"/>
          <w:szCs w:val="24"/>
        </w:rPr>
        <w:br/>
        <w:t>Александра III. Изменения в сферах государственного управления, образования и печати.</w:t>
      </w:r>
      <w:r w:rsidRPr="00001EBA">
        <w:rPr>
          <w:sz w:val="24"/>
          <w:szCs w:val="24"/>
        </w:rPr>
        <w:br/>
        <w:t>Возрастание роли государства в экономической жизни страны. Курс на модернизацию</w:t>
      </w:r>
      <w:r w:rsidRPr="00001EBA">
        <w:rPr>
          <w:sz w:val="24"/>
          <w:szCs w:val="24"/>
        </w:rPr>
        <w:br/>
        <w:t>промышленности. Экономические и финансовые реформы (Н. X. Бунге, С. Ю. Витте).</w:t>
      </w:r>
      <w:r w:rsidRPr="00001EBA">
        <w:rPr>
          <w:sz w:val="24"/>
          <w:szCs w:val="24"/>
        </w:rPr>
        <w:br/>
        <w:t>Разработка рабочего законодательства. Национальная политика.</w:t>
      </w:r>
    </w:p>
    <w:p w:rsidR="00C2781C" w:rsidRPr="00001EBA" w:rsidRDefault="00674CA5">
      <w:pPr>
        <w:pStyle w:val="3"/>
        <w:spacing w:after="0"/>
        <w:ind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Внешняя политика России во второй половине XIX в. Европейская политика.</w:t>
      </w:r>
      <w:r w:rsidRPr="00001EBA">
        <w:rPr>
          <w:sz w:val="24"/>
          <w:szCs w:val="24"/>
        </w:rPr>
        <w:br/>
        <w:t>Русско-турецкая война 1877—1878 гг.; роль России в освобождении балканских народов.</w:t>
      </w:r>
      <w:r w:rsidRPr="00001EBA">
        <w:rPr>
          <w:sz w:val="24"/>
          <w:szCs w:val="24"/>
        </w:rPr>
        <w:br/>
        <w:t>Присоединение Средней Азии. Политика России на Дальнем Востоке. Россия в</w:t>
      </w:r>
      <w:r w:rsidRPr="00001EBA">
        <w:rPr>
          <w:sz w:val="24"/>
          <w:szCs w:val="24"/>
        </w:rPr>
        <w:br/>
        <w:t>международных отношениях конца XIX в.</w:t>
      </w:r>
    </w:p>
    <w:p w:rsidR="00C2781C" w:rsidRPr="00001EBA" w:rsidRDefault="00674CA5">
      <w:pPr>
        <w:pStyle w:val="3"/>
        <w:spacing w:after="0"/>
        <w:ind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Культура России во второй половине XIX в. Достижения российских учёных, их</w:t>
      </w:r>
      <w:r w:rsidRPr="00001EBA">
        <w:rPr>
          <w:sz w:val="24"/>
          <w:szCs w:val="24"/>
        </w:rPr>
        <w:br/>
        <w:t>вклад в мировую науку и технику (А. Г. Столетов, Д. И. Менделеев, И. М. Сеченов и др.).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Развитие образования. Расширение издательского дела. Демократизация культуры.</w:t>
      </w:r>
      <w:r w:rsidRPr="00001EBA">
        <w:rPr>
          <w:sz w:val="24"/>
          <w:szCs w:val="24"/>
        </w:rPr>
        <w:br/>
        <w:t>Литература и искусство: классицизм и реализм. Общественное звучание литературы</w:t>
      </w:r>
      <w:r w:rsidRPr="00001EBA">
        <w:rPr>
          <w:sz w:val="24"/>
          <w:szCs w:val="24"/>
        </w:rPr>
        <w:br/>
        <w:t>(Н. А. Некрасов, И. С. Тургенев, Л. Н. Толстой, Ф. М. Достоевский). Расцвет театрального</w:t>
      </w:r>
      <w:r w:rsidR="002F4BED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искусства, возрастание его роли в общественной жизни. Живопись: академизм, реализм,</w:t>
      </w:r>
      <w:r w:rsidRPr="00001EBA">
        <w:rPr>
          <w:sz w:val="24"/>
          <w:szCs w:val="24"/>
        </w:rPr>
        <w:br/>
        <w:t>передвижники. Архитектура. Развитие и достижения музыкального искусства</w:t>
      </w:r>
      <w:r w:rsidRPr="00001EBA">
        <w:rPr>
          <w:sz w:val="24"/>
          <w:szCs w:val="24"/>
        </w:rPr>
        <w:br/>
        <w:t>(П. И. Чайковский, Могучая кучка). Место российской культуры в мировой культуре</w:t>
      </w:r>
    </w:p>
    <w:p w:rsidR="00C2781C" w:rsidRPr="00001EBA" w:rsidRDefault="00674CA5" w:rsidP="00700E2F">
      <w:pPr>
        <w:pStyle w:val="3"/>
        <w:numPr>
          <w:ilvl w:val="0"/>
          <w:numId w:val="269"/>
        </w:numPr>
        <w:tabs>
          <w:tab w:val="left" w:pos="510"/>
        </w:tabs>
        <w:spacing w:after="0"/>
        <w:ind w:lef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Изменения в условиях жизни населения городов. Развитие связи и городского</w:t>
      </w:r>
      <w:r w:rsidRPr="00001EBA">
        <w:rPr>
          <w:b/>
          <w:sz w:val="24"/>
          <w:szCs w:val="24"/>
        </w:rPr>
        <w:br/>
        <w:t>транспорта. Досуг горожан. Жизнь деревни.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Россия в Новейшее время (XX — начало XXI в.)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Периодизация и основные этапы отечественной истории XX — начала XXI в.</w:t>
      </w:r>
      <w:r w:rsidRPr="00001EBA">
        <w:rPr>
          <w:sz w:val="24"/>
          <w:szCs w:val="24"/>
        </w:rPr>
        <w:br/>
        <w:t>Российская империя в начале XX в. Задачи и особенности модернизации страны.</w:t>
      </w:r>
      <w:r w:rsidRPr="00001EBA">
        <w:rPr>
          <w:sz w:val="24"/>
          <w:szCs w:val="24"/>
        </w:rPr>
        <w:br/>
        <w:t>Динамика промышленного развития. Роль государства в экономике России.</w:t>
      </w:r>
      <w:r w:rsidRPr="00001EBA">
        <w:rPr>
          <w:sz w:val="24"/>
          <w:szCs w:val="24"/>
        </w:rPr>
        <w:br/>
        <w:t>Монополистический капитализм. Иностранный капитал в России. Аграрный вопрос.</w:t>
      </w:r>
      <w:r w:rsidRPr="00001EBA">
        <w:rPr>
          <w:sz w:val="24"/>
          <w:szCs w:val="24"/>
        </w:rPr>
        <w:br/>
        <w:t>Российское общество в начале XX в.: социальная структура, положение основных групп</w:t>
      </w:r>
      <w:r w:rsidRPr="00001EBA">
        <w:rPr>
          <w:sz w:val="24"/>
          <w:szCs w:val="24"/>
        </w:rPr>
        <w:br/>
        <w:t>населения.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Политическое развитие России в начале XX в. Император Николай II, его</w:t>
      </w:r>
      <w:r w:rsidRPr="00001EBA">
        <w:rPr>
          <w:sz w:val="24"/>
          <w:szCs w:val="24"/>
        </w:rPr>
        <w:br/>
        <w:t>политические воззрения. Консервативно-охранительная политика. Необходимость</w:t>
      </w:r>
      <w:r w:rsidRPr="00001EBA">
        <w:rPr>
          <w:sz w:val="24"/>
          <w:szCs w:val="24"/>
        </w:rPr>
        <w:br/>
        <w:t>преобразований. Реформаторские проекты начала XX в. И опыт их реализации</w:t>
      </w:r>
      <w:r w:rsidRPr="00001EBA">
        <w:rPr>
          <w:sz w:val="24"/>
          <w:szCs w:val="24"/>
        </w:rPr>
        <w:br/>
        <w:t>(С. Ю. Витте, П. А. Столыпин). Самодержавие и общество.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Русско-японская война 1904—1905 гг.: планы сторон, основные сражения.</w:t>
      </w:r>
      <w:r w:rsidRPr="00001EBA">
        <w:rPr>
          <w:sz w:val="24"/>
          <w:szCs w:val="24"/>
        </w:rPr>
        <w:br/>
        <w:t>Портсмутский мир. Воздействие войны на общественную и политическую жизнь страны.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Общественное движение в России в начале XX в. Либералы и консерваторы.</w:t>
      </w:r>
      <w:r w:rsidRPr="00001EBA">
        <w:rPr>
          <w:sz w:val="24"/>
          <w:szCs w:val="24"/>
        </w:rPr>
        <w:br/>
        <w:t>Возникновение социалистических организаций и партий: их цели, тактика, лидеры</w:t>
      </w:r>
      <w:r w:rsidRPr="00001EBA">
        <w:rPr>
          <w:sz w:val="24"/>
          <w:szCs w:val="24"/>
        </w:rPr>
        <w:br/>
        <w:t>(Г. В. Плеханов, В. М. Чернов, В. И. Ленин, Ю. О. Мартов).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Первая российская революция (1905—1907 гг.): причины, характер, участники,</w:t>
      </w:r>
      <w:r w:rsidRPr="00001EBA">
        <w:rPr>
          <w:sz w:val="24"/>
          <w:szCs w:val="24"/>
        </w:rPr>
        <w:br/>
        <w:t>основные события. Реформа политической системы. Становление российского</w:t>
      </w:r>
      <w:r w:rsidRPr="00001EBA">
        <w:rPr>
          <w:sz w:val="24"/>
          <w:szCs w:val="24"/>
        </w:rPr>
        <w:br/>
        <w:t>парламентаризма. Формирование либеральных и консервативных политических партий,</w:t>
      </w:r>
      <w:r w:rsidRPr="00001EBA">
        <w:rPr>
          <w:sz w:val="24"/>
          <w:szCs w:val="24"/>
        </w:rPr>
        <w:br/>
        <w:t>их программные установки и лидеры (П. Н. Милюков, А. И. Гучков, В. И. Пуришкевич).</w:t>
      </w:r>
      <w:r w:rsidRPr="00001EBA">
        <w:rPr>
          <w:sz w:val="24"/>
          <w:szCs w:val="24"/>
        </w:rPr>
        <w:br/>
        <w:t>Думская деятельность в 1906—1907 гг. Итоги и значение революции.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Правительственная программа П. А. Столыпина. Аграрная реформа: цели,</w:t>
      </w:r>
      <w:r w:rsidRPr="00001EBA">
        <w:rPr>
          <w:sz w:val="24"/>
          <w:szCs w:val="24"/>
        </w:rPr>
        <w:br/>
        <w:t>основные мероприятия, итоги и значение.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Политическая и общественная жизнь в России в 1912—1914 гг.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Культура России в начале XX в. Открытия российских учёных в науке и технике.</w:t>
      </w:r>
      <w:r w:rsidRPr="00001EBA">
        <w:rPr>
          <w:sz w:val="24"/>
          <w:szCs w:val="24"/>
        </w:rPr>
        <w:br/>
        <w:t>Русская философия: поиски общественного идеала. Развитие литературы: от реализма к</w:t>
      </w:r>
      <w:r w:rsidRPr="00001EBA">
        <w:rPr>
          <w:sz w:val="24"/>
          <w:szCs w:val="24"/>
        </w:rPr>
        <w:br/>
        <w:t>модернизму. Поэзия Серебряного века. Изобразительное искусство: традиции реализма,</w:t>
      </w:r>
      <w:r w:rsidRPr="00001EBA">
        <w:rPr>
          <w:sz w:val="24"/>
          <w:szCs w:val="24"/>
        </w:rPr>
        <w:br/>
        <w:t>«Мир искусства», авангардизм. Архитектура. Скульптура. Драматический театр: традиции</w:t>
      </w:r>
      <w:r w:rsidRPr="00001EBA">
        <w:rPr>
          <w:sz w:val="24"/>
          <w:szCs w:val="24"/>
        </w:rPr>
        <w:br/>
        <w:t>и новаторство. Музыка и исполнительское искусство (С. В. Рахманинов, Ф. И. Шаляпин).</w:t>
      </w:r>
      <w:r w:rsidRPr="00001EBA">
        <w:rPr>
          <w:sz w:val="24"/>
          <w:szCs w:val="24"/>
        </w:rPr>
        <w:br/>
        <w:t>Русский балет. «Русские сезоны» С. П. Дягилева. Первые шаги российского</w:t>
      </w:r>
      <w:r w:rsidRPr="00001EBA">
        <w:rPr>
          <w:sz w:val="24"/>
          <w:szCs w:val="24"/>
        </w:rPr>
        <w:br/>
        <w:t>кинематографа. Российская культура начала XX в. — составная часть мировой культуры.</w:t>
      </w:r>
      <w:r w:rsidRPr="00001EBA">
        <w:rPr>
          <w:sz w:val="24"/>
          <w:szCs w:val="24"/>
        </w:rPr>
        <w:br/>
        <w:t>Россия в Первой мировой войне. Международные противоречия на рубеже XIX—</w:t>
      </w:r>
    </w:p>
    <w:p w:rsidR="00C2781C" w:rsidRPr="00001EBA" w:rsidRDefault="00674CA5" w:rsidP="00700E2F">
      <w:pPr>
        <w:pStyle w:val="3"/>
        <w:numPr>
          <w:ilvl w:val="0"/>
          <w:numId w:val="269"/>
        </w:numPr>
        <w:tabs>
          <w:tab w:val="left" w:pos="438"/>
        </w:tabs>
        <w:spacing w:after="0"/>
        <w:ind w:left="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вв. Формирование двух военно-политических блоков в Европе. Причины войны, цели</w:t>
      </w:r>
      <w:r w:rsidRPr="00001EBA">
        <w:rPr>
          <w:sz w:val="24"/>
          <w:szCs w:val="24"/>
        </w:rPr>
        <w:br/>
        <w:t>и планы сторон. Начало войны. Восточный фронт: основные события, их влияние на</w:t>
      </w:r>
      <w:r w:rsidRPr="00001EBA">
        <w:rPr>
          <w:sz w:val="24"/>
          <w:szCs w:val="24"/>
        </w:rPr>
        <w:br/>
        <w:t>общий ход войны. Человек на фронте и в тылу. Отношение к войне в обществе.</w:t>
      </w:r>
      <w:r w:rsidRPr="00001EBA">
        <w:rPr>
          <w:sz w:val="24"/>
          <w:szCs w:val="24"/>
        </w:rPr>
        <w:br/>
        <w:t>Нарастание оппозиционных настроений.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Россия в 1917—1921 гг. Революционные события 1917 г.: от Февраля к Октябрю.</w:t>
      </w:r>
      <w:r w:rsidRPr="00001EBA">
        <w:rPr>
          <w:sz w:val="24"/>
          <w:szCs w:val="24"/>
        </w:rPr>
        <w:br/>
        <w:t>Причины революции. Падение самодержавия. Временное правительство и советы.</w:t>
      </w:r>
      <w:r w:rsidRPr="00001EBA">
        <w:rPr>
          <w:sz w:val="24"/>
          <w:szCs w:val="24"/>
        </w:rPr>
        <w:br/>
        <w:t>Основные политические партии, их лидеры. Альтернативы развития страны после</w:t>
      </w:r>
      <w:r w:rsidRPr="00001EBA">
        <w:rPr>
          <w:sz w:val="24"/>
          <w:szCs w:val="24"/>
        </w:rPr>
        <w:br/>
        <w:t>Февраля. Кризисы власти. Выступление генерала Корнилова. Политическая тактика</w:t>
      </w:r>
      <w:r w:rsidRPr="00001EBA">
        <w:rPr>
          <w:sz w:val="24"/>
          <w:szCs w:val="24"/>
        </w:rPr>
        <w:br/>
        <w:t>большевиков, их приход к власти в октябре 1917 г.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Становление советской власти. Первые декреты. Создание советской</w:t>
      </w:r>
      <w:r w:rsidRPr="00001EBA">
        <w:rPr>
          <w:sz w:val="24"/>
          <w:szCs w:val="24"/>
        </w:rPr>
        <w:br/>
        <w:t>государственности. В. И. Ленин. Созыв и роспуск Учредительного собрания. Брестский</w:t>
      </w:r>
      <w:r w:rsidRPr="00001EBA">
        <w:rPr>
          <w:sz w:val="24"/>
          <w:szCs w:val="24"/>
        </w:rPr>
        <w:br/>
        <w:t>мир: условия, экономические и политические последствия. Экономическая политика</w:t>
      </w:r>
      <w:r w:rsidRPr="00001EBA">
        <w:rPr>
          <w:sz w:val="24"/>
          <w:szCs w:val="24"/>
        </w:rPr>
        <w:br/>
        <w:t>советской власти: «красногвардейская атака на капитал», политика военного коммунизма.</w:t>
      </w:r>
      <w:r w:rsidRPr="00001EBA">
        <w:rPr>
          <w:sz w:val="24"/>
          <w:szCs w:val="24"/>
        </w:rPr>
        <w:br w:type="page"/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lastRenderedPageBreak/>
        <w:t>Гражданская война в России: предпосылки, участники, основные этапы</w:t>
      </w:r>
      <w:r w:rsidRPr="00001EBA">
        <w:rPr>
          <w:sz w:val="24"/>
          <w:szCs w:val="24"/>
        </w:rPr>
        <w:br/>
        <w:t>вооружённой борьбы. Белые и красные: мобилизация сил, военные лидеры, боевые</w:t>
      </w:r>
      <w:r w:rsidRPr="00001EBA">
        <w:rPr>
          <w:sz w:val="24"/>
          <w:szCs w:val="24"/>
        </w:rPr>
        <w:br/>
        <w:t>действия в 1918—1920 гг. Белый и красный террор. Положение населения в годы войны.</w:t>
      </w:r>
      <w:r w:rsidRPr="00001EBA">
        <w:rPr>
          <w:sz w:val="24"/>
          <w:szCs w:val="24"/>
        </w:rPr>
        <w:br/>
        <w:t>«Зелёные». Интервенция. Окончание и итоги Гражданской войны. Причины победы</w:t>
      </w:r>
      <w:r w:rsidRPr="00001EBA">
        <w:rPr>
          <w:sz w:val="24"/>
          <w:szCs w:val="24"/>
        </w:rPr>
        <w:br/>
        <w:t>большевиков.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Экономический и политический кризис в конце 1920 — начале 1921 г. Массовые</w:t>
      </w:r>
      <w:r w:rsidRPr="00001EBA">
        <w:rPr>
          <w:sz w:val="24"/>
          <w:szCs w:val="24"/>
        </w:rPr>
        <w:br/>
        <w:t>выступления против политики власти (крестьянские восстания, мятеж в Кронштадте).</w:t>
      </w:r>
      <w:r w:rsidRPr="00001EBA">
        <w:rPr>
          <w:sz w:val="24"/>
          <w:szCs w:val="24"/>
        </w:rPr>
        <w:br/>
        <w:t>Переход к новой экономической политике.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СССР в 1922—1941 гг. Образование СССР: предпосылки объединения республик,</w:t>
      </w:r>
      <w:r w:rsidRPr="00001EBA">
        <w:rPr>
          <w:sz w:val="24"/>
          <w:szCs w:val="24"/>
        </w:rPr>
        <w:br/>
        <w:t>альтернативные проекты и практические решения. Национальная политика советской</w:t>
      </w:r>
      <w:r w:rsidRPr="00001EBA">
        <w:rPr>
          <w:sz w:val="24"/>
          <w:szCs w:val="24"/>
        </w:rPr>
        <w:br/>
        <w:t>власти.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Политическая жизнь в 1920-е гг. Обострение внутрипартийных разногласий и</w:t>
      </w:r>
      <w:r w:rsidRPr="00001EBA">
        <w:rPr>
          <w:sz w:val="24"/>
          <w:szCs w:val="24"/>
        </w:rPr>
        <w:br/>
        <w:t>борьбы за лидерство в партии и государстве.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Достижения и противоречия нэпа, причины его свёртывания.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Советская модель модернизации. Индустриализация: цели, методы, экономические</w:t>
      </w:r>
      <w:r w:rsidRPr="00001EBA">
        <w:rPr>
          <w:sz w:val="24"/>
          <w:szCs w:val="24"/>
        </w:rPr>
        <w:br/>
        <w:t>и социальные итоги и следствия. Первые пятилетки: задачи и результаты.</w:t>
      </w:r>
      <w:r w:rsidRPr="00001EBA">
        <w:rPr>
          <w:sz w:val="24"/>
          <w:szCs w:val="24"/>
        </w:rPr>
        <w:br/>
        <w:t>Коллективизация сельского хозяйства: формы, методы, экономические и социальные</w:t>
      </w:r>
      <w:r w:rsidRPr="00001EBA">
        <w:rPr>
          <w:sz w:val="24"/>
          <w:szCs w:val="24"/>
        </w:rPr>
        <w:br/>
        <w:t>последствия.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Особенности советской политической системы: однопартийность, сращивание</w:t>
      </w:r>
      <w:r w:rsidRPr="00001EBA">
        <w:rPr>
          <w:sz w:val="24"/>
          <w:szCs w:val="24"/>
        </w:rPr>
        <w:br/>
        <w:t>партийного и государственного аппарата, контроль над обществом. Культ вождя.</w:t>
      </w:r>
      <w:r w:rsidRPr="00001EBA">
        <w:rPr>
          <w:sz w:val="24"/>
          <w:szCs w:val="24"/>
        </w:rPr>
        <w:br/>
        <w:t>И. В. Сталин. Массовые репрессии, их последствия.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Изменение социальной структуры советского общества. Положение основных</w:t>
      </w:r>
      <w:r w:rsidRPr="00001EBA">
        <w:rPr>
          <w:sz w:val="24"/>
          <w:szCs w:val="24"/>
        </w:rPr>
        <w:br/>
        <w:t>социальных групп. Повседневная жизнь и быт населения городов и деревень.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Культура и духовная жизнь в 1920—1930-е гг. «Культурная революция»: задачи и</w:t>
      </w:r>
      <w:r w:rsidRPr="00001EBA">
        <w:rPr>
          <w:sz w:val="24"/>
          <w:szCs w:val="24"/>
        </w:rPr>
        <w:br/>
        <w:t>направления. Ликвидация неграмотности, создание системы народного образования.</w:t>
      </w:r>
      <w:r w:rsidRPr="00001EBA">
        <w:rPr>
          <w:sz w:val="24"/>
          <w:szCs w:val="24"/>
        </w:rPr>
        <w:br/>
        <w:t>Развитие советской науки. Утверждение метода социалистического реализма в литературе</w:t>
      </w:r>
      <w:r w:rsidRPr="00001EBA">
        <w:rPr>
          <w:sz w:val="24"/>
          <w:szCs w:val="24"/>
        </w:rPr>
        <w:br/>
        <w:t>и искусстве. Власть и интеллигенция. Идеологический контроль над духовной жизнью</w:t>
      </w:r>
      <w:r w:rsidRPr="00001EBA">
        <w:rPr>
          <w:sz w:val="24"/>
          <w:szCs w:val="24"/>
        </w:rPr>
        <w:br/>
        <w:t>общества. Политика власти в отношении религии и церкви. Русская культура в эмиграции.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Конституция СССР 1936 г. Страна в конце 1930-х — начале 1940-х гг.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Основные направления внешней политики Советского государства в 1920—1930-</w:t>
      </w:r>
      <w:r w:rsidRPr="00001EBA">
        <w:rPr>
          <w:sz w:val="24"/>
          <w:szCs w:val="24"/>
        </w:rPr>
        <w:br/>
        <w:t>е гг. Укрепление позиций страны на международной арене. Участие СССР в деятельности</w:t>
      </w:r>
      <w:r w:rsidRPr="00001EBA">
        <w:rPr>
          <w:sz w:val="24"/>
          <w:szCs w:val="24"/>
        </w:rPr>
        <w:br/>
        <w:t>Лиги Наций. Попытки создания системы коллективной безопасности. Дальневосточная</w:t>
      </w:r>
      <w:r w:rsidRPr="00001EBA">
        <w:rPr>
          <w:sz w:val="24"/>
          <w:szCs w:val="24"/>
        </w:rPr>
        <w:br/>
        <w:t>политика. События у озера Хасан и реки Халхин-Гол. Советско-германские договоры</w:t>
      </w:r>
      <w:r w:rsidRPr="00001EBA">
        <w:rPr>
          <w:sz w:val="24"/>
          <w:szCs w:val="24"/>
        </w:rPr>
        <w:br/>
        <w:t>1939 г., их характер и последствия. Внешнеполитическая деятельность СССР в конце 1939</w:t>
      </w:r>
    </w:p>
    <w:p w:rsidR="00C2781C" w:rsidRPr="00001EBA" w:rsidRDefault="00674CA5" w:rsidP="00700E2F">
      <w:pPr>
        <w:pStyle w:val="3"/>
        <w:numPr>
          <w:ilvl w:val="0"/>
          <w:numId w:val="266"/>
        </w:numPr>
        <w:tabs>
          <w:tab w:val="left" w:pos="327"/>
        </w:tabs>
        <w:spacing w:after="0"/>
        <w:ind w:left="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начале 1941 г. Война с Финляндией и её итоги.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Великая Отечественная война 1941—1945 гг. Начало, этапы и крупнейшие</w:t>
      </w:r>
      <w:r w:rsidRPr="00001EBA">
        <w:rPr>
          <w:sz w:val="24"/>
          <w:szCs w:val="24"/>
        </w:rPr>
        <w:br/>
        <w:t>сражения Великой Отечественной войны 1941—1945 гг. Советский тыл в годы войны.</w:t>
      </w:r>
      <w:r w:rsidRPr="00001EBA">
        <w:rPr>
          <w:sz w:val="24"/>
          <w:szCs w:val="24"/>
        </w:rPr>
        <w:br/>
        <w:t>Оккупационный режим на занятых германскими войсками территориях. Партизанское</w:t>
      </w:r>
      <w:r w:rsidRPr="00001EBA">
        <w:rPr>
          <w:sz w:val="24"/>
          <w:szCs w:val="24"/>
        </w:rPr>
        <w:br/>
        <w:t>движение. Человек на войне (полководцы и солдаты, труженики тыла). Наука и культура в</w:t>
      </w:r>
      <w:r w:rsidRPr="00001EBA">
        <w:rPr>
          <w:sz w:val="24"/>
          <w:szCs w:val="24"/>
        </w:rPr>
        <w:br/>
        <w:t>годы войны. Роль СССР в создании и деятельности антигитлеровской коалиции. Изгнание</w:t>
      </w:r>
      <w:r w:rsidRPr="00001EBA">
        <w:rPr>
          <w:sz w:val="24"/>
          <w:szCs w:val="24"/>
        </w:rPr>
        <w:br/>
        <w:t>захватчиков с советской земли, освобождение народов Европы. Решающий вклад СССР в</w:t>
      </w:r>
      <w:r w:rsidRPr="00001EBA">
        <w:rPr>
          <w:sz w:val="24"/>
          <w:szCs w:val="24"/>
        </w:rPr>
        <w:br/>
        <w:t>разгром гитлеровской Германии. Завершение Великой Отечественной войны. Действия</w:t>
      </w:r>
      <w:r w:rsidRPr="00001EBA">
        <w:rPr>
          <w:sz w:val="24"/>
          <w:szCs w:val="24"/>
        </w:rPr>
        <w:br/>
        <w:t>советских войск в Маньчжурии, военный разгром Японии.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Итоги Великой Отечественной войны. Причины победы советского народа.</w:t>
      </w:r>
      <w:r w:rsidRPr="00001EBA">
        <w:rPr>
          <w:sz w:val="24"/>
          <w:szCs w:val="24"/>
        </w:rPr>
        <w:br/>
        <w:t>Советские полководцы (Г. К. Жуков, К. К. Рокоссовский, А. М. Василевский, И. С. Конев,</w:t>
      </w:r>
      <w:r w:rsidRPr="00001EBA">
        <w:rPr>
          <w:sz w:val="24"/>
          <w:szCs w:val="24"/>
        </w:rPr>
        <w:br/>
        <w:t>И. Д. Черняховский и др.). Великая Отечественная война 1941—1945 гг. в памяти народа,</w:t>
      </w:r>
      <w:r w:rsidRPr="00001EBA">
        <w:rPr>
          <w:sz w:val="24"/>
          <w:szCs w:val="24"/>
        </w:rPr>
        <w:br/>
        <w:t>произведениях искусства.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СССР с середины 1940-х до середины 1950-х гг. Послевоенное общество.</w:t>
      </w:r>
      <w:r w:rsidRPr="00001EBA">
        <w:rPr>
          <w:sz w:val="24"/>
          <w:szCs w:val="24"/>
        </w:rPr>
        <w:br/>
        <w:t>Возрождение и развитие промышленности. Положение в сельском хозяйстве. Жизнь и быт</w:t>
      </w:r>
      <w:r w:rsidRPr="00001EBA">
        <w:rPr>
          <w:sz w:val="24"/>
          <w:szCs w:val="24"/>
        </w:rPr>
        <w:br/>
        <w:t>людей в послевоенное время. Голод 1946—1947 гг. Противоречия социально-</w:t>
      </w:r>
      <w:r w:rsidRPr="00001EBA">
        <w:rPr>
          <w:sz w:val="24"/>
          <w:szCs w:val="24"/>
        </w:rPr>
        <w:br/>
        <w:t>политического развития. Усиление роли государства во всех сферах жизни общества.</w:t>
      </w:r>
      <w:r w:rsidRPr="00001EBA">
        <w:rPr>
          <w:sz w:val="24"/>
          <w:szCs w:val="24"/>
        </w:rPr>
        <w:br/>
        <w:t>Идеология и культура в послевоенный период; идеологические кампании 1940 -х гг.</w:t>
      </w:r>
      <w:r w:rsidR="002F4BED" w:rsidRPr="00001EBA">
        <w:rPr>
          <w:sz w:val="24"/>
          <w:szCs w:val="24"/>
        </w:rPr>
        <w:t xml:space="preserve"> 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Внешняя политика СССР в послевоенные годы. Укрепление статуса СССР как</w:t>
      </w:r>
      <w:r w:rsidRPr="00001EBA">
        <w:rPr>
          <w:sz w:val="24"/>
          <w:szCs w:val="24"/>
        </w:rPr>
        <w:br/>
        <w:t>великой мировой державы. Формирование двух военно-политических блоков. Начало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«холодной войны». Политика укрепления социалистического лагеря.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Советское общество в середине 1950-х — первой половине 1960-х гг. Смерть</w:t>
      </w:r>
      <w:r w:rsidRPr="00001EBA">
        <w:rPr>
          <w:sz w:val="24"/>
          <w:szCs w:val="24"/>
        </w:rPr>
        <w:br/>
        <w:t>Сталина и борьба за власть. XX съезд КПСС и его значение. Начало реабилитации жертв</w:t>
      </w:r>
      <w:r w:rsidRPr="00001EBA">
        <w:rPr>
          <w:sz w:val="24"/>
          <w:szCs w:val="24"/>
        </w:rPr>
        <w:br/>
        <w:t>политических репрессий. Основные направления реформирования советской экономики и</w:t>
      </w:r>
      <w:r w:rsidRPr="00001EBA">
        <w:rPr>
          <w:sz w:val="24"/>
          <w:szCs w:val="24"/>
        </w:rPr>
        <w:br/>
        <w:t>его результаты. Социальная политика; жилищное строительство.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Выработка новых подходов во внешней политике (концепция мирного</w:t>
      </w:r>
      <w:r w:rsidRPr="00001EBA">
        <w:rPr>
          <w:sz w:val="24"/>
          <w:szCs w:val="24"/>
        </w:rPr>
        <w:br/>
        <w:t>сосуществования государств с различным общественным строем). Карибский кризис, его</w:t>
      </w:r>
      <w:r w:rsidRPr="00001EBA">
        <w:rPr>
          <w:sz w:val="24"/>
          <w:szCs w:val="24"/>
        </w:rPr>
        <w:br/>
        <w:t>преодоление. СССР и страны социалистического лагеря. Взаимоотношения со странами</w:t>
      </w:r>
      <w:r w:rsidRPr="00001EBA">
        <w:rPr>
          <w:sz w:val="24"/>
          <w:szCs w:val="24"/>
        </w:rPr>
        <w:br/>
        <w:t>«третьего мира».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Советская культура в конце 1950-х — 1960-е гг. Научно-техническая революция в</w:t>
      </w:r>
      <w:r w:rsidRPr="00001EBA">
        <w:rPr>
          <w:sz w:val="24"/>
          <w:szCs w:val="24"/>
        </w:rPr>
        <w:br/>
        <w:t>СССР, открытия в науке и технике (М. В. Келдыш, И. В. Курчатов, А. Д. Сахаров и др.).</w:t>
      </w:r>
      <w:r w:rsidRPr="00001EBA">
        <w:rPr>
          <w:sz w:val="24"/>
          <w:szCs w:val="24"/>
        </w:rPr>
        <w:br/>
        <w:t>Успехи советской космонавтики (С. П. Королёв, Ю. А. Гагарин). Новые тенденции в</w:t>
      </w:r>
      <w:r w:rsidRPr="00001EBA">
        <w:rPr>
          <w:sz w:val="24"/>
          <w:szCs w:val="24"/>
        </w:rPr>
        <w:br/>
        <w:t>художественной жизни страны. «Оттепель» в литературе, молодые поэты 1960-х гг. Театр,</w:t>
      </w:r>
      <w:r w:rsidRPr="00001EBA">
        <w:rPr>
          <w:sz w:val="24"/>
          <w:szCs w:val="24"/>
        </w:rPr>
        <w:br/>
        <w:t>его общественное звучание. Власть и творческая интеллигенция.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Противоречия внутриполитического курса Н. С. Хрущёва. Причины отставки</w:t>
      </w:r>
      <w:r w:rsidRPr="00001EBA">
        <w:rPr>
          <w:sz w:val="24"/>
          <w:szCs w:val="24"/>
        </w:rPr>
        <w:br/>
        <w:t>Н. С. Хрущёва.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СССР в середине 1960-х — середине 1980-х гг. Альтернативы развития страны в</w:t>
      </w:r>
      <w:r w:rsidRPr="00001EBA">
        <w:rPr>
          <w:sz w:val="24"/>
          <w:szCs w:val="24"/>
        </w:rPr>
        <w:br/>
        <w:t>середине 1960-х гг. Л. И. Брежнев. Экономическая реформа 1965 г.: задачи и результаты.</w:t>
      </w:r>
      <w:r w:rsidRPr="00001EBA">
        <w:rPr>
          <w:sz w:val="24"/>
          <w:szCs w:val="24"/>
        </w:rPr>
        <w:br/>
        <w:t>Достижения и проблемы в развитии науки и техники. Нарастание негативных тенденций в</w:t>
      </w:r>
      <w:r w:rsidRPr="00001EBA">
        <w:rPr>
          <w:sz w:val="24"/>
          <w:szCs w:val="24"/>
        </w:rPr>
        <w:br/>
        <w:t>экономике. Усиление позиций партийно-государственной номенклатуры.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Концепция развитого социализма. Конституция СССР 1977 г.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Советская культура в середине 1960-х — середине 1980-х гг. Развитие среднего и</w:t>
      </w:r>
      <w:r w:rsidRPr="00001EBA">
        <w:rPr>
          <w:sz w:val="24"/>
          <w:szCs w:val="24"/>
        </w:rPr>
        <w:br/>
        <w:t>высшего образования. Усиление идеологического контроля в различных сферах культуры.</w:t>
      </w:r>
      <w:r w:rsidRPr="00001EBA">
        <w:rPr>
          <w:sz w:val="24"/>
          <w:szCs w:val="24"/>
        </w:rPr>
        <w:br/>
        <w:t>Инакомыслие, диссиденты. Достижения и противоречия художественной культуры.</w:t>
      </w:r>
      <w:r w:rsidRPr="00001EBA">
        <w:rPr>
          <w:sz w:val="24"/>
          <w:szCs w:val="24"/>
        </w:rPr>
        <w:br/>
        <w:t>Повседневная жизнь людей.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СССР в системе международных отношений в середине 1960-х — середине 1980-х</w:t>
      </w:r>
      <w:r w:rsidRPr="00001EBA">
        <w:rPr>
          <w:sz w:val="24"/>
          <w:szCs w:val="24"/>
        </w:rPr>
        <w:br/>
        <w:t>гг. Установление военно-стратегического паритета между СССР и США. Переход к</w:t>
      </w:r>
      <w:r w:rsidRPr="00001EBA">
        <w:rPr>
          <w:sz w:val="24"/>
          <w:szCs w:val="24"/>
        </w:rPr>
        <w:br/>
        <w:t>политике разрядки международной напряжённости в отношениях Восток—Запад.</w:t>
      </w:r>
      <w:r w:rsidRPr="00001EBA">
        <w:rPr>
          <w:sz w:val="24"/>
          <w:szCs w:val="24"/>
        </w:rPr>
        <w:br/>
        <w:t>Совещание по безопасности и сотрудничеству в Европе. Отношения СССР с</w:t>
      </w:r>
      <w:r w:rsidRPr="00001EBA">
        <w:rPr>
          <w:sz w:val="24"/>
          <w:szCs w:val="24"/>
        </w:rPr>
        <w:br/>
        <w:t>социалистическими странами. Участие СССР в войне в Афганистане. Завершение периода</w:t>
      </w:r>
      <w:r w:rsidRPr="00001EBA">
        <w:rPr>
          <w:sz w:val="24"/>
          <w:szCs w:val="24"/>
        </w:rPr>
        <w:br/>
        <w:t>разрядки.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СССР в годы перестройки (1985—1991 гг.). Предпосылки изменения</w:t>
      </w:r>
      <w:r w:rsidRPr="00001EBA">
        <w:rPr>
          <w:sz w:val="24"/>
          <w:szCs w:val="24"/>
        </w:rPr>
        <w:br/>
        <w:t>государственного курса в середине 1980-х гг. М. С. Горбачёв. Реформа политической</w:t>
      </w:r>
      <w:r w:rsidRPr="00001EBA">
        <w:rPr>
          <w:sz w:val="24"/>
          <w:szCs w:val="24"/>
        </w:rPr>
        <w:br/>
        <w:t>системы. Возрождение российской многопартийности. Демократизация и гласность.</w:t>
      </w:r>
      <w:r w:rsidRPr="00001EBA">
        <w:rPr>
          <w:sz w:val="24"/>
          <w:szCs w:val="24"/>
        </w:rPr>
        <w:br/>
        <w:t>Национальная политика и межнациональные отношения.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Экономические реформы, их результаты. Перемены и повседневная жизнь людей в</w:t>
      </w:r>
      <w:r w:rsidRPr="00001EBA">
        <w:rPr>
          <w:sz w:val="24"/>
          <w:szCs w:val="24"/>
        </w:rPr>
        <w:br/>
        <w:t>городе и селе. Изменения в культуре и общественном сознании. Возрастание роли средств</w:t>
      </w:r>
      <w:r w:rsidRPr="00001EBA">
        <w:rPr>
          <w:sz w:val="24"/>
          <w:szCs w:val="24"/>
        </w:rPr>
        <w:br/>
        <w:t>массовой информации. Власть и церковь в годы перестройки.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Внешняя политика в годы перестройки: новое политическое мышление, его</w:t>
      </w:r>
      <w:r w:rsidRPr="00001EBA">
        <w:rPr>
          <w:sz w:val="24"/>
          <w:szCs w:val="24"/>
        </w:rPr>
        <w:br/>
        <w:t>воздействие на международный климат. Снижение угрозы мировой ядерной войны.</w:t>
      </w:r>
      <w:r w:rsidRPr="00001EBA">
        <w:rPr>
          <w:sz w:val="24"/>
          <w:szCs w:val="24"/>
        </w:rPr>
        <w:br/>
        <w:t>Вывод советских войск из Афганистана. Смена политических режимов в странах</w:t>
      </w:r>
      <w:r w:rsidRPr="00001EBA">
        <w:rPr>
          <w:sz w:val="24"/>
          <w:szCs w:val="24"/>
        </w:rPr>
        <w:br/>
        <w:t>Восточной Европы, роспуск СЭВ и ОВД. Итоги и последствия осуществления курса</w:t>
      </w:r>
      <w:r w:rsidRPr="00001EBA">
        <w:rPr>
          <w:sz w:val="24"/>
          <w:szCs w:val="24"/>
        </w:rPr>
        <w:br/>
        <w:t>нового политического мышления.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Нарастание экономического кризиса и обострение межнациональных</w:t>
      </w:r>
      <w:r w:rsidRPr="00001EBA">
        <w:rPr>
          <w:sz w:val="24"/>
          <w:szCs w:val="24"/>
        </w:rPr>
        <w:br/>
        <w:t>противоречий в СССР. Образование новых политических партий и движений.</w:t>
      </w:r>
      <w:r w:rsidRPr="00001EBA">
        <w:rPr>
          <w:sz w:val="24"/>
          <w:szCs w:val="24"/>
        </w:rPr>
        <w:br/>
        <w:t>Августовские события 1991 г. Роспуск КПСС. Распад СССР. Образование СНГ. Причины</w:t>
      </w:r>
      <w:r w:rsidRPr="00001EBA">
        <w:rPr>
          <w:sz w:val="24"/>
          <w:szCs w:val="24"/>
        </w:rPr>
        <w:br/>
        <w:t>и последствия кризиса советской системы и распада СССР.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Российская Федерация в 90-е гг. XX — начале XXI в. Вступление России в</w:t>
      </w:r>
      <w:r w:rsidRPr="00001EBA">
        <w:rPr>
          <w:sz w:val="24"/>
          <w:szCs w:val="24"/>
        </w:rPr>
        <w:br/>
        <w:t>новый этап истории. Формирование суверенной российской государственности.</w:t>
      </w:r>
      <w:r w:rsidR="002F4BED" w:rsidRPr="00001EBA">
        <w:rPr>
          <w:sz w:val="24"/>
          <w:szCs w:val="24"/>
        </w:rPr>
        <w:t xml:space="preserve"> </w:t>
      </w:r>
    </w:p>
    <w:p w:rsidR="00C2781C" w:rsidRPr="00001EBA" w:rsidRDefault="002F4BED">
      <w:pPr>
        <w:pStyle w:val="3"/>
        <w:spacing w:after="0"/>
        <w:ind w:left="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         </w:t>
      </w:r>
      <w:r w:rsidR="00674CA5" w:rsidRPr="00001EBA">
        <w:rPr>
          <w:sz w:val="24"/>
          <w:szCs w:val="24"/>
        </w:rPr>
        <w:t>Изменения в системе власти. Б. Н. Ельцин. Политический кризис осени 1993 г. Принятие</w:t>
      </w:r>
      <w:r w:rsidR="00674CA5" w:rsidRPr="00001EBA">
        <w:rPr>
          <w:sz w:val="24"/>
          <w:szCs w:val="24"/>
        </w:rPr>
        <w:br/>
        <w:t>Конституции России (1993 г.).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Экономические реформы 1990-х гг.: основные этапы и результаты. Трудности и</w:t>
      </w:r>
      <w:r w:rsidRPr="00001EBA">
        <w:rPr>
          <w:sz w:val="24"/>
          <w:szCs w:val="24"/>
        </w:rPr>
        <w:br/>
        <w:t>противоречия перехода к рыночной экономике.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Основные направления национальной политики: успехи и просчёты. Нарастание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противоречий между центром и регионами. Военно-политический кризис в Чеченской</w:t>
      </w:r>
      <w:r w:rsidRPr="00001EBA">
        <w:rPr>
          <w:sz w:val="24"/>
          <w:szCs w:val="24"/>
        </w:rPr>
        <w:br/>
        <w:t>Республике.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Геополитическое положение и внешняя политика России в 1990-е гг. Россия и</w:t>
      </w:r>
      <w:r w:rsidRPr="00001EBA">
        <w:rPr>
          <w:sz w:val="24"/>
          <w:szCs w:val="24"/>
        </w:rPr>
        <w:br/>
        <w:t>Запад. Балканский кризис 1999 г. Отношения со странами СНГ и Балтии. Восточное</w:t>
      </w:r>
      <w:r w:rsidRPr="00001EBA">
        <w:rPr>
          <w:sz w:val="24"/>
          <w:szCs w:val="24"/>
        </w:rPr>
        <w:br/>
        <w:t>направление внешней политики. Русское зарубежье.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Российская Федерация в 2000—2008 гг. Отставка Б. Н. Ельцина; президентские</w:t>
      </w:r>
      <w:r w:rsidRPr="00001EBA">
        <w:rPr>
          <w:sz w:val="24"/>
          <w:szCs w:val="24"/>
        </w:rPr>
        <w:br/>
        <w:t>выборы 2000 г. Деятельность Президента России В. В. Путина: курс на продолжение</w:t>
      </w:r>
      <w:r w:rsidRPr="00001EBA">
        <w:rPr>
          <w:sz w:val="24"/>
          <w:szCs w:val="24"/>
        </w:rPr>
        <w:br/>
        <w:t>реформ, стабилизацию положения в стране, сохранение целостности России, укрепление</w:t>
      </w:r>
      <w:r w:rsidRPr="00001EBA">
        <w:rPr>
          <w:sz w:val="24"/>
          <w:szCs w:val="24"/>
        </w:rPr>
        <w:br/>
        <w:t>государственности, обеспечение гражданского согласия и единства общества. Новые</w:t>
      </w:r>
      <w:r w:rsidRPr="00001EBA">
        <w:rPr>
          <w:sz w:val="24"/>
          <w:szCs w:val="24"/>
        </w:rPr>
        <w:br/>
        <w:t>государственные символы России.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Развитие экономики и социальной сферы. Переход к политике государственного</w:t>
      </w:r>
      <w:r w:rsidRPr="00001EBA">
        <w:rPr>
          <w:sz w:val="24"/>
          <w:szCs w:val="24"/>
        </w:rPr>
        <w:br/>
        <w:t>регулирования рыночного хозяйства. Приоритетные национальные проекты и</w:t>
      </w:r>
      <w:r w:rsidRPr="00001EBA">
        <w:rPr>
          <w:sz w:val="24"/>
          <w:szCs w:val="24"/>
        </w:rPr>
        <w:br/>
        <w:t>федеральные программы. Политические лидеры и общественные деятели современной</w:t>
      </w:r>
      <w:r w:rsidRPr="00001EBA">
        <w:rPr>
          <w:sz w:val="24"/>
          <w:szCs w:val="24"/>
        </w:rPr>
        <w:br/>
        <w:t>России.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Культура и духовная жизнь общества в начале XXI в. Распространение</w:t>
      </w:r>
      <w:r w:rsidRPr="00001EBA">
        <w:rPr>
          <w:sz w:val="24"/>
          <w:szCs w:val="24"/>
        </w:rPr>
        <w:br/>
        <w:t>информационных технологий в различных сферах жизни общества. Многообразие стилей</w:t>
      </w:r>
      <w:r w:rsidRPr="00001EBA">
        <w:rPr>
          <w:sz w:val="24"/>
          <w:szCs w:val="24"/>
        </w:rPr>
        <w:br/>
        <w:t>художественной культуры. Российская культура в международном контексте. Власть,</w:t>
      </w:r>
      <w:r w:rsidRPr="00001EBA">
        <w:rPr>
          <w:sz w:val="24"/>
          <w:szCs w:val="24"/>
        </w:rPr>
        <w:br/>
        <w:t>общество, церковь. Воссоединение Русской православной церкви с Русской зарубежной</w:t>
      </w:r>
      <w:r w:rsidRPr="00001EBA">
        <w:rPr>
          <w:sz w:val="24"/>
          <w:szCs w:val="24"/>
        </w:rPr>
        <w:br/>
        <w:t>церковью.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Президентские выборы 2008 г. Президент России Д. А. Медведев. Общественно-</w:t>
      </w:r>
      <w:r w:rsidRPr="00001EBA">
        <w:rPr>
          <w:sz w:val="24"/>
          <w:szCs w:val="24"/>
        </w:rPr>
        <w:br/>
        <w:t>политическое развитие страны на современном этапе. Государственная политика в</w:t>
      </w:r>
      <w:r w:rsidRPr="00001EBA">
        <w:rPr>
          <w:sz w:val="24"/>
          <w:szCs w:val="24"/>
        </w:rPr>
        <w:br/>
        <w:t>условиях экономического кризиса.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Разработка новой внешнеполитической стратегии в начале XXI в. Укрепление</w:t>
      </w:r>
      <w:r w:rsidRPr="00001EBA">
        <w:rPr>
          <w:sz w:val="24"/>
          <w:szCs w:val="24"/>
        </w:rPr>
        <w:br/>
        <w:t>международного престижа России. Решение задач борьбы с терроризмом. Российская</w:t>
      </w:r>
      <w:r w:rsidRPr="00001EBA">
        <w:rPr>
          <w:sz w:val="24"/>
          <w:szCs w:val="24"/>
        </w:rPr>
        <w:br/>
        <w:t>Федерация в системе современных международных отношений.</w:t>
      </w:r>
    </w:p>
    <w:p w:rsidR="00DA64FA" w:rsidRPr="00001EBA" w:rsidRDefault="00DA64FA" w:rsidP="00DA64FA">
      <w:pPr>
        <w:pStyle w:val="3"/>
        <w:spacing w:after="0"/>
        <w:ind w:left="2410" w:firstLine="71"/>
        <w:jc w:val="left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 xml:space="preserve">               </w:t>
      </w:r>
    </w:p>
    <w:p w:rsidR="00C2781C" w:rsidRPr="00001EBA" w:rsidRDefault="00DA64FA" w:rsidP="00DA64FA">
      <w:pPr>
        <w:pStyle w:val="3"/>
        <w:spacing w:after="0"/>
        <w:ind w:left="2410" w:firstLine="71"/>
        <w:jc w:val="left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 xml:space="preserve">               </w:t>
      </w:r>
      <w:r w:rsidR="00674CA5" w:rsidRPr="00001EBA">
        <w:rPr>
          <w:b/>
          <w:sz w:val="24"/>
          <w:szCs w:val="24"/>
        </w:rPr>
        <w:t>Всеобщая история</w:t>
      </w:r>
    </w:p>
    <w:p w:rsidR="00C2781C" w:rsidRPr="00001EBA" w:rsidRDefault="00674CA5" w:rsidP="00DA64FA">
      <w:pPr>
        <w:pStyle w:val="3"/>
        <w:spacing w:after="0"/>
        <w:ind w:left="20" w:hanging="921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История Древнего мира</w:t>
      </w:r>
    </w:p>
    <w:p w:rsidR="00DA64FA" w:rsidRPr="00001EBA" w:rsidRDefault="00DA64FA" w:rsidP="00DA64FA">
      <w:pPr>
        <w:pStyle w:val="3"/>
        <w:spacing w:after="0"/>
        <w:ind w:left="20" w:hanging="921"/>
        <w:rPr>
          <w:b/>
          <w:sz w:val="24"/>
          <w:szCs w:val="24"/>
        </w:rPr>
      </w:pP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Что изучает история. Историческая хронология (счёт лет «до н. э.» и «н. э.»).</w:t>
      </w:r>
      <w:r w:rsidRPr="00001EBA">
        <w:rPr>
          <w:sz w:val="24"/>
          <w:szCs w:val="24"/>
        </w:rPr>
        <w:br/>
        <w:t>Историческая карта. Источники исторических знаний. Вспомогательные исторические</w:t>
      </w:r>
      <w:r w:rsidRPr="00001EBA">
        <w:rPr>
          <w:sz w:val="24"/>
          <w:szCs w:val="24"/>
        </w:rPr>
        <w:br/>
        <w:t>науки.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Первобытность. Расселение древнейшего человека. Человек разумный. Условия</w:t>
      </w:r>
      <w:r w:rsidRPr="00001EBA">
        <w:rPr>
          <w:sz w:val="24"/>
          <w:szCs w:val="24"/>
        </w:rPr>
        <w:br/>
        <w:t>жизни и занятия первобытных людей. Представления об окружающем мире, верования</w:t>
      </w:r>
      <w:r w:rsidRPr="00001EBA">
        <w:rPr>
          <w:sz w:val="24"/>
          <w:szCs w:val="24"/>
        </w:rPr>
        <w:br/>
        <w:t>первобытных людей. Древнейшие земледельцы и скотоводы: трудовая деятельность,</w:t>
      </w:r>
      <w:r w:rsidRPr="00001EBA">
        <w:rPr>
          <w:sz w:val="24"/>
          <w:szCs w:val="24"/>
        </w:rPr>
        <w:br/>
        <w:t>изобретения. От родовой общины к соседской. Появление ремёсел и торговли.</w:t>
      </w:r>
      <w:r w:rsidRPr="00001EBA">
        <w:rPr>
          <w:sz w:val="24"/>
          <w:szCs w:val="24"/>
        </w:rPr>
        <w:br/>
        <w:t>Возникновение древнейших цивилизаций.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Древний мир: понятие и хронология. Карта Древнего мира.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Древний Восток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Древние цивилизации Месопотамии. Условия жизни и занятия населения. Города-</w:t>
      </w:r>
      <w:r w:rsidRPr="00001EBA">
        <w:rPr>
          <w:sz w:val="24"/>
          <w:szCs w:val="24"/>
        </w:rPr>
        <w:br/>
        <w:t>государства. Мифы и сказания. Письменность. Древний Вавилон. Законы Хаммурапи.</w:t>
      </w:r>
      <w:r w:rsidRPr="00001EBA">
        <w:rPr>
          <w:sz w:val="24"/>
          <w:szCs w:val="24"/>
        </w:rPr>
        <w:br/>
        <w:t>Нововавилонское царство: завоевания, легендарные памятники города Вавилона.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Древний Египет. Условия жизни и занятия населения. Управление государством</w:t>
      </w:r>
      <w:r w:rsidRPr="00001EBA">
        <w:rPr>
          <w:sz w:val="24"/>
          <w:szCs w:val="24"/>
        </w:rPr>
        <w:br/>
        <w:t>(фараон, чиновники). Религиозные верования египтян. Жрецы. Фараон-реформатор</w:t>
      </w:r>
      <w:r w:rsidRPr="00001EBA">
        <w:rPr>
          <w:sz w:val="24"/>
          <w:szCs w:val="24"/>
        </w:rPr>
        <w:br/>
        <w:t>Эхнатон. Военные походы. Рабы. Познания древних египтян. Письменность. Храмы и</w:t>
      </w:r>
      <w:r w:rsidRPr="00001EBA">
        <w:rPr>
          <w:sz w:val="24"/>
          <w:szCs w:val="24"/>
        </w:rPr>
        <w:br/>
        <w:t>пирамиды.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Восточное Средиземноморье в древности. Финикия: природные условия, занятия</w:t>
      </w:r>
      <w:r w:rsidRPr="00001EBA">
        <w:rPr>
          <w:sz w:val="24"/>
          <w:szCs w:val="24"/>
        </w:rPr>
        <w:br/>
        <w:t>жителей. Развитие ремёсел и торговли. Финикийский алфавит. Палестина: расселение</w:t>
      </w:r>
      <w:r w:rsidR="002F4BED" w:rsidRPr="00001EBA">
        <w:rPr>
          <w:sz w:val="24"/>
          <w:szCs w:val="24"/>
        </w:rPr>
        <w:t xml:space="preserve">  </w:t>
      </w:r>
      <w:r w:rsidRPr="00001EBA">
        <w:rPr>
          <w:sz w:val="24"/>
          <w:szCs w:val="24"/>
        </w:rPr>
        <w:t>евреев, Израильское царство. Занятия населения. Религиозные верования. Ветхозаветные</w:t>
      </w:r>
      <w:r w:rsidRPr="00001EBA">
        <w:rPr>
          <w:sz w:val="24"/>
          <w:szCs w:val="24"/>
        </w:rPr>
        <w:br/>
        <w:t>сказания.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Ассирия: завоевания ассирийцев, культурные сокровища Ниневии, гибель</w:t>
      </w:r>
      <w:r w:rsidRPr="00001EBA">
        <w:rPr>
          <w:sz w:val="24"/>
          <w:szCs w:val="24"/>
        </w:rPr>
        <w:br/>
        <w:t>империи. Персидская держава: военные походы, управление империей.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Древняя Индия. Природные условия, занятия населения. Древние города-</w:t>
      </w:r>
      <w:r w:rsidRPr="00001EBA">
        <w:rPr>
          <w:sz w:val="24"/>
          <w:szCs w:val="24"/>
        </w:rPr>
        <w:br/>
        <w:t>государства. Общественное устройство, ргум. Религиозные верования, легенды и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сказания. Возникновение буддизма. Культурное наследие Древней Индии.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Древний Китай. Условия жизни и хозяйственная деятельность населения. Создание</w:t>
      </w:r>
      <w:r w:rsidRPr="00001EBA">
        <w:rPr>
          <w:sz w:val="24"/>
          <w:szCs w:val="24"/>
        </w:rPr>
        <w:br/>
        <w:t>объединённого государства. Империи Цинь и Хань. Жизнь в империи: правители и</w:t>
      </w:r>
      <w:r w:rsidRPr="00001EBA">
        <w:rPr>
          <w:sz w:val="24"/>
          <w:szCs w:val="24"/>
        </w:rPr>
        <w:br/>
        <w:t>подданные, положение различных групп населения. Развитие ремёсел и торговли.</w:t>
      </w:r>
      <w:r w:rsidRPr="00001EBA">
        <w:rPr>
          <w:sz w:val="24"/>
          <w:szCs w:val="24"/>
        </w:rPr>
        <w:br/>
        <w:t>Великий шёлковый путь. Религиозно-философские учения (конфуцианство). Научные</w:t>
      </w:r>
      <w:r w:rsidRPr="00001EBA">
        <w:rPr>
          <w:sz w:val="24"/>
          <w:szCs w:val="24"/>
        </w:rPr>
        <w:br/>
        <w:t>знания и изобретения. Храмы. Великая Китайская стена.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Античный мир: понятие. Карта античного мира.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Древняя Греция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Население Древней Греции: условия жизни и занятия. Древнейшие государства на</w:t>
      </w:r>
      <w:r w:rsidRPr="00001EBA">
        <w:rPr>
          <w:sz w:val="24"/>
          <w:szCs w:val="24"/>
        </w:rPr>
        <w:br/>
        <w:t>Крите. Государства ахейской Греции (Микены, Тиринф и др.). Троянская война. «Илиада»</w:t>
      </w:r>
      <w:r w:rsidRPr="00001EBA">
        <w:rPr>
          <w:sz w:val="24"/>
          <w:szCs w:val="24"/>
        </w:rPr>
        <w:br/>
        <w:t>и «Одиссея». Верования древних греков. Сказания о богах и героях.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Греческие города-государства: политический строй, аристократия и демос.</w:t>
      </w:r>
      <w:r w:rsidRPr="00001EBA">
        <w:rPr>
          <w:sz w:val="24"/>
          <w:szCs w:val="24"/>
        </w:rPr>
        <w:br/>
        <w:t>Развитие земледелия и ремесла. Великая греческая колонизация. Афины: утверждение</w:t>
      </w:r>
      <w:r w:rsidRPr="00001EBA">
        <w:rPr>
          <w:sz w:val="24"/>
          <w:szCs w:val="24"/>
        </w:rPr>
        <w:br/>
        <w:t>демократии. Законы Солона, реформы Клисфена. Спарта: основные группы населения,</w:t>
      </w:r>
      <w:r w:rsidRPr="00001EBA">
        <w:rPr>
          <w:sz w:val="24"/>
          <w:szCs w:val="24"/>
        </w:rPr>
        <w:br/>
        <w:t>политическое устройство. Спартанское воспитание. Организация военного дела.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Классическая Греция. Греко-персидские войны: причины, участники, крупнейшие</w:t>
      </w:r>
      <w:r w:rsidRPr="00001EBA">
        <w:rPr>
          <w:sz w:val="24"/>
          <w:szCs w:val="24"/>
        </w:rPr>
        <w:br/>
        <w:t>сражения, герои. Причины победы греков. Афинская демократия при Перикле.</w:t>
      </w:r>
      <w:r w:rsidRPr="00001EBA">
        <w:rPr>
          <w:sz w:val="24"/>
          <w:szCs w:val="24"/>
        </w:rPr>
        <w:br/>
        <w:t>Хозяйственная жизнь в древнегреческом обществе. Рабство. Пелопоннесская война.</w:t>
      </w:r>
      <w:r w:rsidRPr="00001EBA">
        <w:rPr>
          <w:sz w:val="24"/>
          <w:szCs w:val="24"/>
        </w:rPr>
        <w:br/>
        <w:t>Возвышение Македонии.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Культура Древней Греции. Развитие наук. Греческая философия. Школа и</w:t>
      </w:r>
      <w:r w:rsidRPr="00001EBA">
        <w:rPr>
          <w:sz w:val="24"/>
          <w:szCs w:val="24"/>
        </w:rPr>
        <w:br/>
        <w:t>образование. Литература. Архитектура и скульптура. Быт и досуг древних греков. Театр.</w:t>
      </w:r>
      <w:r w:rsidRPr="00001EBA">
        <w:rPr>
          <w:sz w:val="24"/>
          <w:szCs w:val="24"/>
        </w:rPr>
        <w:br/>
        <w:t>Спортивные состязания; Олимпийские игры.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Период эллинизма. Македонские завоевания. Держава Александра Македонского и</w:t>
      </w:r>
      <w:r w:rsidRPr="00001EBA">
        <w:rPr>
          <w:sz w:val="24"/>
          <w:szCs w:val="24"/>
        </w:rPr>
        <w:br/>
        <w:t>её распад. Эллинистические государства Востока. Культура эллинистического мира.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Древний Рим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Население Древней Италии: условия жизни и занятия. Этруски. Легенды об</w:t>
      </w:r>
      <w:r w:rsidRPr="00001EBA">
        <w:rPr>
          <w:sz w:val="24"/>
          <w:szCs w:val="24"/>
        </w:rPr>
        <w:br/>
        <w:t>основании Рима. Рим эпохи царей. Римская республика. Патриции и плебеи. Управление и</w:t>
      </w:r>
      <w:r w:rsidRPr="00001EBA">
        <w:rPr>
          <w:sz w:val="24"/>
          <w:szCs w:val="24"/>
        </w:rPr>
        <w:br/>
        <w:t>законы. Верования древних римлян.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Завоевание Римом Италии. Войны с Карфагеном; Ганнибал. Римская армия.</w:t>
      </w:r>
      <w:r w:rsidRPr="00001EBA">
        <w:rPr>
          <w:sz w:val="24"/>
          <w:szCs w:val="24"/>
        </w:rPr>
        <w:br/>
        <w:t>Установление господства Рима в Средиземноморье. Реформы Гракхов. Рабство в Древнем</w:t>
      </w:r>
      <w:r w:rsidRPr="00001EBA">
        <w:rPr>
          <w:sz w:val="24"/>
          <w:szCs w:val="24"/>
        </w:rPr>
        <w:br/>
        <w:t>Риме.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От республики к империи. Гражданские войны в Риме. Гай Юлий Цезарь.</w:t>
      </w:r>
      <w:r w:rsidRPr="00001EBA">
        <w:rPr>
          <w:sz w:val="24"/>
          <w:szCs w:val="24"/>
        </w:rPr>
        <w:br/>
        <w:t>Установление императорской власти; Октавиан Август. Римская империя: территория,</w:t>
      </w:r>
      <w:r w:rsidRPr="00001EBA">
        <w:rPr>
          <w:sz w:val="24"/>
          <w:szCs w:val="24"/>
        </w:rPr>
        <w:br/>
        <w:t>управление. Возникновение и распространение христианства. Разделение Римской</w:t>
      </w:r>
      <w:r w:rsidRPr="00001EBA">
        <w:rPr>
          <w:sz w:val="24"/>
          <w:szCs w:val="24"/>
        </w:rPr>
        <w:br/>
        <w:t>империи на Западную и Восточную части. Рим и варвары. Падение Западной Римской</w:t>
      </w:r>
      <w:r w:rsidRPr="00001EBA">
        <w:rPr>
          <w:sz w:val="24"/>
          <w:szCs w:val="24"/>
        </w:rPr>
        <w:br/>
        <w:t>империи.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Культура Древнего Рима. Римская литература, золотой век поэзии. Ораторское</w:t>
      </w:r>
      <w:r w:rsidRPr="00001EBA">
        <w:rPr>
          <w:sz w:val="24"/>
          <w:szCs w:val="24"/>
        </w:rPr>
        <w:br/>
        <w:t>искусство; Цицерон. Развитие наук. Архитектура и скульптура. Пантеон. Быт и досуг</w:t>
      </w:r>
      <w:r w:rsidRPr="00001EBA">
        <w:rPr>
          <w:sz w:val="24"/>
          <w:szCs w:val="24"/>
        </w:rPr>
        <w:br/>
        <w:t>римлян.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Историческое и культурное наследие древних цивилизаций.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История Средних веков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Средние века: понятие и хронологические рамки.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Раннее Средневековье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Начало Средневековья. Великое переселение народов. Образование варварских</w:t>
      </w:r>
      <w:r w:rsidRPr="00001EBA">
        <w:rPr>
          <w:sz w:val="24"/>
          <w:szCs w:val="24"/>
        </w:rPr>
        <w:br/>
        <w:t>королевств.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Народы Европы в раннее Средневековье. Франки: расселение, занятия,</w:t>
      </w:r>
      <w:r w:rsidRPr="00001EBA">
        <w:rPr>
          <w:sz w:val="24"/>
          <w:szCs w:val="24"/>
        </w:rPr>
        <w:br/>
        <w:t>общественное устройство. Законы франков; «Салическая правда». Держава Каролингов:</w:t>
      </w:r>
      <w:r w:rsidRPr="00001EBA">
        <w:rPr>
          <w:sz w:val="24"/>
          <w:szCs w:val="24"/>
        </w:rPr>
        <w:br/>
        <w:t>этапы формирования, короли и подданные. Карл Великий. Распад Каролингской империи.</w:t>
      </w:r>
      <w:r w:rsidRPr="00001EBA">
        <w:rPr>
          <w:sz w:val="24"/>
          <w:szCs w:val="24"/>
        </w:rPr>
        <w:br/>
        <w:t>Образование государств во Франции, Германии, Италии. Священная Римская империя.</w:t>
      </w:r>
      <w:r w:rsidRPr="00001EBA">
        <w:rPr>
          <w:sz w:val="24"/>
          <w:szCs w:val="24"/>
        </w:rPr>
        <w:br/>
        <w:t>Британия и Ирландия в раннее Средневековье. Норманны: общественный строй,</w:t>
      </w:r>
      <w:r w:rsidRPr="00001EBA">
        <w:rPr>
          <w:sz w:val="24"/>
          <w:szCs w:val="24"/>
        </w:rPr>
        <w:br/>
        <w:t>завоевания. Ранние славянские государства. Складывание феодальных отношений в</w:t>
      </w:r>
      <w:r w:rsidRPr="00001EBA">
        <w:rPr>
          <w:sz w:val="24"/>
          <w:szCs w:val="24"/>
        </w:rPr>
        <w:br/>
        <w:t>странах Европы. Христианизация Европы. Светские правители и папы. Культура раннего</w:t>
      </w:r>
      <w:r w:rsidRPr="00001EBA">
        <w:rPr>
          <w:sz w:val="24"/>
          <w:szCs w:val="24"/>
        </w:rPr>
        <w:br/>
        <w:t>Средневековья.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Византийская империя в IV—XI вв.: территория, хозяйство, управление.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Византийские императоры; Юстиниан. Кодификация законов. Власть императора и</w:t>
      </w:r>
      <w:r w:rsidRPr="00001EBA">
        <w:rPr>
          <w:sz w:val="24"/>
          <w:szCs w:val="24"/>
        </w:rPr>
        <w:br/>
        <w:t>церковь. Внешняя политика Византии: отношения с соседями, вторжения славян и арабов.</w:t>
      </w:r>
      <w:r w:rsidRPr="00001EBA">
        <w:rPr>
          <w:sz w:val="24"/>
          <w:szCs w:val="24"/>
        </w:rPr>
        <w:br/>
        <w:t>Культура Византии.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Арабы в VI—Х! вв.: расселение, занятия. Возникновение и распространение</w:t>
      </w:r>
      <w:r w:rsidRPr="00001EBA">
        <w:rPr>
          <w:sz w:val="24"/>
          <w:szCs w:val="24"/>
        </w:rPr>
        <w:br/>
        <w:t>ислама. Завоевания арабов. Арабский халифат, его расцвет и распад. Арабская культура.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Зрелое Средневековье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Средневековое европейское общество. Аграрное производство. Феодальное</w:t>
      </w:r>
      <w:r w:rsidRPr="00001EBA">
        <w:rPr>
          <w:sz w:val="24"/>
          <w:szCs w:val="24"/>
        </w:rPr>
        <w:br/>
        <w:t>землевладение. Феодальная иерархия. Знать и рыцарство: социальный статус, образ</w:t>
      </w:r>
      <w:r w:rsidRPr="00001EBA">
        <w:rPr>
          <w:sz w:val="24"/>
          <w:szCs w:val="24"/>
        </w:rPr>
        <w:br/>
        <w:t>жизни.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Крестьянство: феодальная зависимость, повинности, условия жизни. Крестьянская</w:t>
      </w:r>
      <w:r w:rsidRPr="00001EBA">
        <w:rPr>
          <w:sz w:val="24"/>
          <w:szCs w:val="24"/>
        </w:rPr>
        <w:br/>
        <w:t>община.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Города — центры ремесла, торговли, культуры. Городские сословия. Цехи и</w:t>
      </w:r>
      <w:r w:rsidRPr="00001EBA">
        <w:rPr>
          <w:sz w:val="24"/>
          <w:szCs w:val="24"/>
        </w:rPr>
        <w:br/>
        <w:t>гильдии. Городское управление. Борьба городов и сеньоров. Средневековые города -</w:t>
      </w:r>
      <w:r w:rsidRPr="00001EBA">
        <w:rPr>
          <w:sz w:val="24"/>
          <w:szCs w:val="24"/>
        </w:rPr>
        <w:br/>
        <w:t>республики. Облик средневековых городов. Быт горожан.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Церковь и духовенство. Разделение христианства на католицизм и православие.</w:t>
      </w:r>
      <w:r w:rsidRPr="00001EBA">
        <w:rPr>
          <w:sz w:val="24"/>
          <w:szCs w:val="24"/>
        </w:rPr>
        <w:br/>
        <w:t>Отношения светской власти и церкви. Крестовые походы: цели, участники, результаты.</w:t>
      </w:r>
      <w:r w:rsidRPr="00001EBA">
        <w:rPr>
          <w:sz w:val="24"/>
          <w:szCs w:val="24"/>
        </w:rPr>
        <w:br/>
        <w:t>Духовно-рыцарские ордены. Ереси: причины возникновения и распространения.</w:t>
      </w:r>
      <w:r w:rsidRPr="00001EBA">
        <w:rPr>
          <w:sz w:val="24"/>
          <w:szCs w:val="24"/>
        </w:rPr>
        <w:br/>
        <w:t>Преследование еретиков.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Государства Европы в XII—</w:t>
      </w:r>
      <w:r w:rsidRPr="00001EBA">
        <w:rPr>
          <w:sz w:val="24"/>
          <w:szCs w:val="24"/>
          <w:lang w:val="en-US"/>
        </w:rPr>
        <w:t>XV</w:t>
      </w:r>
      <w:r w:rsidRPr="00001EBA">
        <w:rPr>
          <w:sz w:val="24"/>
          <w:szCs w:val="24"/>
        </w:rPr>
        <w:t xml:space="preserve"> вв. Усиление королевской власти в странах</w:t>
      </w:r>
      <w:r w:rsidRPr="00001EBA">
        <w:rPr>
          <w:sz w:val="24"/>
          <w:szCs w:val="24"/>
        </w:rPr>
        <w:br/>
        <w:t>Западной Европы. Сословно-представительная монархия. Образование централизованных</w:t>
      </w:r>
      <w:r w:rsidRPr="00001EBA">
        <w:rPr>
          <w:sz w:val="24"/>
          <w:szCs w:val="24"/>
        </w:rPr>
        <w:br/>
        <w:t>государств в Англии, Франции. Столетняя война; Ж. д’Арк. Германские государства в</w:t>
      </w:r>
      <w:r w:rsidRPr="00001EBA">
        <w:rPr>
          <w:sz w:val="24"/>
          <w:szCs w:val="24"/>
        </w:rPr>
        <w:br/>
      </w:r>
      <w:r w:rsidRPr="00001EBA">
        <w:rPr>
          <w:rStyle w:val="26"/>
          <w:sz w:val="24"/>
          <w:szCs w:val="24"/>
        </w:rPr>
        <w:t>XII</w:t>
      </w:r>
      <w:r w:rsidRPr="00001EBA">
        <w:rPr>
          <w:sz w:val="24"/>
          <w:szCs w:val="24"/>
        </w:rPr>
        <w:t>—XV вв. Реконкиста и образование централизованных государств на Пиренейском</w:t>
      </w:r>
      <w:r w:rsidRPr="00001EBA">
        <w:rPr>
          <w:sz w:val="24"/>
          <w:szCs w:val="24"/>
        </w:rPr>
        <w:br/>
        <w:t xml:space="preserve">полуострове. Итальянские республики в </w:t>
      </w:r>
      <w:r w:rsidRPr="00001EBA">
        <w:rPr>
          <w:rStyle w:val="26"/>
          <w:sz w:val="24"/>
          <w:szCs w:val="24"/>
        </w:rPr>
        <w:t>XII</w:t>
      </w:r>
      <w:r w:rsidRPr="00001EBA">
        <w:rPr>
          <w:sz w:val="24"/>
          <w:szCs w:val="24"/>
        </w:rPr>
        <w:t>—XV вв. Экономическое и социальное</w:t>
      </w:r>
      <w:r w:rsidRPr="00001EBA">
        <w:rPr>
          <w:sz w:val="24"/>
          <w:szCs w:val="24"/>
        </w:rPr>
        <w:br/>
        <w:t>развитие европейских стран. Обострение социальных противоречий в XIV в. (Жакерия,</w:t>
      </w:r>
      <w:r w:rsidRPr="00001EBA">
        <w:rPr>
          <w:sz w:val="24"/>
          <w:szCs w:val="24"/>
        </w:rPr>
        <w:br/>
        <w:t>восстание Уота Тайлера). Гуситское движение в Чехии.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Византийская империя и славянские государства в XII—XV вв. Экспансия турок-</w:t>
      </w:r>
      <w:r w:rsidRPr="00001EBA">
        <w:rPr>
          <w:sz w:val="24"/>
          <w:szCs w:val="24"/>
        </w:rPr>
        <w:br/>
        <w:t>османов и падение Византии.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Культура средневековой Европы. Представления средневекового человека о мире.</w:t>
      </w:r>
      <w:r w:rsidRPr="00001EBA">
        <w:rPr>
          <w:sz w:val="24"/>
          <w:szCs w:val="24"/>
        </w:rPr>
        <w:br/>
        <w:t>Место религии в жизни человека и общества. Образование: школы и университеты.</w:t>
      </w:r>
      <w:r w:rsidRPr="00001EBA">
        <w:rPr>
          <w:sz w:val="24"/>
          <w:szCs w:val="24"/>
        </w:rPr>
        <w:br/>
        <w:t>Сословный характер культуры. Средневековый эпос. Рыцарская литература. Городской и</w:t>
      </w:r>
      <w:r w:rsidRPr="00001EBA">
        <w:rPr>
          <w:sz w:val="24"/>
          <w:szCs w:val="24"/>
        </w:rPr>
        <w:br/>
        <w:t>крестьянский фольклор. Романский и готический стили в художественной культуре.</w:t>
      </w:r>
      <w:r w:rsidRPr="00001EBA">
        <w:rPr>
          <w:sz w:val="24"/>
          <w:szCs w:val="24"/>
        </w:rPr>
        <w:br/>
        <w:t>Развитие знаний о природе и человеке. Гуманизм. Раннее Возрождение: художники и их</w:t>
      </w:r>
      <w:r w:rsidRPr="00001EBA">
        <w:rPr>
          <w:sz w:val="24"/>
          <w:szCs w:val="24"/>
        </w:rPr>
        <w:br/>
        <w:t>творения.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Страны Востока в Средние века. Османская империя: завоевания турок-османов,</w:t>
      </w:r>
      <w:r w:rsidRPr="00001EBA">
        <w:rPr>
          <w:sz w:val="24"/>
          <w:szCs w:val="24"/>
        </w:rPr>
        <w:br/>
        <w:t>управление империей, положение покорённых народов. Монгольская держава:</w:t>
      </w:r>
      <w:r w:rsidRPr="00001EBA">
        <w:rPr>
          <w:sz w:val="24"/>
          <w:szCs w:val="24"/>
        </w:rPr>
        <w:br/>
        <w:t>общественный строй монгольских племён, завоевания Чингисхана и его потомков,</w:t>
      </w:r>
      <w:r w:rsidRPr="00001EBA">
        <w:rPr>
          <w:sz w:val="24"/>
          <w:szCs w:val="24"/>
        </w:rPr>
        <w:br/>
        <w:t>управление подчинёнными территориями. Китай: империи, правители и подданные,</w:t>
      </w:r>
      <w:r w:rsidRPr="00001EBA">
        <w:rPr>
          <w:sz w:val="24"/>
          <w:szCs w:val="24"/>
        </w:rPr>
        <w:br/>
        <w:t>борьба против завоевателей. Япония в Средние века. Индия: раздробленность индийских</w:t>
      </w:r>
      <w:r w:rsidRPr="00001EBA">
        <w:rPr>
          <w:sz w:val="24"/>
          <w:szCs w:val="24"/>
        </w:rPr>
        <w:br/>
        <w:t>княжеств, вторжение мусульман, Делийский султанат. Культура народов Востока.</w:t>
      </w:r>
      <w:r w:rsidRPr="00001EBA">
        <w:rPr>
          <w:sz w:val="24"/>
          <w:szCs w:val="24"/>
        </w:rPr>
        <w:br/>
        <w:t>Литература. Архитектура. Традиционные искусства и ремёсла.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Государства доколумбовой Америки. Общественный строй. Религиозные</w:t>
      </w:r>
      <w:r w:rsidRPr="00001EBA">
        <w:rPr>
          <w:sz w:val="24"/>
          <w:szCs w:val="24"/>
        </w:rPr>
        <w:br/>
        <w:t>верования населения. Культура.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Историческое и культурное наследие Средневековья.</w:t>
      </w:r>
      <w:r w:rsidR="002F4BED" w:rsidRPr="00001EBA">
        <w:rPr>
          <w:sz w:val="24"/>
          <w:szCs w:val="24"/>
        </w:rPr>
        <w:t xml:space="preserve"> </w:t>
      </w:r>
    </w:p>
    <w:p w:rsidR="002F4BED" w:rsidRPr="00001EBA" w:rsidRDefault="002F4BED">
      <w:pPr>
        <w:pStyle w:val="3"/>
        <w:spacing w:after="0"/>
        <w:ind w:left="20" w:firstLine="720"/>
        <w:jc w:val="both"/>
        <w:rPr>
          <w:b/>
          <w:sz w:val="24"/>
          <w:szCs w:val="24"/>
        </w:rPr>
      </w:pPr>
    </w:p>
    <w:p w:rsidR="00C2781C" w:rsidRPr="00001EBA" w:rsidRDefault="00674CA5" w:rsidP="002F4BED">
      <w:pPr>
        <w:pStyle w:val="3"/>
        <w:spacing w:after="0"/>
        <w:ind w:left="20" w:firstLine="720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Новая история</w:t>
      </w:r>
    </w:p>
    <w:p w:rsidR="00DA64FA" w:rsidRPr="00001EBA" w:rsidRDefault="00DA64FA">
      <w:pPr>
        <w:pStyle w:val="3"/>
        <w:spacing w:after="0"/>
        <w:ind w:left="20" w:firstLine="720"/>
        <w:jc w:val="both"/>
        <w:rPr>
          <w:b/>
          <w:sz w:val="24"/>
          <w:szCs w:val="24"/>
        </w:rPr>
      </w:pP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Новое время: понятие и хронологические рамки.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Европа в конце XV — начале XVII в.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Великие географические открытия: предпосылки, участники, результаты.</w:t>
      </w:r>
      <w:r w:rsidRPr="00001EBA">
        <w:rPr>
          <w:sz w:val="24"/>
          <w:szCs w:val="24"/>
        </w:rPr>
        <w:br/>
        <w:t>Политические, экономические и культурные последствия географических открытий.</w:t>
      </w:r>
      <w:r w:rsidRPr="00001EBA">
        <w:rPr>
          <w:sz w:val="24"/>
          <w:szCs w:val="24"/>
        </w:rPr>
        <w:br/>
        <w:t>Старый и Новый Свет. Экономическое и социальное развитие европейских стран в XVI —</w:t>
      </w:r>
      <w:r w:rsidRPr="00001EBA">
        <w:rPr>
          <w:sz w:val="24"/>
          <w:szCs w:val="24"/>
        </w:rPr>
        <w:br/>
        <w:t>начале XVII в. Возникновение мануфактур. Развитие товарного производства.</w:t>
      </w:r>
      <w:r w:rsidRPr="00001EBA">
        <w:rPr>
          <w:sz w:val="24"/>
          <w:szCs w:val="24"/>
        </w:rPr>
        <w:br/>
        <w:t>Расширение внутреннего и мирового рынка.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Абсолютные монархии. Англия, Франция, монархия Габсбургов в XVI — начале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XVII в.: внутреннее развитие и внешняя политика. Образование национальных государств</w:t>
      </w:r>
      <w:r w:rsidRPr="00001EBA">
        <w:rPr>
          <w:sz w:val="24"/>
          <w:szCs w:val="24"/>
        </w:rPr>
        <w:br/>
        <w:t>в Европе.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Начало Реформации; М. Лютер. Развитие Реформации и Крестьянская война в</w:t>
      </w:r>
      <w:r w:rsidRPr="00001EBA">
        <w:rPr>
          <w:sz w:val="24"/>
          <w:szCs w:val="24"/>
        </w:rPr>
        <w:br/>
        <w:t>Германии. Распространение протестантизма в Европе. Борьба католической церкви</w:t>
      </w:r>
      <w:r w:rsidRPr="00001EBA">
        <w:rPr>
          <w:sz w:val="24"/>
          <w:szCs w:val="24"/>
        </w:rPr>
        <w:br/>
        <w:t>против реформационного движения. Религиозные войны.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Нидерландская революция: цели, участники, формы борьбы. Итоги и значение</w:t>
      </w:r>
      <w:r w:rsidRPr="00001EBA">
        <w:rPr>
          <w:sz w:val="24"/>
          <w:szCs w:val="24"/>
        </w:rPr>
        <w:br/>
        <w:t>революции.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Международные отношения в раннее Новое время. Военные конфликты между</w:t>
      </w:r>
      <w:r w:rsidRPr="00001EBA">
        <w:rPr>
          <w:sz w:val="24"/>
          <w:szCs w:val="24"/>
        </w:rPr>
        <w:br/>
        <w:t>европейскими державами. Османская экспансия. Тридцатилетняя война; Вестфальский</w:t>
      </w:r>
      <w:r w:rsidRPr="00001EBA">
        <w:rPr>
          <w:sz w:val="24"/>
          <w:szCs w:val="24"/>
        </w:rPr>
        <w:br/>
        <w:t>мир.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Страны Европы и Северной Америки в середине XVII—XVIII в.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Английская революция XVII в.: причины, участники, этапы. О. Кромвель. Итоги и</w:t>
      </w:r>
      <w:r w:rsidRPr="00001EBA">
        <w:rPr>
          <w:sz w:val="24"/>
          <w:szCs w:val="24"/>
        </w:rPr>
        <w:br/>
        <w:t>значение революции. Экономическое и социальное развитие Европы в XVII—Х</w:t>
      </w:r>
      <w:r w:rsidRPr="00001EBA">
        <w:rPr>
          <w:sz w:val="24"/>
          <w:szCs w:val="24"/>
          <w:lang w:val="en-US"/>
        </w:rPr>
        <w:t>VIII</w:t>
      </w:r>
      <w:r w:rsidRPr="00001EBA">
        <w:rPr>
          <w:sz w:val="24"/>
          <w:szCs w:val="24"/>
        </w:rPr>
        <w:t xml:space="preserve"> вв.:</w:t>
      </w:r>
      <w:r w:rsidRPr="00001EBA">
        <w:rPr>
          <w:sz w:val="24"/>
          <w:szCs w:val="24"/>
        </w:rPr>
        <w:br/>
        <w:t>начало промышленного переворота, развитие мануфактурного производства, положение</w:t>
      </w:r>
      <w:r w:rsidRPr="00001EBA">
        <w:rPr>
          <w:sz w:val="24"/>
          <w:szCs w:val="24"/>
        </w:rPr>
        <w:br/>
        <w:t>сословий. Абсолютизм: «старый порядок» и новые веяния. Век Просвещения: развитие</w:t>
      </w:r>
      <w:r w:rsidRPr="00001EBA">
        <w:rPr>
          <w:sz w:val="24"/>
          <w:szCs w:val="24"/>
        </w:rPr>
        <w:br/>
        <w:t>естественных наук, французские просветители XVIII в. Война североамериканских</w:t>
      </w:r>
      <w:r w:rsidRPr="00001EBA">
        <w:rPr>
          <w:sz w:val="24"/>
          <w:szCs w:val="24"/>
        </w:rPr>
        <w:br/>
        <w:t>колоний за независимость. Образование Соединённых Штатов Америки; «отцы-</w:t>
      </w:r>
      <w:r w:rsidRPr="00001EBA">
        <w:rPr>
          <w:sz w:val="24"/>
          <w:szCs w:val="24"/>
        </w:rPr>
        <w:br/>
        <w:t>основатели».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Французская революция XVIII в.: причины, участники. Начало и основные этапы</w:t>
      </w:r>
      <w:r w:rsidRPr="00001EBA">
        <w:rPr>
          <w:sz w:val="24"/>
          <w:szCs w:val="24"/>
        </w:rPr>
        <w:br/>
        <w:t>революции. Политические течения и деятели революции. Программные и</w:t>
      </w:r>
      <w:r w:rsidRPr="00001EBA">
        <w:rPr>
          <w:sz w:val="24"/>
          <w:szCs w:val="24"/>
        </w:rPr>
        <w:br/>
        <w:t>государственные документы. Революционные войны. Итоги и значение революции.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Европейская культура XVI—XVIII вв. Развитие науки: переворот в естествознании,</w:t>
      </w:r>
      <w:r w:rsidRPr="00001EBA">
        <w:rPr>
          <w:sz w:val="24"/>
          <w:szCs w:val="24"/>
        </w:rPr>
        <w:br/>
        <w:t>возникновение новой картины мира; выдающиеся учёные и изобретатели. Высокое</w:t>
      </w:r>
      <w:r w:rsidRPr="00001EBA">
        <w:rPr>
          <w:sz w:val="24"/>
          <w:szCs w:val="24"/>
        </w:rPr>
        <w:br/>
        <w:t>Возрождение: художники и их произведения. Мир человека в литературе раннего Нового</w:t>
      </w:r>
      <w:r w:rsidRPr="00001EBA">
        <w:rPr>
          <w:sz w:val="24"/>
          <w:szCs w:val="24"/>
        </w:rPr>
        <w:br/>
        <w:t>времени. Стили художественной культуры XVII—XVIII вв. (барокко, классицизм).</w:t>
      </w:r>
      <w:r w:rsidRPr="00001EBA">
        <w:rPr>
          <w:sz w:val="24"/>
          <w:szCs w:val="24"/>
        </w:rPr>
        <w:br/>
        <w:t>Становление театра. Международные отношения середины XVII—XVIII в. Европейские</w:t>
      </w:r>
      <w:r w:rsidRPr="00001EBA">
        <w:rPr>
          <w:sz w:val="24"/>
          <w:szCs w:val="24"/>
        </w:rPr>
        <w:br/>
        <w:t>конфликты и дипломатия. Семилетняя война. Разделы Речи Посполитой. Колониальные</w:t>
      </w:r>
      <w:r w:rsidRPr="00001EBA">
        <w:rPr>
          <w:sz w:val="24"/>
          <w:szCs w:val="24"/>
        </w:rPr>
        <w:br/>
        <w:t>захваты европейских держав.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Страны Востока в XVI—XVIII вв.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Османская империя: от могущества к упадку. Индия: держава Великих Моголов,</w:t>
      </w:r>
      <w:r w:rsidRPr="00001EBA">
        <w:rPr>
          <w:sz w:val="24"/>
          <w:szCs w:val="24"/>
        </w:rPr>
        <w:br/>
        <w:t>начало проникновения англичан, британские завоевания. Империя ргу в Китае.</w:t>
      </w:r>
      <w:r w:rsidRPr="00001EBA">
        <w:rPr>
          <w:sz w:val="24"/>
          <w:szCs w:val="24"/>
        </w:rPr>
        <w:br/>
        <w:t>Образование централизованного государства и установление сёгуната Токугава в Японии.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Страны Европы и Северной Америки в первой половине XIX в.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Империя Наполеона во Франции: внутренняя и внешняя политика. Наполеоновские</w:t>
      </w:r>
      <w:r w:rsidRPr="00001EBA">
        <w:rPr>
          <w:sz w:val="24"/>
          <w:szCs w:val="24"/>
        </w:rPr>
        <w:br/>
        <w:t>войны. Падение империи. Венский конгресс; Ш. М. Талейран. Священный союз.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Развитие индустриального общества. Промышленный переворот, его особенности</w:t>
      </w:r>
      <w:r w:rsidRPr="00001EBA">
        <w:rPr>
          <w:sz w:val="24"/>
          <w:szCs w:val="24"/>
        </w:rPr>
        <w:br/>
        <w:t>в странах Европы и США. Изменения в социальной структуре общества. Распространение</w:t>
      </w:r>
      <w:r w:rsidRPr="00001EBA">
        <w:rPr>
          <w:sz w:val="24"/>
          <w:szCs w:val="24"/>
        </w:rPr>
        <w:br/>
        <w:t>социалистических идей; социалисты-утописты. Выступления рабочих. Политическое</w:t>
      </w:r>
      <w:r w:rsidRPr="00001EBA">
        <w:rPr>
          <w:sz w:val="24"/>
          <w:szCs w:val="24"/>
        </w:rPr>
        <w:br/>
        <w:t>развитие европейских стран в 1815—1849 гг.: социальные и национальные движения,</w:t>
      </w:r>
      <w:r w:rsidRPr="00001EBA">
        <w:rPr>
          <w:sz w:val="24"/>
          <w:szCs w:val="24"/>
        </w:rPr>
        <w:br/>
        <w:t>реформы и революции. Оформление консервативных, либеральных, радикальных</w:t>
      </w:r>
      <w:r w:rsidRPr="00001EBA">
        <w:rPr>
          <w:sz w:val="24"/>
          <w:szCs w:val="24"/>
        </w:rPr>
        <w:br/>
        <w:t>политических течений и партий; возникновение марксизма.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Страны Европы и Северной Америки во второй половине XIX в.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Великобритания в Викторианскую эпоху: «мастерская мира», рабочее движение,</w:t>
      </w:r>
      <w:r w:rsidRPr="00001EBA">
        <w:rPr>
          <w:sz w:val="24"/>
          <w:szCs w:val="24"/>
        </w:rPr>
        <w:br/>
        <w:t>внутренняя и внешняя политика, расширение колониальной империи. Франция — от</w:t>
      </w:r>
      <w:r w:rsidRPr="00001EBA">
        <w:rPr>
          <w:sz w:val="24"/>
          <w:szCs w:val="24"/>
        </w:rPr>
        <w:br/>
        <w:t>Второй империи к Третьей республике: внутренняя и внешняя политика, франко-</w:t>
      </w:r>
      <w:r w:rsidRPr="00001EBA">
        <w:rPr>
          <w:sz w:val="24"/>
          <w:szCs w:val="24"/>
        </w:rPr>
        <w:br/>
        <w:t>германская война, колониальные войны. Образование единого государства в Италии;</w:t>
      </w:r>
      <w:r w:rsidRPr="00001EBA">
        <w:rPr>
          <w:sz w:val="24"/>
          <w:szCs w:val="24"/>
        </w:rPr>
        <w:br/>
        <w:t>К. Кавур, Дж. Г арибальди. Объединение германских государств, провозглашение</w:t>
      </w:r>
      <w:r w:rsidRPr="00001EBA">
        <w:rPr>
          <w:sz w:val="24"/>
          <w:szCs w:val="24"/>
        </w:rPr>
        <w:br/>
        <w:t>Германской империи; О. Бисмарк. Габсбургская монархия: австро-венгерский дуализм.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Соединённые Штаты Америки во второй половине Х ЕХ в.: экономика, социальные</w:t>
      </w:r>
      <w:r w:rsidRPr="00001EBA">
        <w:rPr>
          <w:sz w:val="24"/>
          <w:szCs w:val="24"/>
        </w:rPr>
        <w:br/>
        <w:t>отношения, политическая жизнь. Север и Юг. Гражданская война (1861—1865).</w:t>
      </w:r>
    </w:p>
    <w:p w:rsidR="00C2781C" w:rsidRPr="00001EBA" w:rsidRDefault="00674CA5">
      <w:pPr>
        <w:pStyle w:val="3"/>
        <w:tabs>
          <w:tab w:val="left" w:pos="313"/>
        </w:tabs>
        <w:spacing w:after="0"/>
        <w:ind w:left="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А.</w:t>
      </w:r>
      <w:r w:rsidRPr="00001EBA">
        <w:rPr>
          <w:sz w:val="24"/>
          <w:szCs w:val="24"/>
        </w:rPr>
        <w:tab/>
        <w:t>Линкольн.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Экономическое и социально-политическое развитие стран Европы и С</w:t>
      </w:r>
      <w:r w:rsidRPr="00001EBA">
        <w:rPr>
          <w:rStyle w:val="26"/>
          <w:sz w:val="24"/>
          <w:szCs w:val="24"/>
        </w:rPr>
        <w:t>ША</w:t>
      </w:r>
      <w:r w:rsidRPr="00001EBA">
        <w:rPr>
          <w:sz w:val="24"/>
          <w:szCs w:val="24"/>
        </w:rPr>
        <w:t xml:space="preserve"> в</w:t>
      </w:r>
      <w:r w:rsidRPr="00001EBA">
        <w:rPr>
          <w:sz w:val="24"/>
          <w:szCs w:val="24"/>
        </w:rPr>
        <w:br/>
        <w:t>конце ХГХ в.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Завершение промышленного переворота. Индустриализация. Монополистический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капитализм. Технический прогресс в промышленности и сельском хозяйстве. Развитие</w:t>
      </w:r>
      <w:r w:rsidRPr="00001EBA">
        <w:rPr>
          <w:sz w:val="24"/>
          <w:szCs w:val="24"/>
        </w:rPr>
        <w:br/>
        <w:t>транспорта и средств связи. Миграция из Старого в Новый Свет. Положение основных</w:t>
      </w:r>
      <w:r w:rsidRPr="00001EBA">
        <w:rPr>
          <w:sz w:val="24"/>
          <w:szCs w:val="24"/>
        </w:rPr>
        <w:br/>
        <w:t>социальных групп. Расширение спектра общественных движений. Рабочее движение и</w:t>
      </w:r>
      <w:r w:rsidRPr="00001EBA">
        <w:rPr>
          <w:sz w:val="24"/>
          <w:szCs w:val="24"/>
        </w:rPr>
        <w:br/>
        <w:t>профсоюзы. Образование социалистических партий; идеологи и руководители</w:t>
      </w:r>
      <w:r w:rsidRPr="00001EBA">
        <w:rPr>
          <w:sz w:val="24"/>
          <w:szCs w:val="24"/>
        </w:rPr>
        <w:br/>
        <w:t>социалистического движения.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Страны Азии в Х</w:t>
      </w:r>
      <w:r w:rsidR="00DA64FA" w:rsidRPr="00001EBA">
        <w:rPr>
          <w:sz w:val="24"/>
          <w:szCs w:val="24"/>
          <w:lang w:val="en-US"/>
        </w:rPr>
        <w:t>I</w:t>
      </w:r>
      <w:r w:rsidRPr="00001EBA">
        <w:rPr>
          <w:sz w:val="24"/>
          <w:szCs w:val="24"/>
        </w:rPr>
        <w:t>Х в.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Османская империя: традиционные устои и попытки проведения реформ. Индия:</w:t>
      </w:r>
      <w:r w:rsidRPr="00001EBA">
        <w:rPr>
          <w:sz w:val="24"/>
          <w:szCs w:val="24"/>
        </w:rPr>
        <w:br/>
        <w:t>распад державы Великих Моголов, установление британского колониального господства,</w:t>
      </w:r>
      <w:r w:rsidRPr="00001EBA">
        <w:rPr>
          <w:sz w:val="24"/>
          <w:szCs w:val="24"/>
        </w:rPr>
        <w:br/>
        <w:t>освободительные восстания. Китай: империя ргу, «закрытие» страны, «опиумные</w:t>
      </w:r>
      <w:r w:rsidRPr="00001EBA">
        <w:rPr>
          <w:sz w:val="24"/>
          <w:szCs w:val="24"/>
        </w:rPr>
        <w:br/>
        <w:t>войны», движение тайпинов. Япония: внутренняя и внешняя политика сёгуната Токугава,</w:t>
      </w:r>
      <w:r w:rsidRPr="00001EBA">
        <w:rPr>
          <w:sz w:val="24"/>
          <w:szCs w:val="24"/>
        </w:rPr>
        <w:br/>
        <w:t>преобразования эпохи Мэйдзи.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Война за независимость в Латинской Америке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Колониальное общество. Освободительная борьба: задачи, участники, формы</w:t>
      </w:r>
      <w:r w:rsidRPr="00001EBA">
        <w:rPr>
          <w:sz w:val="24"/>
          <w:szCs w:val="24"/>
        </w:rPr>
        <w:br/>
        <w:t>выступлений. П. Д. Туссен-Лувертюр, С. Боливар. Провозглашение независимых</w:t>
      </w:r>
      <w:r w:rsidRPr="00001EBA">
        <w:rPr>
          <w:sz w:val="24"/>
          <w:szCs w:val="24"/>
        </w:rPr>
        <w:br/>
        <w:t>государств.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Народы Африки в Новое время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Колониальные империи. Колониальные порядки и традиционные общественные</w:t>
      </w:r>
      <w:r w:rsidRPr="00001EBA">
        <w:rPr>
          <w:sz w:val="24"/>
          <w:szCs w:val="24"/>
        </w:rPr>
        <w:br/>
        <w:t>отношения. Выступления против колонизаторов.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Развитие культуры в </w:t>
      </w:r>
      <w:r w:rsidRPr="00001EBA">
        <w:rPr>
          <w:rStyle w:val="26"/>
          <w:sz w:val="24"/>
          <w:szCs w:val="24"/>
        </w:rPr>
        <w:t>XIX</w:t>
      </w:r>
      <w:r w:rsidRPr="00001EBA">
        <w:rPr>
          <w:sz w:val="24"/>
          <w:szCs w:val="24"/>
        </w:rPr>
        <w:t xml:space="preserve"> в.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Научные открытия и технические изобретения. Распространение образования.</w:t>
      </w:r>
      <w:r w:rsidRPr="00001EBA">
        <w:rPr>
          <w:sz w:val="24"/>
          <w:szCs w:val="24"/>
        </w:rPr>
        <w:br/>
        <w:t>Секуляризация и демократизация культуры. Изменения в условиях жизни людей. Стили</w:t>
      </w:r>
      <w:r w:rsidRPr="00001EBA">
        <w:rPr>
          <w:sz w:val="24"/>
          <w:szCs w:val="24"/>
        </w:rPr>
        <w:br/>
        <w:t>художественной культуры: классицизм, романтизм, реализм, импрессионизм. Театр.</w:t>
      </w:r>
      <w:r w:rsidRPr="00001EBA">
        <w:rPr>
          <w:sz w:val="24"/>
          <w:szCs w:val="24"/>
        </w:rPr>
        <w:br/>
        <w:t>Рождение кинематографа. Деятели культуры: жизнь и творчество.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Международные отношения в </w:t>
      </w:r>
      <w:r w:rsidRPr="00001EBA">
        <w:rPr>
          <w:rStyle w:val="26"/>
          <w:sz w:val="24"/>
          <w:szCs w:val="24"/>
        </w:rPr>
        <w:t>XIX</w:t>
      </w:r>
      <w:r w:rsidRPr="00001EBA">
        <w:rPr>
          <w:sz w:val="24"/>
          <w:szCs w:val="24"/>
        </w:rPr>
        <w:t xml:space="preserve"> в.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Внешнеполитические интересы великих держав и политика союзов в Европе.</w:t>
      </w:r>
      <w:r w:rsidRPr="00001EBA">
        <w:rPr>
          <w:sz w:val="24"/>
          <w:szCs w:val="24"/>
        </w:rPr>
        <w:br/>
        <w:t>Восточный вопрос. Колониальные захваты и колониальные империи. Старые и новые</w:t>
      </w:r>
      <w:r w:rsidRPr="00001EBA">
        <w:rPr>
          <w:sz w:val="24"/>
          <w:szCs w:val="24"/>
        </w:rPr>
        <w:br/>
        <w:t>лидеры индустриального мира. Активизация борьбы за передел мира. Формирование</w:t>
      </w:r>
      <w:r w:rsidRPr="00001EBA">
        <w:rPr>
          <w:sz w:val="24"/>
          <w:szCs w:val="24"/>
        </w:rPr>
        <w:br/>
        <w:t>военно-политических блоков великих держав.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Историческое и культурное наследие Нового времени.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Новейшая история. ХХ — начало XXI в.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Мир к началу XX в. Новейшая история: понятие, периодизация.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Мир в 1900—1914 гг.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Страны Европы и США в 1900—1914 гг.: технический прогресс, экономическое</w:t>
      </w:r>
      <w:r w:rsidRPr="00001EBA">
        <w:rPr>
          <w:sz w:val="24"/>
          <w:szCs w:val="24"/>
        </w:rPr>
        <w:br/>
        <w:t>развитие. Урбанизация, миграция. Положение основных групп населения. Социальные</w:t>
      </w:r>
      <w:r w:rsidRPr="00001EBA">
        <w:rPr>
          <w:sz w:val="24"/>
          <w:szCs w:val="24"/>
        </w:rPr>
        <w:br/>
        <w:t>движения. Социальные и политические реформы; Д. Ллойд Джордж.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Страны Азии и Латинской Америки в 1900—1917 гг.: традиционные общественные</w:t>
      </w:r>
      <w:r w:rsidRPr="00001EBA">
        <w:rPr>
          <w:sz w:val="24"/>
          <w:szCs w:val="24"/>
        </w:rPr>
        <w:br/>
        <w:t>отношения и проблемы модернизации. Подъём освободительных движений в</w:t>
      </w:r>
      <w:r w:rsidRPr="00001EBA">
        <w:rPr>
          <w:sz w:val="24"/>
          <w:szCs w:val="24"/>
        </w:rPr>
        <w:br/>
        <w:t>колониальных и зависимых странах. Революции первых десятилетий ХХ в. В странах</w:t>
      </w:r>
      <w:r w:rsidRPr="00001EBA">
        <w:rPr>
          <w:sz w:val="24"/>
          <w:szCs w:val="24"/>
        </w:rPr>
        <w:br/>
        <w:t>Азии (Турция, Иран, Китай). Мексиканская революция 1910—1917 гг. Руководители</w:t>
      </w:r>
      <w:r w:rsidRPr="00001EBA">
        <w:rPr>
          <w:sz w:val="24"/>
          <w:szCs w:val="24"/>
        </w:rPr>
        <w:br/>
        <w:t>освободительной борьбы (Сунь Ятсен, Э. Сапата, Ф. Вилья).</w:t>
      </w:r>
      <w:r w:rsidR="002F4BED" w:rsidRPr="00001EBA">
        <w:rPr>
          <w:sz w:val="24"/>
          <w:szCs w:val="24"/>
        </w:rPr>
        <w:t xml:space="preserve"> 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Первая мировая война (1914—1918 гг.)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Причины, участники, театры военных действий и ключевые события Первой</w:t>
      </w:r>
      <w:r w:rsidRPr="00001EBA">
        <w:rPr>
          <w:sz w:val="24"/>
          <w:szCs w:val="24"/>
        </w:rPr>
        <w:br/>
        <w:t>мировой войны. Западный и Восточный фронт. Человек на фронте и в тылу. Итоги и</w:t>
      </w:r>
      <w:r w:rsidRPr="00001EBA">
        <w:rPr>
          <w:sz w:val="24"/>
          <w:szCs w:val="24"/>
        </w:rPr>
        <w:br/>
        <w:t>последствия войны.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Мир в 1918—1939 гг.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От войны к миру. Крушение империй и образование новых государств в Европе.</w:t>
      </w:r>
      <w:r w:rsidRPr="00001EBA">
        <w:rPr>
          <w:sz w:val="24"/>
          <w:szCs w:val="24"/>
        </w:rPr>
        <w:br/>
        <w:t>Парижская мирная конференция. Создание Лиги Наций. Урегулирование на Дальнем</w:t>
      </w:r>
      <w:r w:rsidRPr="00001EBA">
        <w:rPr>
          <w:sz w:val="24"/>
          <w:szCs w:val="24"/>
        </w:rPr>
        <w:br/>
        <w:t>Востоке и на Тихом океане. Версальско-Вашингтонская система.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Революционные события 1918 — начала 1920-х гг. в Европе. Революция в</w:t>
      </w:r>
      <w:r w:rsidRPr="00001EBA">
        <w:rPr>
          <w:sz w:val="24"/>
          <w:szCs w:val="24"/>
        </w:rPr>
        <w:br/>
        <w:t>Германии: причины, участники, итоги. Раскол социал-демократического движения.</w:t>
      </w:r>
      <w:r w:rsidRPr="00001EBA">
        <w:rPr>
          <w:sz w:val="24"/>
          <w:szCs w:val="24"/>
        </w:rPr>
        <w:br/>
        <w:t>Установление авторитарных режимов в ряде европейских стран в начале 1920 -х гг.</w:t>
      </w:r>
      <w:r w:rsidRPr="00001EBA">
        <w:rPr>
          <w:sz w:val="24"/>
          <w:szCs w:val="24"/>
        </w:rPr>
        <w:br/>
        <w:t>Приход фашистов к власти в Италии; Б. Муссолини.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Страны Европы и США в 1924—1939 гг. Экономическое развитие: от процветания</w:t>
      </w:r>
      <w:r w:rsidRPr="00001EBA">
        <w:rPr>
          <w:sz w:val="24"/>
          <w:szCs w:val="24"/>
        </w:rPr>
        <w:br/>
        <w:t>к кризису 1929—1933 гг. Опыт социальных компромиссов: первые лейбористские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правительства в Великобритании. Великая депрессия. «Новый курс» Ф. Д. Рузвельта.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Утверждение авторитарных и тоталитарных режимов в 1930-е гг. в странах</w:t>
      </w:r>
      <w:r w:rsidRPr="00001EBA">
        <w:rPr>
          <w:sz w:val="24"/>
          <w:szCs w:val="24"/>
        </w:rPr>
        <w:br/>
        <w:t>Центральной и Восточной Европы. Приход нацистов к власти в Германии; А. Гитлер.</w:t>
      </w:r>
      <w:r w:rsidRPr="00001EBA">
        <w:rPr>
          <w:sz w:val="24"/>
          <w:szCs w:val="24"/>
        </w:rPr>
        <w:br/>
        <w:t>Внутренняя и внешняя политика гитлеровского режима.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Создание и победа Народного фронта во Франции. Революция и приход к власти</w:t>
      </w:r>
      <w:r w:rsidRPr="00001EBA">
        <w:rPr>
          <w:sz w:val="24"/>
          <w:szCs w:val="24"/>
        </w:rPr>
        <w:br/>
        <w:t>правительства Народного фронта в Испании. Гражданская война 1936—1939 гг. в</w:t>
      </w:r>
      <w:r w:rsidRPr="00001EBA">
        <w:rPr>
          <w:sz w:val="24"/>
          <w:szCs w:val="24"/>
        </w:rPr>
        <w:br/>
        <w:t>Испании.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Страны Азии в 1920—1930-е гг. Опыт модернизации в Турции; М. Кемаль</w:t>
      </w:r>
      <w:r w:rsidRPr="00001EBA">
        <w:rPr>
          <w:sz w:val="24"/>
          <w:szCs w:val="24"/>
        </w:rPr>
        <w:br/>
        <w:t>Ататюрк. Революция 1920-х гг. в Китае. Движение народов Индии против колониального</w:t>
      </w:r>
      <w:r w:rsidRPr="00001EBA">
        <w:rPr>
          <w:sz w:val="24"/>
          <w:szCs w:val="24"/>
        </w:rPr>
        <w:br/>
        <w:t>гнёта; М. К. Ганди.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Развитие культуры в первой трети XX в. Социальные потрясения начала XX в. И</w:t>
      </w:r>
      <w:r w:rsidRPr="00001EBA">
        <w:rPr>
          <w:sz w:val="24"/>
          <w:szCs w:val="24"/>
        </w:rPr>
        <w:br/>
        <w:t>духовная культура. Отход от традиций классического искусства. Модернизм.</w:t>
      </w:r>
      <w:r w:rsidRPr="00001EBA">
        <w:rPr>
          <w:sz w:val="24"/>
          <w:szCs w:val="24"/>
        </w:rPr>
        <w:br/>
        <w:t>Авангардизм. Течения в литературе и искусстве 1920—1930-х гг. Тоталитаризм и</w:t>
      </w:r>
      <w:r w:rsidRPr="00001EBA">
        <w:rPr>
          <w:sz w:val="24"/>
          <w:szCs w:val="24"/>
        </w:rPr>
        <w:br/>
        <w:t>культура. Деятели культуры: творчество и судьбы.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Международные отношения в 1920—1930-е гг. Лига Наций и её деятельность в</w:t>
      </w:r>
      <w:r w:rsidRPr="00001EBA">
        <w:rPr>
          <w:sz w:val="24"/>
          <w:szCs w:val="24"/>
        </w:rPr>
        <w:br/>
        <w:t>1920-е гг. Обострение международных отношений в 1930-е гг. Ось «Берлин—Рим—</w:t>
      </w:r>
      <w:r w:rsidRPr="00001EBA">
        <w:rPr>
          <w:sz w:val="24"/>
          <w:szCs w:val="24"/>
        </w:rPr>
        <w:br/>
        <w:t>Токио». Агрессия на Дальнем Востоке, в Европе. Политика невмешательства и</w:t>
      </w:r>
      <w:r w:rsidRPr="00001EBA">
        <w:rPr>
          <w:sz w:val="24"/>
          <w:szCs w:val="24"/>
        </w:rPr>
        <w:br/>
        <w:t>умиротворения. Дипломатические переговоры 1939 г., их результаты.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Вторая мировая война (1939—1945 гг.)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Причины и начало войны. Этапы, театры боевых действий, основные участники</w:t>
      </w:r>
      <w:r w:rsidRPr="00001EBA">
        <w:rPr>
          <w:sz w:val="24"/>
          <w:szCs w:val="24"/>
        </w:rPr>
        <w:br/>
        <w:t>войны. Установление «нового порядка» на оккупированных территориях; геноцид,</w:t>
      </w:r>
      <w:r w:rsidRPr="00001EBA">
        <w:rPr>
          <w:sz w:val="24"/>
          <w:szCs w:val="24"/>
        </w:rPr>
        <w:br/>
        <w:t>Холокост. Движение Сопротивления, его руководители и герои. Создание и деятельность</w:t>
      </w:r>
      <w:r w:rsidRPr="00001EBA">
        <w:rPr>
          <w:sz w:val="24"/>
          <w:szCs w:val="24"/>
        </w:rPr>
        <w:br/>
        <w:t>антигитлеровской коалиции. Главные события войны в Европе, на Тихом океане, в</w:t>
      </w:r>
      <w:r w:rsidRPr="00001EBA">
        <w:rPr>
          <w:sz w:val="24"/>
          <w:szCs w:val="24"/>
        </w:rPr>
        <w:br/>
        <w:t>Северной Африке. Конференции руководителей СССР, США и Великобритании.</w:t>
      </w:r>
      <w:r w:rsidRPr="00001EBA">
        <w:rPr>
          <w:sz w:val="24"/>
          <w:szCs w:val="24"/>
        </w:rPr>
        <w:br/>
        <w:t>Капитуляция Г ермании. Завершение войны на Дальнем Востоке. Итоги и уроки войны.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Мир во второй половине XX — начале XXI в.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Изменения на политической карте мира после Второй мировой войны. Отношения</w:t>
      </w:r>
      <w:r w:rsidRPr="00001EBA">
        <w:rPr>
          <w:sz w:val="24"/>
          <w:szCs w:val="24"/>
        </w:rPr>
        <w:br/>
        <w:t>между державами-победительницами. Формирование биполяр-ного мира. Начало</w:t>
      </w:r>
      <w:r w:rsidRPr="00001EBA">
        <w:rPr>
          <w:sz w:val="24"/>
          <w:szCs w:val="24"/>
        </w:rPr>
        <w:br/>
        <w:t>«холодной войны».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Новые явления в экономике и социальной жизни послевоенного мира. Научно-</w:t>
      </w:r>
      <w:r w:rsidRPr="00001EBA">
        <w:rPr>
          <w:sz w:val="24"/>
          <w:szCs w:val="24"/>
        </w:rPr>
        <w:br/>
        <w:t>техническая революция второй половины XX в. Переход от индустриального общества к</w:t>
      </w:r>
      <w:r w:rsidRPr="00001EBA">
        <w:rPr>
          <w:sz w:val="24"/>
          <w:szCs w:val="24"/>
        </w:rPr>
        <w:br/>
        <w:t>постиндустриальному, информационному обществу. Эволюция социальной структуры</w:t>
      </w:r>
      <w:r w:rsidRPr="00001EBA">
        <w:rPr>
          <w:sz w:val="24"/>
          <w:szCs w:val="24"/>
        </w:rPr>
        <w:br/>
        <w:t>общества.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Соединённые Штаты Америки во второй половине ХХ — начале XXI в. Путь к</w:t>
      </w:r>
      <w:r w:rsidRPr="00001EBA">
        <w:rPr>
          <w:sz w:val="24"/>
          <w:szCs w:val="24"/>
        </w:rPr>
        <w:br/>
        <w:t>лидерству. Политическое развитие: демократы и республиканцы у власти, президенты</w:t>
      </w:r>
      <w:r w:rsidRPr="00001EBA">
        <w:rPr>
          <w:sz w:val="24"/>
          <w:szCs w:val="24"/>
        </w:rPr>
        <w:br/>
        <w:t>США. Социальные движения, борьба против расовой дискриминации. Внешняя политика.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Страны Западной Европы во второй половине XX — начале XXI в. Экономическое</w:t>
      </w:r>
      <w:r w:rsidRPr="00001EBA">
        <w:rPr>
          <w:sz w:val="24"/>
          <w:szCs w:val="24"/>
        </w:rPr>
        <w:br/>
        <w:t>развитие, «государство благосостояния». Внутренняя и внешняя политика консерваторов</w:t>
      </w:r>
      <w:r w:rsidR="002F4BED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и социалистов. Политические лидеры. Социальные выступления. Эволюция католической</w:t>
      </w:r>
      <w:r w:rsidRPr="00001EBA">
        <w:rPr>
          <w:sz w:val="24"/>
          <w:szCs w:val="24"/>
        </w:rPr>
        <w:br/>
        <w:t>церкви. Установление демократических режимов в 1970-е гг. в Португалии, Испании,</w:t>
      </w:r>
      <w:r w:rsidRPr="00001EBA">
        <w:rPr>
          <w:sz w:val="24"/>
          <w:szCs w:val="24"/>
        </w:rPr>
        <w:br/>
        <w:t>Греции. Европейская интеграция: цели, этапы, результаты.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Страны Восточной Европы во второй половине ХХ — начале XXI в. Революции</w:t>
      </w:r>
      <w:r w:rsidRPr="00001EBA">
        <w:rPr>
          <w:sz w:val="24"/>
          <w:szCs w:val="24"/>
        </w:rPr>
        <w:br/>
        <w:t>середины 1940-х гг. Социалистический эксперимент: достижения и противоречия.</w:t>
      </w:r>
      <w:r w:rsidRPr="00001EBA">
        <w:rPr>
          <w:sz w:val="24"/>
          <w:szCs w:val="24"/>
        </w:rPr>
        <w:br/>
        <w:t>События конца 1980-х — начала 1990-х гг., падение коммунистических режимов.</w:t>
      </w:r>
      <w:r w:rsidRPr="00001EBA">
        <w:rPr>
          <w:sz w:val="24"/>
          <w:szCs w:val="24"/>
        </w:rPr>
        <w:br/>
        <w:t>Политические и экономические преобразования 1990-х гг. Социальные отношения.</w:t>
      </w:r>
      <w:r w:rsidRPr="00001EBA">
        <w:rPr>
          <w:sz w:val="24"/>
          <w:szCs w:val="24"/>
        </w:rPr>
        <w:br/>
        <w:t>Внешнеполитические позиции восточноевропейских государств. Проблемы интеграции в</w:t>
      </w:r>
      <w:r w:rsidRPr="00001EBA">
        <w:rPr>
          <w:sz w:val="24"/>
          <w:szCs w:val="24"/>
        </w:rPr>
        <w:br/>
        <w:t>единой Европе.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Страны Азии и Африки во второй половине XX — начале XXI в. Япония: от</w:t>
      </w:r>
      <w:r w:rsidRPr="00001EBA">
        <w:rPr>
          <w:sz w:val="24"/>
          <w:szCs w:val="24"/>
        </w:rPr>
        <w:br/>
        <w:t>поражения к лидерству; научно-технический прогресс и традиции; внешняя политика.</w:t>
      </w:r>
      <w:r w:rsidRPr="00001EBA">
        <w:rPr>
          <w:sz w:val="24"/>
          <w:szCs w:val="24"/>
        </w:rPr>
        <w:br/>
        <w:t>Освобождение стран Азии и Африки и крушение колониальной системы во второй</w:t>
      </w:r>
      <w:r w:rsidRPr="00001EBA">
        <w:rPr>
          <w:sz w:val="24"/>
          <w:szCs w:val="24"/>
        </w:rPr>
        <w:br/>
        <w:t>половине ХХ в.: этапы, основные движущие силы и лидеры освободительной борьбы.</w:t>
      </w:r>
      <w:r w:rsidRPr="00001EBA">
        <w:rPr>
          <w:sz w:val="24"/>
          <w:szCs w:val="24"/>
        </w:rPr>
        <w:br/>
        <w:t>Проблемы модернизации и выбор путей развития (Китай, Индия, «новые индустриальные</w:t>
      </w:r>
      <w:r w:rsidRPr="00001EBA">
        <w:rPr>
          <w:sz w:val="24"/>
          <w:szCs w:val="24"/>
        </w:rPr>
        <w:br/>
        <w:t>страны», страны Юго-Западной Азии и Северной Африки). Место государств Азии и</w:t>
      </w:r>
      <w:r w:rsidRPr="00001EBA">
        <w:rPr>
          <w:sz w:val="24"/>
          <w:szCs w:val="24"/>
        </w:rPr>
        <w:br/>
        <w:t>Африки в современном мире.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lastRenderedPageBreak/>
        <w:t>Страны Латинской Америки во второй половине ХХ — начале XXI в.</w:t>
      </w:r>
      <w:r w:rsidRPr="00001EBA">
        <w:rPr>
          <w:sz w:val="24"/>
          <w:szCs w:val="24"/>
        </w:rPr>
        <w:br/>
        <w:t>Экономические отношения (неравномерность развития стран региона, проблемы</w:t>
      </w:r>
      <w:r w:rsidRPr="00001EBA">
        <w:rPr>
          <w:sz w:val="24"/>
          <w:szCs w:val="24"/>
        </w:rPr>
        <w:br/>
        <w:t>модернизации). Политические режимы: демократия и диктатура. Реформизм и революции</w:t>
      </w:r>
      <w:r w:rsidRPr="00001EBA">
        <w:rPr>
          <w:sz w:val="24"/>
          <w:szCs w:val="24"/>
        </w:rPr>
        <w:br/>
        <w:t>как пути преодоления социально-экономических противоречий. Роль лидеров и народных</w:t>
      </w:r>
      <w:r w:rsidRPr="00001EBA">
        <w:rPr>
          <w:sz w:val="24"/>
          <w:szCs w:val="24"/>
        </w:rPr>
        <w:br/>
        <w:t>масс в Новейшей истории региона.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Культура зарубежных стран во второй половине XX — начале XXI в. Новый виток</w:t>
      </w:r>
      <w:r w:rsidRPr="00001EBA">
        <w:rPr>
          <w:sz w:val="24"/>
          <w:szCs w:val="24"/>
        </w:rPr>
        <w:br/>
        <w:t>научно-технического прогресса. Информационная революция. Развитие средств</w:t>
      </w:r>
      <w:r w:rsidRPr="00001EBA">
        <w:rPr>
          <w:sz w:val="24"/>
          <w:szCs w:val="24"/>
        </w:rPr>
        <w:br/>
        <w:t>коммуникации и массовой информации. Изменения в образе жизни людей. Многообразие</w:t>
      </w:r>
      <w:r w:rsidRPr="00001EBA">
        <w:rPr>
          <w:sz w:val="24"/>
          <w:szCs w:val="24"/>
        </w:rPr>
        <w:br/>
        <w:t>стилей и течений в художественной культуре второй половины XX — начала XXI в.</w:t>
      </w:r>
      <w:r w:rsidRPr="00001EBA">
        <w:rPr>
          <w:sz w:val="24"/>
          <w:szCs w:val="24"/>
        </w:rPr>
        <w:br/>
        <w:t>Массовая культура. Расширение контактов и взаимовлияний в мировой культуре.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Международные отношения во второй половине ХХ — начале XXI в. Расстановка</w:t>
      </w:r>
      <w:r w:rsidRPr="00001EBA">
        <w:rPr>
          <w:sz w:val="24"/>
          <w:szCs w:val="24"/>
        </w:rPr>
        <w:br/>
        <w:t>сил в Европе и мире в первые послевоенные годы. «Холодная война», гонка вооружений,</w:t>
      </w:r>
      <w:r w:rsidRPr="00001EBA">
        <w:rPr>
          <w:sz w:val="24"/>
          <w:szCs w:val="24"/>
        </w:rPr>
        <w:br/>
        <w:t>региональные конфликты. Движение за мир и разоружение. Хельсинкский процесс. Новое</w:t>
      </w:r>
      <w:r w:rsidRPr="00001EBA">
        <w:rPr>
          <w:sz w:val="24"/>
          <w:szCs w:val="24"/>
        </w:rPr>
        <w:br/>
        <w:t>политическое мышление в международных отношениях. Изменение ситуации в Европе и</w:t>
      </w:r>
      <w:r w:rsidRPr="00001EBA">
        <w:rPr>
          <w:sz w:val="24"/>
          <w:szCs w:val="24"/>
        </w:rPr>
        <w:br/>
        <w:t>мире в конце 1980-х — начале 1990-х гг. Распад биполярной системы. ООН, её роль в</w:t>
      </w:r>
      <w:r w:rsidRPr="00001EBA">
        <w:rPr>
          <w:sz w:val="24"/>
          <w:szCs w:val="24"/>
        </w:rPr>
        <w:br/>
        <w:t>современном мире.</w:t>
      </w:r>
    </w:p>
    <w:p w:rsidR="00C2781C" w:rsidRPr="00001EBA" w:rsidRDefault="00674CA5">
      <w:pPr>
        <w:pStyle w:val="3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Основное содержание и противоречия современной эпохи. Глобальные проблемы</w:t>
      </w:r>
      <w:r w:rsidRPr="00001EBA">
        <w:rPr>
          <w:sz w:val="24"/>
          <w:szCs w:val="24"/>
        </w:rPr>
        <w:br/>
        <w:t>человечества. Мировое сообщество в начале XXI в.</w:t>
      </w:r>
    </w:p>
    <w:p w:rsidR="00C2781C" w:rsidRPr="00001EBA" w:rsidRDefault="00674CA5">
      <w:pPr>
        <w:pStyle w:val="24"/>
        <w:ind w:right="700" w:firstLine="0"/>
        <w:jc w:val="center"/>
        <w:rPr>
          <w:sz w:val="24"/>
          <w:szCs w:val="24"/>
        </w:rPr>
      </w:pPr>
      <w:r w:rsidRPr="00001EBA">
        <w:rPr>
          <w:rStyle w:val="25"/>
          <w:b/>
          <w:sz w:val="24"/>
          <w:szCs w:val="24"/>
        </w:rPr>
        <w:t>Обществознание</w:t>
      </w:r>
      <w:r w:rsidRPr="00001EBA">
        <w:rPr>
          <w:rStyle w:val="25"/>
          <w:b/>
          <w:sz w:val="24"/>
          <w:szCs w:val="24"/>
        </w:rPr>
        <w:br/>
      </w:r>
      <w:r w:rsidRPr="00001EBA">
        <w:rPr>
          <w:rStyle w:val="27"/>
          <w:i/>
          <w:iCs/>
          <w:sz w:val="24"/>
          <w:szCs w:val="24"/>
        </w:rPr>
        <w:t>Социальная сущность личности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Человек в социальном измерении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Природа человека. Интересы и потребности. Самооценка. Здоровый образ жизни.</w:t>
      </w:r>
      <w:r w:rsidRPr="00001EBA">
        <w:rPr>
          <w:sz w:val="24"/>
          <w:szCs w:val="24"/>
        </w:rPr>
        <w:br/>
        <w:t>Безопасность жизни.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Деятельность и поведение. Мотивы деятельности. Виды деятельности. Люди с</w:t>
      </w:r>
      <w:r w:rsidRPr="00001EBA">
        <w:rPr>
          <w:sz w:val="24"/>
          <w:szCs w:val="24"/>
        </w:rPr>
        <w:br/>
        <w:t>ограниченными возможностями и особыми потребностями.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Как человек познаёт мир и самого себя. Образование и самообразование.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Социальное становление человека: как усваиваются социальные нормы.</w:t>
      </w:r>
      <w:r w:rsidRPr="00001EBA">
        <w:rPr>
          <w:sz w:val="24"/>
          <w:szCs w:val="24"/>
        </w:rPr>
        <w:br/>
        <w:t>Социальные «параметры личности».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Положение личности в обществе: от чего оно зависит. Статус. Типичные</w:t>
      </w:r>
      <w:r w:rsidRPr="00001EBA">
        <w:rPr>
          <w:sz w:val="24"/>
          <w:szCs w:val="24"/>
        </w:rPr>
        <w:br/>
        <w:t>социальные роли.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Возраст человека и социальные отношения. Особенности подросткового возраста.</w:t>
      </w:r>
      <w:r w:rsidRPr="00001EBA">
        <w:rPr>
          <w:sz w:val="24"/>
          <w:szCs w:val="24"/>
        </w:rPr>
        <w:br/>
        <w:t>Отношения в семье и со сверстниками.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Гендер как «социальный пол». Различия в поведении мальчиков и девочек.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Национальная принадлежность: влияет ли она на социальное положение личности?</w:t>
      </w:r>
      <w:r w:rsidR="002F4BED" w:rsidRPr="00001EBA">
        <w:rPr>
          <w:sz w:val="24"/>
          <w:szCs w:val="24"/>
        </w:rPr>
        <w:t xml:space="preserve"> 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Гражданско-правовое положение личности в обществе. Юные граждане России:</w:t>
      </w:r>
      <w:r w:rsidRPr="00001EBA">
        <w:rPr>
          <w:sz w:val="24"/>
          <w:szCs w:val="24"/>
        </w:rPr>
        <w:br/>
        <w:t>какие права человек получает от рождения.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Ближайшее социальное окружение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Семья и семейные отношения. Роли в семье. Семейные ценности и традиции.</w:t>
      </w:r>
      <w:r w:rsidRPr="00001EBA">
        <w:rPr>
          <w:sz w:val="24"/>
          <w:szCs w:val="24"/>
        </w:rPr>
        <w:br/>
        <w:t>Забота и воспитание в семье.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Защита прав и интересов детей, оставшихся без попечения родителей.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Человек в малой группе. Ученический коллектив, группа сверстников.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Межличностные отношения. Общение. Межличностные конфликты и пути их</w:t>
      </w:r>
      <w:r w:rsidRPr="00001EBA">
        <w:rPr>
          <w:sz w:val="24"/>
          <w:szCs w:val="24"/>
        </w:rPr>
        <w:br/>
        <w:t>разрешения.</w:t>
      </w:r>
    </w:p>
    <w:p w:rsidR="00C2781C" w:rsidRPr="00001EBA" w:rsidRDefault="00674CA5">
      <w:pPr>
        <w:pStyle w:val="24"/>
        <w:ind w:left="3920" w:firstLine="0"/>
        <w:jc w:val="left"/>
        <w:rPr>
          <w:sz w:val="24"/>
          <w:szCs w:val="24"/>
        </w:rPr>
      </w:pPr>
      <w:r w:rsidRPr="00001EBA">
        <w:rPr>
          <w:rStyle w:val="27"/>
          <w:i/>
          <w:iCs/>
          <w:sz w:val="24"/>
          <w:szCs w:val="24"/>
        </w:rPr>
        <w:t>Современное общество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Общество — большой «дом» человечества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Что связывает людей в общество. Устойчивость и изменчивость в развитии</w:t>
      </w:r>
      <w:r w:rsidRPr="00001EBA">
        <w:rPr>
          <w:sz w:val="24"/>
          <w:szCs w:val="24"/>
        </w:rPr>
        <w:br/>
        <w:t>общества. Основные типы обществ. Общественный прогресс.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Сферы общественной жизни, их взаимосвязь.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Труд и образ жизни людей: как создаются материальные блага. Экономика.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Социальные различия в обществе: причины их возникновения и проявления.</w:t>
      </w:r>
      <w:r w:rsidRPr="00001EBA">
        <w:rPr>
          <w:sz w:val="24"/>
          <w:szCs w:val="24"/>
        </w:rPr>
        <w:br/>
        <w:t>Социальные общности и группы.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Государственная власть, её роль в управлении общественной жизнью.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Из чего складывается духовная культура общества. Духовные богатства общества:</w:t>
      </w:r>
      <w:r w:rsidRPr="00001EBA">
        <w:rPr>
          <w:sz w:val="24"/>
          <w:szCs w:val="24"/>
        </w:rPr>
        <w:br/>
        <w:t>создание, сохранение, распространение, усвоение.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lastRenderedPageBreak/>
        <w:t>Общество, в котором мы живём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Мир как единое целое. Ускорение мирового общественного развития.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Современные средства связи и коммуникации, их влияние на нашу жизнь.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Глобальные проблемы современности. Экологическая ситуация в современном</w:t>
      </w:r>
      <w:r w:rsidRPr="00001EBA">
        <w:rPr>
          <w:sz w:val="24"/>
          <w:szCs w:val="24"/>
        </w:rPr>
        <w:br/>
        <w:t>глобальном мире: как спасти природу.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Российское общество в начале </w:t>
      </w:r>
      <w:r w:rsidRPr="00001EBA">
        <w:rPr>
          <w:sz w:val="24"/>
          <w:szCs w:val="24"/>
          <w:lang w:val="en-US"/>
        </w:rPr>
        <w:t>XXI</w:t>
      </w:r>
      <w:r w:rsidRPr="00001EBA">
        <w:rPr>
          <w:sz w:val="24"/>
          <w:szCs w:val="24"/>
        </w:rPr>
        <w:t xml:space="preserve"> в.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Ресурсы и возможности развития нашей страны: какие задачи стоят перед</w:t>
      </w:r>
      <w:r w:rsidRPr="00001EBA">
        <w:rPr>
          <w:sz w:val="24"/>
          <w:szCs w:val="24"/>
        </w:rPr>
        <w:br/>
        <w:t>отечественной экономикой.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Основы конституционного строя Российской Федерации. Государственное</w:t>
      </w:r>
      <w:r w:rsidRPr="00001EBA">
        <w:rPr>
          <w:sz w:val="24"/>
          <w:szCs w:val="24"/>
        </w:rPr>
        <w:br/>
        <w:t>устройство нашей страны, многонациональный состав её населения. Что значит сегодня</w:t>
      </w:r>
      <w:r w:rsidRPr="00001EBA">
        <w:rPr>
          <w:sz w:val="24"/>
          <w:szCs w:val="24"/>
        </w:rPr>
        <w:br/>
        <w:t>быть гражданином своего Отечества.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Духовные ценности российского народа. Культурные достижения народов России:</w:t>
      </w:r>
      <w:r w:rsidRPr="00001EBA">
        <w:rPr>
          <w:sz w:val="24"/>
          <w:szCs w:val="24"/>
        </w:rPr>
        <w:br/>
        <w:t>как их сохранить и приумножить.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Место России среди других государств мира.</w:t>
      </w:r>
    </w:p>
    <w:p w:rsidR="00C2781C" w:rsidRPr="00001EBA" w:rsidRDefault="00674CA5">
      <w:pPr>
        <w:pStyle w:val="24"/>
        <w:ind w:left="3920" w:firstLine="0"/>
        <w:jc w:val="left"/>
        <w:rPr>
          <w:sz w:val="24"/>
          <w:szCs w:val="24"/>
        </w:rPr>
      </w:pPr>
      <w:r w:rsidRPr="00001EBA">
        <w:rPr>
          <w:rStyle w:val="27"/>
          <w:i/>
          <w:iCs/>
          <w:sz w:val="24"/>
          <w:szCs w:val="24"/>
        </w:rPr>
        <w:t>Социальные нормы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Регулирование поведения людей в обществе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Социальные нормы и правила общественной жизни. Общественные традиции и</w:t>
      </w:r>
      <w:r w:rsidRPr="00001EBA">
        <w:rPr>
          <w:sz w:val="24"/>
          <w:szCs w:val="24"/>
        </w:rPr>
        <w:br/>
        <w:t>обычаи.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Общественное сознание и ценности. Гражданственность и патриотизм.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Мораль, её основные принципы. Добро и зло. Законы и правила нравственности.</w:t>
      </w:r>
      <w:r w:rsidRPr="00001EBA">
        <w:rPr>
          <w:sz w:val="24"/>
          <w:szCs w:val="24"/>
        </w:rPr>
        <w:br/>
        <w:t>Моральные нормы и моральный выбор. Нравственные чувства и самоконтроль. Влияние</w:t>
      </w:r>
      <w:r w:rsidRPr="00001EBA">
        <w:rPr>
          <w:sz w:val="24"/>
          <w:szCs w:val="24"/>
        </w:rPr>
        <w:br/>
        <w:t>моральных устоев на развитие общества и человека.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Право, его роль в жизни человека, общества и государства. Основные признаки</w:t>
      </w:r>
      <w:r w:rsidRPr="00001EBA">
        <w:rPr>
          <w:sz w:val="24"/>
          <w:szCs w:val="24"/>
        </w:rPr>
        <w:br/>
        <w:t>права. Нормы права. Понятие прав, свобод и обязанностей.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Дееспособность и правоспособность человека. Правоотношения, субъекты права.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Конституция Российской Федерации — Основной закон государства. Конституция</w:t>
      </w:r>
      <w:r w:rsidRPr="00001EBA">
        <w:rPr>
          <w:sz w:val="24"/>
          <w:szCs w:val="24"/>
        </w:rPr>
        <w:br/>
        <w:t>Российской Федерации о правах и свободах человека и гражданина.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Личные (гражданские) права, социально-экономические и культурные права,</w:t>
      </w:r>
      <w:r w:rsidRPr="00001EBA">
        <w:rPr>
          <w:sz w:val="24"/>
          <w:szCs w:val="24"/>
        </w:rPr>
        <w:br/>
        <w:t>политические права и свободы российских граждан.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Как защищаются права человека в России.</w:t>
      </w:r>
      <w:r w:rsidR="002F4BED" w:rsidRPr="00001EBA">
        <w:rPr>
          <w:sz w:val="24"/>
          <w:szCs w:val="24"/>
        </w:rPr>
        <w:t xml:space="preserve"> 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Конституционные обязанности российского гражданина. Обязанность платить</w:t>
      </w:r>
      <w:r w:rsidRPr="00001EBA">
        <w:rPr>
          <w:sz w:val="24"/>
          <w:szCs w:val="24"/>
        </w:rPr>
        <w:br/>
        <w:t>налоги. Обязанность бережно относиться к природным богатствам. Защита Отечества —</w:t>
      </w:r>
      <w:r w:rsidRPr="00001EBA">
        <w:rPr>
          <w:sz w:val="24"/>
          <w:szCs w:val="24"/>
        </w:rPr>
        <w:br/>
        <w:t>долг и обязанность.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Основы российского законодательства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Гражданские правоотношения. Гражданско-правовые споры. Судебное</w:t>
      </w:r>
      <w:r w:rsidRPr="00001EBA">
        <w:rPr>
          <w:sz w:val="24"/>
          <w:szCs w:val="24"/>
        </w:rPr>
        <w:br/>
        <w:t>разбирательство.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Семейные правоотношения. Права и обязанности родителей и детей. Защита прав и</w:t>
      </w:r>
      <w:r w:rsidRPr="00001EBA">
        <w:rPr>
          <w:sz w:val="24"/>
          <w:szCs w:val="24"/>
        </w:rPr>
        <w:br/>
        <w:t>интересов детей, оставшихся без родителей.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Трудовые правоотношения. Права, обязанности и ответственность работника и</w:t>
      </w:r>
      <w:r w:rsidRPr="00001EBA">
        <w:rPr>
          <w:sz w:val="24"/>
          <w:szCs w:val="24"/>
        </w:rPr>
        <w:br/>
        <w:t>работодателя. Особенности положения несовершеннолетних в трудовых</w:t>
      </w:r>
      <w:r w:rsidRPr="00001EBA">
        <w:rPr>
          <w:sz w:val="24"/>
          <w:szCs w:val="24"/>
        </w:rPr>
        <w:br/>
        <w:t>правоотношениях.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Административные правоотношения. Административное правонару-шение.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Преступление и наказание. Правовая ответственность несовершен-нолетних.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Правоохранительные органы. Судебная система.</w:t>
      </w:r>
    </w:p>
    <w:p w:rsidR="00C2781C" w:rsidRPr="00001EBA" w:rsidRDefault="00674CA5">
      <w:pPr>
        <w:pStyle w:val="24"/>
        <w:ind w:left="3040" w:firstLine="0"/>
        <w:jc w:val="left"/>
        <w:rPr>
          <w:sz w:val="24"/>
          <w:szCs w:val="24"/>
        </w:rPr>
      </w:pPr>
      <w:r w:rsidRPr="00001EBA">
        <w:rPr>
          <w:rStyle w:val="27"/>
          <w:i/>
          <w:iCs/>
          <w:sz w:val="24"/>
          <w:szCs w:val="24"/>
        </w:rPr>
        <w:t>Экономика и социальные отношения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Мир экономики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Экономика и её роль в жизни общества. Экономические ресурсы и потребности.</w:t>
      </w:r>
      <w:r w:rsidRPr="00001EBA">
        <w:rPr>
          <w:sz w:val="24"/>
          <w:szCs w:val="24"/>
        </w:rPr>
        <w:br/>
        <w:t>Товары и услуги. Цикличность экономического развития.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Современное производство. Факторы производства. Новые технологии и их</w:t>
      </w:r>
      <w:r w:rsidRPr="00001EBA">
        <w:rPr>
          <w:sz w:val="24"/>
          <w:szCs w:val="24"/>
        </w:rPr>
        <w:br/>
        <w:t>возможности. Предприятия и их современные формы.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Типы экономических систем. Собственность и её формы.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Рыночное регулирование экономики: возможности и границы. Виды рынков.</w:t>
      </w:r>
      <w:r w:rsidRPr="00001EBA">
        <w:rPr>
          <w:sz w:val="24"/>
          <w:szCs w:val="24"/>
        </w:rPr>
        <w:br/>
        <w:t>Законы рыночной экономики.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Деньги и их функции. Инфляция. Роль банков в экономике.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lastRenderedPageBreak/>
        <w:t>Роль государства в рыночной экономике. Государственный бюджет. Налоги.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Занятость и безработица: какие профессии востребованы на рынке труда в начале</w:t>
      </w:r>
    </w:p>
    <w:p w:rsidR="00C2781C" w:rsidRPr="00001EBA" w:rsidRDefault="00674CA5" w:rsidP="00700E2F">
      <w:pPr>
        <w:pStyle w:val="3"/>
        <w:numPr>
          <w:ilvl w:val="0"/>
          <w:numId w:val="269"/>
        </w:numPr>
        <w:tabs>
          <w:tab w:val="left" w:pos="510"/>
        </w:tabs>
        <w:spacing w:after="0"/>
        <w:ind w:left="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в. Причины безработицы. Роль государства в обеспечении занятости.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Особенности экономического развития России.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Человек в экономических отношениях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Основные участники экономики — производители и потребители. Роль</w:t>
      </w:r>
      <w:r w:rsidRPr="00001EBA">
        <w:rPr>
          <w:sz w:val="24"/>
          <w:szCs w:val="24"/>
        </w:rPr>
        <w:br/>
        <w:t>человеческого фактора в развитии экономики.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Труд в современной экономике. Профессионализм и профессиональная</w:t>
      </w:r>
      <w:r w:rsidRPr="00001EBA">
        <w:rPr>
          <w:sz w:val="24"/>
          <w:szCs w:val="24"/>
        </w:rPr>
        <w:br/>
        <w:t>успешность. Трудовая этика. Заработная плата. Предприниматель. Этика</w:t>
      </w:r>
      <w:r w:rsidRPr="00001EBA">
        <w:rPr>
          <w:sz w:val="24"/>
          <w:szCs w:val="24"/>
        </w:rPr>
        <w:br/>
        <w:t>предпринимательства.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Экономика семьи. Прожиточный минимум. Семейное потребление.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Права потребителя.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Мир социальных отношений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Социальная неоднородность общества: причины и проявления. Общество как</w:t>
      </w:r>
      <w:r w:rsidRPr="00001EBA">
        <w:rPr>
          <w:sz w:val="24"/>
          <w:szCs w:val="24"/>
        </w:rPr>
        <w:br/>
        <w:t>взаимодействие индивидов и групп. Многообразие социальных общностей и групп в</w:t>
      </w:r>
      <w:r w:rsidRPr="00001EBA">
        <w:rPr>
          <w:sz w:val="24"/>
          <w:szCs w:val="24"/>
        </w:rPr>
        <w:br/>
        <w:t>обществе.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Изменения социальной структуры общества с переходом в постиндустриальное</w:t>
      </w:r>
      <w:r w:rsidRPr="00001EBA">
        <w:rPr>
          <w:sz w:val="24"/>
          <w:szCs w:val="24"/>
        </w:rPr>
        <w:br/>
        <w:t>общество. Влияние экономики на социальный состав общества. Историзм понятий</w:t>
      </w:r>
      <w:r w:rsidRPr="00001EBA">
        <w:rPr>
          <w:sz w:val="24"/>
          <w:szCs w:val="24"/>
        </w:rPr>
        <w:br/>
        <w:t>«социальная справедливость» и «равенство». Средний класс и его место в современном</w:t>
      </w:r>
      <w:r w:rsidRPr="00001EBA">
        <w:rPr>
          <w:sz w:val="24"/>
          <w:szCs w:val="24"/>
        </w:rPr>
        <w:br/>
        <w:t>обществе.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Основные социальные группы современного российского общества. Социальная</w:t>
      </w:r>
      <w:r w:rsidRPr="00001EBA">
        <w:rPr>
          <w:sz w:val="24"/>
          <w:szCs w:val="24"/>
        </w:rPr>
        <w:br/>
        <w:t>политика Российского государства.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Нации и межнациональные отношения. Характеристика межнациональных</w:t>
      </w:r>
      <w:r w:rsidRPr="00001EBA">
        <w:rPr>
          <w:sz w:val="24"/>
          <w:szCs w:val="24"/>
        </w:rPr>
        <w:br/>
        <w:t>отношений в современной России. Понятие толерантности.</w:t>
      </w:r>
    </w:p>
    <w:p w:rsidR="00C2781C" w:rsidRPr="00001EBA" w:rsidRDefault="00674CA5">
      <w:pPr>
        <w:pStyle w:val="24"/>
        <w:ind w:left="3900" w:firstLine="0"/>
        <w:jc w:val="left"/>
        <w:rPr>
          <w:sz w:val="24"/>
          <w:szCs w:val="24"/>
        </w:rPr>
      </w:pPr>
      <w:r w:rsidRPr="00001EBA">
        <w:rPr>
          <w:rStyle w:val="27"/>
          <w:i/>
          <w:iCs/>
          <w:sz w:val="24"/>
          <w:szCs w:val="24"/>
        </w:rPr>
        <w:t>Политика. Культура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Политическая жизнь общества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Власть. Властные отношения. Политика. Внутренняя и внешняя политика.</w:t>
      </w:r>
      <w:r w:rsidR="002F4BED" w:rsidRPr="00001EBA">
        <w:rPr>
          <w:sz w:val="24"/>
          <w:szCs w:val="24"/>
        </w:rPr>
        <w:t xml:space="preserve"> 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Сущность государства. Суверенитет. Государственное управление. Формы</w:t>
      </w:r>
      <w:r w:rsidRPr="00001EBA">
        <w:rPr>
          <w:sz w:val="24"/>
          <w:szCs w:val="24"/>
        </w:rPr>
        <w:br/>
        <w:t>государства. Функции государства.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Наше государство — Российская Федерация. Государственное устройство России.</w:t>
      </w:r>
      <w:r w:rsidRPr="00001EBA">
        <w:rPr>
          <w:sz w:val="24"/>
          <w:szCs w:val="24"/>
        </w:rPr>
        <w:br/>
        <w:t>Гражданство Российской Федерации.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Политический режим. Демократия. Парламентаризм.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Республика. Выборы и избирательные системы. Политические партии.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Правовое государство. Верховенство права. Разделение властей. Гражданское</w:t>
      </w:r>
      <w:r w:rsidRPr="00001EBA">
        <w:rPr>
          <w:sz w:val="24"/>
          <w:szCs w:val="24"/>
        </w:rPr>
        <w:br/>
        <w:t>общество и правовое государство. Местное самоуправление.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Органы власти Российской Федерации. Органы законодательной власти. Органы</w:t>
      </w:r>
      <w:r w:rsidRPr="00001EBA">
        <w:rPr>
          <w:sz w:val="24"/>
          <w:szCs w:val="24"/>
        </w:rPr>
        <w:br/>
        <w:t>исполнительной власти. Правоохранительные органы. Судебная система.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Межгосударственные отношения. Международные политические организации.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Войны и вооружённые конфликты. Национальная безопасность. Сепаратизм.</w:t>
      </w:r>
      <w:r w:rsidRPr="00001EBA">
        <w:rPr>
          <w:sz w:val="24"/>
          <w:szCs w:val="24"/>
        </w:rPr>
        <w:br/>
        <w:t>Международно-правовая защита жертв вооружённых конфликтов.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Глобализация и её противоречия.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Человек и политика. Политические события и судьбы людей. Гражданская</w:t>
      </w:r>
      <w:r w:rsidRPr="00001EBA">
        <w:rPr>
          <w:sz w:val="24"/>
          <w:szCs w:val="24"/>
        </w:rPr>
        <w:br/>
        <w:t>активность. Патриотизм.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Культурно-информационная среда общественной жизни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Информация и способы её распространения. Средства массовой информации.</w:t>
      </w:r>
      <w:r w:rsidRPr="00001EBA">
        <w:rPr>
          <w:sz w:val="24"/>
          <w:szCs w:val="24"/>
        </w:rPr>
        <w:br/>
        <w:t>Интернет.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Культура, её многообразие и формы. Культурные различия. Диалог культур как</w:t>
      </w:r>
      <w:r w:rsidRPr="00001EBA">
        <w:rPr>
          <w:sz w:val="24"/>
          <w:szCs w:val="24"/>
        </w:rPr>
        <w:br/>
        <w:t>черта современного мира.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Роль религии в культурном развитии. Религиозные нормы. Мировые религии.</w:t>
      </w:r>
      <w:r w:rsidRPr="00001EBA">
        <w:rPr>
          <w:sz w:val="24"/>
          <w:szCs w:val="24"/>
        </w:rPr>
        <w:br/>
        <w:t>Веротерпимость.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Культура Российской Федерации. Образование и наука. Искусство. Возрождение</w:t>
      </w:r>
      <w:r w:rsidRPr="00001EBA">
        <w:rPr>
          <w:sz w:val="24"/>
          <w:szCs w:val="24"/>
        </w:rPr>
        <w:br/>
        <w:t>религиозной жизни в нашей стране.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Человек в меняющемся обществе</w:t>
      </w:r>
    </w:p>
    <w:p w:rsidR="00C2781C" w:rsidRPr="00001EBA" w:rsidRDefault="00674CA5">
      <w:pPr>
        <w:pStyle w:val="3"/>
        <w:spacing w:after="236" w:line="278" w:lineRule="exact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Можно ли предвидеть будущее? Как приспособиться к быстрым переменам?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Непрерывное образование. Образование и карьера. Мир современных профессий. Образ</w:t>
      </w:r>
      <w:r w:rsidRPr="00001EBA">
        <w:rPr>
          <w:sz w:val="24"/>
          <w:szCs w:val="24"/>
        </w:rPr>
        <w:br/>
        <w:t>жизни и здоровье. Мода и спорт. Будущее создаётся молодыми.</w:t>
      </w:r>
    </w:p>
    <w:p w:rsidR="00C2781C" w:rsidRPr="00001EBA" w:rsidRDefault="00674CA5">
      <w:pPr>
        <w:pStyle w:val="3"/>
        <w:spacing w:after="248" w:line="283" w:lineRule="exact"/>
        <w:ind w:right="700" w:firstLine="0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География</w:t>
      </w:r>
      <w:r w:rsidRPr="00001EBA">
        <w:rPr>
          <w:b/>
          <w:sz w:val="24"/>
          <w:szCs w:val="24"/>
        </w:rPr>
        <w:br/>
        <w:t>География Земли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Источники географической информации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Развитие географических знаний о Земле.</w:t>
      </w:r>
      <w:r w:rsidRPr="00001EBA">
        <w:rPr>
          <w:sz w:val="24"/>
          <w:szCs w:val="24"/>
        </w:rPr>
        <w:t xml:space="preserve"> Развитие представлений человека о</w:t>
      </w:r>
      <w:r w:rsidRPr="00001EBA">
        <w:rPr>
          <w:sz w:val="24"/>
          <w:szCs w:val="24"/>
        </w:rPr>
        <w:br/>
        <w:t>мире. Выдающиеся географические открытия. Современный этап научных</w:t>
      </w:r>
      <w:r w:rsidRPr="00001EBA">
        <w:rPr>
          <w:sz w:val="24"/>
          <w:szCs w:val="24"/>
        </w:rPr>
        <w:br/>
        <w:t>географических исследований.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Глобус.</w:t>
      </w:r>
      <w:r w:rsidRPr="00001EBA">
        <w:rPr>
          <w:sz w:val="24"/>
          <w:szCs w:val="24"/>
        </w:rPr>
        <w:t xml:space="preserve"> Масштаб и его виды. Параллели. Меридианы. Определение направлений</w:t>
      </w:r>
      <w:r w:rsidRPr="00001EBA">
        <w:rPr>
          <w:sz w:val="24"/>
          <w:szCs w:val="24"/>
        </w:rPr>
        <w:br/>
        <w:t>на глобусе. Градусная сетка. Географические координаты, их определение. Способы</w:t>
      </w:r>
      <w:r w:rsidRPr="00001EBA">
        <w:rPr>
          <w:sz w:val="24"/>
          <w:szCs w:val="24"/>
        </w:rPr>
        <w:br/>
        <w:t>изображения земной поверхности.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План местности.</w:t>
      </w:r>
      <w:r w:rsidRPr="00001EBA">
        <w:rPr>
          <w:sz w:val="24"/>
          <w:szCs w:val="24"/>
        </w:rPr>
        <w:t xml:space="preserve"> Ориентирование и способы ориентирования на местности.</w:t>
      </w:r>
      <w:r w:rsidRPr="00001EBA">
        <w:rPr>
          <w:sz w:val="24"/>
          <w:szCs w:val="24"/>
        </w:rPr>
        <w:br/>
        <w:t>Компас. Азимут. Измерение расстояний и определение направлений на местности и плане.</w:t>
      </w:r>
      <w:r w:rsidRPr="00001EBA">
        <w:rPr>
          <w:sz w:val="24"/>
          <w:szCs w:val="24"/>
        </w:rPr>
        <w:br/>
        <w:t>Способы изображения рельефа земной поверхности. Условные знаки. Чтение плана</w:t>
      </w:r>
      <w:r w:rsidRPr="00001EBA">
        <w:rPr>
          <w:sz w:val="24"/>
          <w:szCs w:val="24"/>
        </w:rPr>
        <w:br/>
        <w:t>местности. Решение практических задач по плану. Составление простейшего плана</w:t>
      </w:r>
      <w:r w:rsidRPr="00001EBA">
        <w:rPr>
          <w:sz w:val="24"/>
          <w:szCs w:val="24"/>
        </w:rPr>
        <w:br/>
        <w:t>местности.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Географическая карта</w:t>
      </w:r>
      <w:r w:rsidRPr="00001EBA">
        <w:rPr>
          <w:sz w:val="24"/>
          <w:szCs w:val="24"/>
        </w:rPr>
        <w:t xml:space="preserve"> — </w:t>
      </w:r>
      <w:r w:rsidRPr="00001EBA">
        <w:rPr>
          <w:rStyle w:val="ab"/>
          <w:sz w:val="24"/>
          <w:szCs w:val="24"/>
        </w:rPr>
        <w:t>особый источник информации.</w:t>
      </w:r>
      <w:r w:rsidRPr="00001EBA">
        <w:rPr>
          <w:sz w:val="24"/>
          <w:szCs w:val="24"/>
        </w:rPr>
        <w:t xml:space="preserve"> Отличия карты от</w:t>
      </w:r>
      <w:r w:rsidRPr="00001EBA">
        <w:rPr>
          <w:sz w:val="24"/>
          <w:szCs w:val="24"/>
        </w:rPr>
        <w:br/>
        <w:t>плана. Легенда карты, градусная сетка. Ориентирование и измерение расстояний по карте.</w:t>
      </w:r>
      <w:r w:rsidRPr="00001EBA">
        <w:rPr>
          <w:sz w:val="24"/>
          <w:szCs w:val="24"/>
        </w:rPr>
        <w:br/>
        <w:t>Чтение карты, определение местоположения географических объектов, абсолютных</w:t>
      </w:r>
      <w:r w:rsidRPr="00001EBA">
        <w:rPr>
          <w:sz w:val="24"/>
          <w:szCs w:val="24"/>
        </w:rPr>
        <w:br/>
        <w:t>высот. Разнообразие карт.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Географические методы изучения окружающей среды.</w:t>
      </w:r>
      <w:r w:rsidRPr="00001EBA">
        <w:rPr>
          <w:sz w:val="24"/>
          <w:szCs w:val="24"/>
        </w:rPr>
        <w:t xml:space="preserve"> Наблюдение.</w:t>
      </w:r>
      <w:r w:rsidRPr="00001EBA">
        <w:rPr>
          <w:sz w:val="24"/>
          <w:szCs w:val="24"/>
        </w:rPr>
        <w:br/>
        <w:t>Описательные и сравнительные методы. Использование инструментов и приборов.</w:t>
      </w:r>
      <w:r w:rsidR="002F4BED" w:rsidRPr="00001EBA">
        <w:rPr>
          <w:sz w:val="24"/>
          <w:szCs w:val="24"/>
        </w:rPr>
        <w:t xml:space="preserve"> </w:t>
      </w:r>
    </w:p>
    <w:p w:rsidR="00C2781C" w:rsidRPr="00001EBA" w:rsidRDefault="00674CA5">
      <w:pPr>
        <w:pStyle w:val="3"/>
        <w:spacing w:after="0"/>
        <w:ind w:left="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Картографический метод. Моделирование как метод изучения географических объектов и</w:t>
      </w:r>
      <w:r w:rsidRPr="00001EBA">
        <w:rPr>
          <w:sz w:val="24"/>
          <w:szCs w:val="24"/>
        </w:rPr>
        <w:br/>
        <w:t>процессов.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Природа Земли и человек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Земля</w:t>
      </w:r>
      <w:r w:rsidRPr="00001EBA">
        <w:rPr>
          <w:sz w:val="24"/>
          <w:szCs w:val="24"/>
        </w:rPr>
        <w:t xml:space="preserve"> — </w:t>
      </w:r>
      <w:r w:rsidRPr="00001EBA">
        <w:rPr>
          <w:rStyle w:val="ab"/>
          <w:sz w:val="24"/>
          <w:szCs w:val="24"/>
        </w:rPr>
        <w:t>планета Солнечной системы.</w:t>
      </w:r>
      <w:r w:rsidRPr="00001EBA">
        <w:rPr>
          <w:sz w:val="24"/>
          <w:szCs w:val="24"/>
        </w:rPr>
        <w:t xml:space="preserve"> Земля — планета Солнечной системы.</w:t>
      </w:r>
      <w:r w:rsidRPr="00001EBA">
        <w:rPr>
          <w:sz w:val="24"/>
          <w:szCs w:val="24"/>
        </w:rPr>
        <w:br/>
        <w:t>Форма, размеры и движения Земли, их географические следствия. Неравномерное</w:t>
      </w:r>
      <w:r w:rsidRPr="00001EBA">
        <w:rPr>
          <w:sz w:val="24"/>
          <w:szCs w:val="24"/>
        </w:rPr>
        <w:br/>
        <w:t>распределение солнечного света и тепла на поверхности Земли. Пояса освещённости.</w:t>
      </w:r>
      <w:r w:rsidRPr="00001EBA">
        <w:rPr>
          <w:sz w:val="24"/>
          <w:szCs w:val="24"/>
        </w:rPr>
        <w:br/>
        <w:t>Часовые пояса. Влияние Космоса на Землю и жизнь людей.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Земная кора и литосфера. Рельеф Земли.</w:t>
      </w:r>
      <w:r w:rsidRPr="00001EBA">
        <w:rPr>
          <w:sz w:val="24"/>
          <w:szCs w:val="24"/>
        </w:rPr>
        <w:t xml:space="preserve"> Внутреннее строение Земли, методы его</w:t>
      </w:r>
      <w:r w:rsidRPr="00001EBA">
        <w:rPr>
          <w:sz w:val="24"/>
          <w:szCs w:val="24"/>
        </w:rPr>
        <w:br/>
        <w:t>изучения.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Земная кора и литосфера.</w:t>
      </w:r>
      <w:r w:rsidRPr="00001EBA">
        <w:rPr>
          <w:sz w:val="24"/>
          <w:szCs w:val="24"/>
        </w:rPr>
        <w:t xml:space="preserve"> Горные породы и полезные ископаемые. Состав земной</w:t>
      </w:r>
      <w:r w:rsidRPr="00001EBA">
        <w:rPr>
          <w:sz w:val="24"/>
          <w:szCs w:val="24"/>
        </w:rPr>
        <w:br/>
        <w:t>коры, её строение под материками и океанами. Литосферные плиты, их движение и</w:t>
      </w:r>
      <w:r w:rsidRPr="00001EBA">
        <w:rPr>
          <w:sz w:val="24"/>
          <w:szCs w:val="24"/>
        </w:rPr>
        <w:br/>
        <w:t>взаимодействие. Медленные движения земной коры. Землетрясения и вулканизм. Условия</w:t>
      </w:r>
      <w:r w:rsidRPr="00001EBA">
        <w:rPr>
          <w:sz w:val="24"/>
          <w:szCs w:val="24"/>
        </w:rPr>
        <w:br/>
        <w:t>жизни людей в районах распространения землетрясений и вулканизма, обеспечение</w:t>
      </w:r>
      <w:r w:rsidRPr="00001EBA">
        <w:rPr>
          <w:sz w:val="24"/>
          <w:szCs w:val="24"/>
        </w:rPr>
        <w:br/>
        <w:t>безопасности населения. Внешние процессы, изменяющие земную поверхность.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Рельеф Земли.</w:t>
      </w:r>
      <w:r w:rsidRPr="00001EBA">
        <w:rPr>
          <w:sz w:val="24"/>
          <w:szCs w:val="24"/>
        </w:rPr>
        <w:t xml:space="preserve"> Зависимость крупнейших форм рельефа от строения земной коры.</w:t>
      </w:r>
      <w:r w:rsidRPr="00001EBA">
        <w:rPr>
          <w:sz w:val="24"/>
          <w:szCs w:val="24"/>
        </w:rPr>
        <w:br/>
        <w:t>Неоднородность земной поверхности как следствие взаимодействия внутренних сил</w:t>
      </w:r>
      <w:r w:rsidRPr="00001EBA">
        <w:rPr>
          <w:sz w:val="24"/>
          <w:szCs w:val="24"/>
        </w:rPr>
        <w:br/>
        <w:t>Земли и внешних процессов. Основные формы рельефа суши и дна Мирового океана.</w:t>
      </w:r>
      <w:r w:rsidRPr="00001EBA">
        <w:rPr>
          <w:sz w:val="24"/>
          <w:szCs w:val="24"/>
        </w:rPr>
        <w:br/>
        <w:t>Различия гор и равнин по высоте. Описание рельефа территории по карте.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Человек и литосфера.</w:t>
      </w:r>
      <w:r w:rsidRPr="00001EBA">
        <w:rPr>
          <w:sz w:val="24"/>
          <w:szCs w:val="24"/>
        </w:rPr>
        <w:t xml:space="preserve"> Опасные природные явления, их предупреждение.</w:t>
      </w:r>
      <w:r w:rsidRPr="00001EBA">
        <w:rPr>
          <w:sz w:val="24"/>
          <w:szCs w:val="24"/>
        </w:rPr>
        <w:br/>
        <w:t>Особенности жизни и деятельности чел-овека в горах и на равнинах. Воздействие</w:t>
      </w:r>
      <w:r w:rsidRPr="00001EBA">
        <w:rPr>
          <w:sz w:val="24"/>
          <w:szCs w:val="24"/>
        </w:rPr>
        <w:br/>
        <w:t>хозяйственной деятельности на литосферу. Преобразование рельефа, антропогенные</w:t>
      </w:r>
      <w:r w:rsidRPr="00001EBA">
        <w:rPr>
          <w:sz w:val="24"/>
          <w:szCs w:val="24"/>
        </w:rPr>
        <w:br/>
        <w:t>формы рельефа.</w:t>
      </w:r>
    </w:p>
    <w:p w:rsidR="00C2781C" w:rsidRPr="00001EBA" w:rsidRDefault="00674CA5">
      <w:pPr>
        <w:pStyle w:val="24"/>
        <w:ind w:left="20" w:firstLine="720"/>
        <w:rPr>
          <w:sz w:val="24"/>
          <w:szCs w:val="24"/>
        </w:rPr>
      </w:pPr>
      <w:r w:rsidRPr="00001EBA">
        <w:rPr>
          <w:rStyle w:val="27"/>
          <w:i/>
          <w:iCs/>
          <w:sz w:val="24"/>
          <w:szCs w:val="24"/>
        </w:rPr>
        <w:t>Атмосфера</w:t>
      </w:r>
      <w:r w:rsidRPr="00001EBA">
        <w:rPr>
          <w:rStyle w:val="25"/>
          <w:sz w:val="24"/>
          <w:szCs w:val="24"/>
        </w:rPr>
        <w:t xml:space="preserve"> — </w:t>
      </w:r>
      <w:r w:rsidRPr="00001EBA">
        <w:rPr>
          <w:rStyle w:val="27"/>
          <w:i/>
          <w:iCs/>
          <w:sz w:val="24"/>
          <w:szCs w:val="24"/>
        </w:rPr>
        <w:t>воздушная оболочка Земли.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Атмосфера.</w:t>
      </w:r>
      <w:r w:rsidRPr="00001EBA">
        <w:rPr>
          <w:sz w:val="24"/>
          <w:szCs w:val="24"/>
        </w:rPr>
        <w:t xml:space="preserve"> Состав атмосферы, её структура. Значение атмосферы для жизни на</w:t>
      </w:r>
      <w:r w:rsidRPr="00001EBA">
        <w:rPr>
          <w:sz w:val="24"/>
          <w:szCs w:val="24"/>
        </w:rPr>
        <w:br/>
        <w:t>Земле. Нагревание атмосферы, температура воздуха, распределение тепла на Земле.</w:t>
      </w:r>
      <w:r w:rsidRPr="00001EBA">
        <w:rPr>
          <w:sz w:val="24"/>
          <w:szCs w:val="24"/>
        </w:rPr>
        <w:br/>
        <w:t>Суточные и годовые колебания температуры воздуха. Средние температуры. Изменение</w:t>
      </w:r>
      <w:r w:rsidRPr="00001EBA">
        <w:rPr>
          <w:sz w:val="24"/>
          <w:szCs w:val="24"/>
        </w:rPr>
        <w:br/>
        <w:t>температуры с высотой.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Влага в атмосфере. Облачность, её влияние на погоду. Атмосферные осадки, их</w:t>
      </w:r>
      <w:r w:rsidRPr="00001EBA">
        <w:rPr>
          <w:sz w:val="24"/>
          <w:szCs w:val="24"/>
        </w:rPr>
        <w:br/>
        <w:t>виды, условия образования. Распределение влаги на поверхности Земли. Влияние</w:t>
      </w:r>
      <w:r w:rsidRPr="00001EBA">
        <w:rPr>
          <w:sz w:val="24"/>
          <w:szCs w:val="24"/>
        </w:rPr>
        <w:br/>
        <w:t>атмосферных осадков на жизнь и деятельность человека.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Атмосферное давление, ветры. Изменение атмосферного давления с высотой.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Направление и сила ветра. Роза ветров. Постоянные ветры Земли. Типы воздушных масс,</w:t>
      </w:r>
      <w:r w:rsidRPr="00001EBA">
        <w:rPr>
          <w:sz w:val="24"/>
          <w:szCs w:val="24"/>
        </w:rPr>
        <w:br/>
        <w:t>условия их формирования и свойства.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Погода и климат.</w:t>
      </w:r>
      <w:r w:rsidRPr="00001EBA">
        <w:rPr>
          <w:sz w:val="24"/>
          <w:szCs w:val="24"/>
        </w:rPr>
        <w:t xml:space="preserve"> Элементы погоды, способы их измерения, метеорологические</w:t>
      </w:r>
      <w:r w:rsidRPr="00001EBA">
        <w:rPr>
          <w:sz w:val="24"/>
          <w:szCs w:val="24"/>
        </w:rPr>
        <w:br/>
        <w:t>приборы и инструменты. Наблюдения за погодой. Измерения элементов погоды с</w:t>
      </w:r>
      <w:r w:rsidRPr="00001EBA">
        <w:rPr>
          <w:sz w:val="24"/>
          <w:szCs w:val="24"/>
        </w:rPr>
        <w:br/>
        <w:t>помощью приборов. Построение графиков изменения температуры и облачности, розы</w:t>
      </w:r>
      <w:r w:rsidRPr="00001EBA">
        <w:rPr>
          <w:sz w:val="24"/>
          <w:szCs w:val="24"/>
        </w:rPr>
        <w:br/>
        <w:t>ветров; выделение преобладающих типов погоды за период наблюдения. Решение</w:t>
      </w:r>
      <w:r w:rsidRPr="00001EBA">
        <w:rPr>
          <w:sz w:val="24"/>
          <w:szCs w:val="24"/>
        </w:rPr>
        <w:br/>
        <w:t>практических задач на определение изменений температуры и давления воздуха с</w:t>
      </w:r>
      <w:r w:rsidRPr="00001EBA">
        <w:rPr>
          <w:sz w:val="24"/>
          <w:szCs w:val="24"/>
        </w:rPr>
        <w:br/>
        <w:t>высотой, влажности воздуха. Чтение карт погоды. Прогнозы погоды. Климат и</w:t>
      </w:r>
      <w:r w:rsidRPr="00001EBA">
        <w:rPr>
          <w:sz w:val="24"/>
          <w:szCs w:val="24"/>
        </w:rPr>
        <w:br/>
        <w:t>климатические пояса.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Человек и атмосфера</w:t>
      </w:r>
      <w:r w:rsidRPr="00001EBA">
        <w:rPr>
          <w:sz w:val="24"/>
          <w:szCs w:val="24"/>
        </w:rPr>
        <w:t>. Стихийные явления в атмосфере, их характеристика и</w:t>
      </w:r>
      <w:r w:rsidRPr="00001EBA">
        <w:rPr>
          <w:sz w:val="24"/>
          <w:szCs w:val="24"/>
        </w:rPr>
        <w:br/>
        <w:t>правила обеспечения личной безопасности. Пути сохранения качества воздушной среды.</w:t>
      </w:r>
      <w:r w:rsidRPr="00001EBA">
        <w:rPr>
          <w:sz w:val="24"/>
          <w:szCs w:val="24"/>
        </w:rPr>
        <w:br/>
        <w:t>Адаптация человека к климатическим условиям местности. Особенности жизни в</w:t>
      </w:r>
      <w:r w:rsidRPr="00001EBA">
        <w:rPr>
          <w:sz w:val="24"/>
          <w:szCs w:val="24"/>
        </w:rPr>
        <w:br/>
        <w:t>экстремальных климатических условиях.</w:t>
      </w:r>
    </w:p>
    <w:p w:rsidR="00C2781C" w:rsidRPr="00001EBA" w:rsidRDefault="00674CA5">
      <w:pPr>
        <w:pStyle w:val="24"/>
        <w:ind w:left="20" w:firstLine="720"/>
        <w:rPr>
          <w:sz w:val="24"/>
          <w:szCs w:val="24"/>
        </w:rPr>
      </w:pPr>
      <w:r w:rsidRPr="00001EBA">
        <w:rPr>
          <w:rStyle w:val="27"/>
          <w:i/>
          <w:iCs/>
          <w:sz w:val="24"/>
          <w:szCs w:val="24"/>
        </w:rPr>
        <w:t>Гидросфера</w:t>
      </w:r>
      <w:r w:rsidRPr="00001EBA">
        <w:rPr>
          <w:rStyle w:val="25"/>
          <w:sz w:val="24"/>
          <w:szCs w:val="24"/>
        </w:rPr>
        <w:t xml:space="preserve"> — </w:t>
      </w:r>
      <w:r w:rsidRPr="00001EBA">
        <w:rPr>
          <w:rStyle w:val="27"/>
          <w:i/>
          <w:iCs/>
          <w:sz w:val="24"/>
          <w:szCs w:val="24"/>
        </w:rPr>
        <w:t>водная оболочка Земли.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Вода на Земле.</w:t>
      </w:r>
      <w:r w:rsidRPr="00001EBA">
        <w:rPr>
          <w:sz w:val="24"/>
          <w:szCs w:val="24"/>
        </w:rPr>
        <w:t xml:space="preserve"> Части гидросферы. Мировой круговорот воды.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Океаны.</w:t>
      </w:r>
      <w:r w:rsidRPr="00001EBA">
        <w:rPr>
          <w:sz w:val="24"/>
          <w:szCs w:val="24"/>
        </w:rPr>
        <w:t xml:space="preserve"> Части Мирового океана. Методы изучения морских глубин. Свойства вод</w:t>
      </w:r>
      <w:r w:rsidRPr="00001EBA">
        <w:rPr>
          <w:sz w:val="24"/>
          <w:szCs w:val="24"/>
        </w:rPr>
        <w:br/>
        <w:t>Мирового океана. Движение воды в Океане. Использование карт для определения</w:t>
      </w:r>
      <w:r w:rsidRPr="00001EBA">
        <w:rPr>
          <w:sz w:val="24"/>
          <w:szCs w:val="24"/>
        </w:rPr>
        <w:br/>
        <w:t>географического положения морей и океанов, глубин, направлений морских течений,</w:t>
      </w:r>
      <w:r w:rsidRPr="00001EBA">
        <w:rPr>
          <w:sz w:val="24"/>
          <w:szCs w:val="24"/>
        </w:rPr>
        <w:br/>
        <w:t>свойств воды. Роль Мирового океана в формировании климатов Земли. Минеральные и</w:t>
      </w:r>
      <w:r w:rsidRPr="00001EBA">
        <w:rPr>
          <w:sz w:val="24"/>
          <w:szCs w:val="24"/>
        </w:rPr>
        <w:br/>
        <w:t>органические ресурсы Океана, их значение и хозяйственное использование. Морской</w:t>
      </w:r>
      <w:r w:rsidR="002F4BED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транспорт, порты, каналы. Источники загрязнения вод Океана, меры по сохранению</w:t>
      </w:r>
      <w:r w:rsidRPr="00001EBA">
        <w:rPr>
          <w:sz w:val="24"/>
          <w:szCs w:val="24"/>
        </w:rPr>
        <w:br/>
        <w:t>качества вод и органического мира.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Воды суши.</w:t>
      </w:r>
      <w:r w:rsidRPr="00001EBA">
        <w:rPr>
          <w:sz w:val="24"/>
          <w:szCs w:val="24"/>
        </w:rPr>
        <w:t xml:space="preserve"> Реки Земли — их общие черты и различия. Речная система. Питание и</w:t>
      </w:r>
      <w:r w:rsidRPr="00001EBA">
        <w:rPr>
          <w:sz w:val="24"/>
          <w:szCs w:val="24"/>
        </w:rPr>
        <w:br/>
        <w:t>режим рек. Озёра, водохранилища, болота. Использование карт для определения</w:t>
      </w:r>
      <w:r w:rsidRPr="00001EBA">
        <w:rPr>
          <w:sz w:val="24"/>
          <w:szCs w:val="24"/>
        </w:rPr>
        <w:br/>
        <w:t>географического положения водных объектов, частей речных систем, границ и площади</w:t>
      </w:r>
      <w:r w:rsidRPr="00001EBA">
        <w:rPr>
          <w:sz w:val="24"/>
          <w:szCs w:val="24"/>
        </w:rPr>
        <w:br/>
        <w:t>водосборных бассейнов, направления течения рек. Значение поверхностных вод для</w:t>
      </w:r>
      <w:r w:rsidRPr="00001EBA">
        <w:rPr>
          <w:sz w:val="24"/>
          <w:szCs w:val="24"/>
        </w:rPr>
        <w:br/>
        <w:t>человека, их рациональное использование.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Происхождение и виды подземных вод, возможности их использования человеком.</w:t>
      </w:r>
      <w:r w:rsidRPr="00001EBA">
        <w:rPr>
          <w:sz w:val="24"/>
          <w:szCs w:val="24"/>
        </w:rPr>
        <w:br/>
        <w:t>Зависимость уровня грунтовых вод от климата, характера поверхности, особенностей</w:t>
      </w:r>
      <w:r w:rsidRPr="00001EBA">
        <w:rPr>
          <w:sz w:val="24"/>
          <w:szCs w:val="24"/>
        </w:rPr>
        <w:br/>
        <w:t>горных пород. Минеральные воды.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Ледники — главные аккумуляторы пресной воды на Земле. Покровные и горные</w:t>
      </w:r>
      <w:r w:rsidRPr="00001EBA">
        <w:rPr>
          <w:sz w:val="24"/>
          <w:szCs w:val="24"/>
        </w:rPr>
        <w:br/>
        <w:t>ледники, многолетняя мерзлота: географическое распространение, воздействие на</w:t>
      </w:r>
      <w:r w:rsidRPr="00001EBA">
        <w:rPr>
          <w:sz w:val="24"/>
          <w:szCs w:val="24"/>
        </w:rPr>
        <w:br/>
        <w:t>хозяйственную деятельность.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Человек и гидросфера.</w:t>
      </w:r>
      <w:r w:rsidRPr="00001EBA">
        <w:rPr>
          <w:sz w:val="24"/>
          <w:szCs w:val="24"/>
        </w:rPr>
        <w:t xml:space="preserve"> Источники пресной воды на Земле. Проблемы, связанные с</w:t>
      </w:r>
      <w:r w:rsidRPr="00001EBA">
        <w:rPr>
          <w:sz w:val="24"/>
          <w:szCs w:val="24"/>
        </w:rPr>
        <w:br/>
        <w:t>ограниченными запасами пресной воды на Земле и пути их решения. Неблагоприятные и</w:t>
      </w:r>
      <w:r w:rsidRPr="00001EBA">
        <w:rPr>
          <w:sz w:val="24"/>
          <w:szCs w:val="24"/>
        </w:rPr>
        <w:br/>
        <w:t>опасные явления в гидросфере. Меры предупреждения опасных явлений и борьбы с ними,</w:t>
      </w:r>
      <w:r w:rsidRPr="00001EBA">
        <w:rPr>
          <w:sz w:val="24"/>
          <w:szCs w:val="24"/>
        </w:rPr>
        <w:br/>
        <w:t>правила обеспечения личной безопасности.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Биосфера Земли.</w:t>
      </w:r>
      <w:r w:rsidRPr="00001EBA">
        <w:rPr>
          <w:sz w:val="24"/>
          <w:szCs w:val="24"/>
        </w:rPr>
        <w:t xml:space="preserve"> Разнообразие растительного и животного мира Земли.</w:t>
      </w:r>
      <w:r w:rsidRPr="00001EBA">
        <w:rPr>
          <w:sz w:val="24"/>
          <w:szCs w:val="24"/>
        </w:rPr>
        <w:br/>
        <w:t>Особенности распространения живых организмов на суше и в Мировом океане. Границы</w:t>
      </w:r>
      <w:r w:rsidRPr="00001EBA">
        <w:rPr>
          <w:sz w:val="24"/>
          <w:szCs w:val="24"/>
        </w:rPr>
        <w:br/>
        <w:t>биосферы и взаимодействие компонентов природы. Приспособление живых организмов к</w:t>
      </w:r>
      <w:r w:rsidRPr="00001EBA">
        <w:rPr>
          <w:sz w:val="24"/>
          <w:szCs w:val="24"/>
        </w:rPr>
        <w:br/>
        <w:t>среде обитания. Биологический круговорот. Роль биосферы. Широтная зональность и</w:t>
      </w:r>
      <w:r w:rsidRPr="00001EBA">
        <w:rPr>
          <w:sz w:val="24"/>
          <w:szCs w:val="24"/>
        </w:rPr>
        <w:br/>
        <w:t>высотная поясность в растительном и животном мире. Влияние человека на биосферу.</w:t>
      </w:r>
      <w:r w:rsidRPr="00001EBA">
        <w:rPr>
          <w:sz w:val="24"/>
          <w:szCs w:val="24"/>
        </w:rPr>
        <w:br/>
        <w:t>Охрана растительного и животного мира Земли. Наблюдения за растительностью и</w:t>
      </w:r>
      <w:r w:rsidRPr="00001EBA">
        <w:rPr>
          <w:sz w:val="24"/>
          <w:szCs w:val="24"/>
        </w:rPr>
        <w:br/>
        <w:t>животными миром как способ определения качества окружающей среды.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Почва как особое природное образование.</w:t>
      </w:r>
      <w:r w:rsidRPr="00001EBA">
        <w:rPr>
          <w:sz w:val="24"/>
          <w:szCs w:val="24"/>
        </w:rPr>
        <w:t xml:space="preserve"> Состав почв, взаимодействие живого и</w:t>
      </w:r>
      <w:r w:rsidRPr="00001EBA">
        <w:rPr>
          <w:sz w:val="24"/>
          <w:szCs w:val="24"/>
        </w:rPr>
        <w:br/>
        <w:t>неживого в почве, образование гумуса. Строение и разнообразие почв. Главные факторы</w:t>
      </w:r>
      <w:r w:rsidRPr="00001EBA">
        <w:rPr>
          <w:sz w:val="24"/>
          <w:szCs w:val="24"/>
        </w:rPr>
        <w:br/>
        <w:t>(условия) почвообразования, основные зональные типы почв. Плодородие почв, пути его</w:t>
      </w:r>
      <w:r w:rsidRPr="00001EBA">
        <w:rPr>
          <w:sz w:val="24"/>
          <w:szCs w:val="24"/>
        </w:rPr>
        <w:br/>
        <w:t>повышения. Роль человека и его хозяйственной деятельности в сохранении и улучшении</w:t>
      </w:r>
      <w:r w:rsidRPr="00001EBA">
        <w:rPr>
          <w:sz w:val="24"/>
          <w:szCs w:val="24"/>
        </w:rPr>
        <w:br/>
        <w:t>почв.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Географическая оболочка Земли.</w:t>
      </w:r>
      <w:r w:rsidRPr="00001EBA">
        <w:rPr>
          <w:sz w:val="24"/>
          <w:szCs w:val="24"/>
        </w:rPr>
        <w:t xml:space="preserve"> Строение, свойства и закономерности</w:t>
      </w:r>
      <w:r w:rsidRPr="00001EBA">
        <w:rPr>
          <w:sz w:val="24"/>
          <w:szCs w:val="24"/>
        </w:rPr>
        <w:br/>
        <w:t>географической оболочки, взаимосвязи между её составными частями. Территориальные</w:t>
      </w:r>
      <w:r w:rsidRPr="00001EBA">
        <w:rPr>
          <w:sz w:val="24"/>
          <w:szCs w:val="24"/>
        </w:rPr>
        <w:br/>
        <w:t>комплексы: природные, природно-антропогенные. Географическая оболочка —</w:t>
      </w:r>
      <w:r w:rsidRPr="00001EBA">
        <w:rPr>
          <w:sz w:val="24"/>
          <w:szCs w:val="24"/>
        </w:rPr>
        <w:br/>
        <w:t>крупнейший природный комплекс Земли. Широтная зональность и высотная поясность.</w:t>
      </w:r>
      <w:r w:rsidRPr="00001EBA">
        <w:rPr>
          <w:sz w:val="24"/>
          <w:szCs w:val="24"/>
        </w:rPr>
        <w:br/>
        <w:t>Природные зоны Земли. Особенности взаимодействия компонентов природы и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хозяйственной деятельности человека в разных природных зонах. Географическая</w:t>
      </w:r>
      <w:r w:rsidRPr="00001EBA">
        <w:rPr>
          <w:sz w:val="24"/>
          <w:szCs w:val="24"/>
        </w:rPr>
        <w:br/>
        <w:t>оболочка как окружающая человека среда.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Население Земли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Заселение человеком Земли. Расы.</w:t>
      </w:r>
      <w:r w:rsidRPr="00001EBA">
        <w:rPr>
          <w:sz w:val="24"/>
          <w:szCs w:val="24"/>
        </w:rPr>
        <w:t xml:space="preserve"> Основные пути расселения древнего человека.</w:t>
      </w:r>
      <w:r w:rsidRPr="00001EBA">
        <w:rPr>
          <w:sz w:val="24"/>
          <w:szCs w:val="24"/>
        </w:rPr>
        <w:br/>
        <w:t>Расы. Внешние признаки людей различных рас. Анализ различных источников</w:t>
      </w:r>
      <w:r w:rsidRPr="00001EBA">
        <w:rPr>
          <w:sz w:val="24"/>
          <w:szCs w:val="24"/>
        </w:rPr>
        <w:br/>
        <w:t>информации с целью выявления регионов проживания представителей различных рас.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Численность населения Земли, её изменение во времени.</w:t>
      </w:r>
      <w:r w:rsidRPr="00001EBA">
        <w:rPr>
          <w:sz w:val="24"/>
          <w:szCs w:val="24"/>
        </w:rPr>
        <w:t xml:space="preserve"> Современная</w:t>
      </w:r>
      <w:r w:rsidRPr="00001EBA">
        <w:rPr>
          <w:sz w:val="24"/>
          <w:szCs w:val="24"/>
        </w:rPr>
        <w:br/>
        <w:t>численность населения мира. Изменение численности населения во времени. Методы</w:t>
      </w:r>
      <w:r w:rsidRPr="00001EBA">
        <w:rPr>
          <w:sz w:val="24"/>
          <w:szCs w:val="24"/>
        </w:rPr>
        <w:br/>
        <w:t>определения численности населения, переписи населения. Различные прогнозы изменения</w:t>
      </w:r>
      <w:r w:rsidRPr="00001EBA">
        <w:rPr>
          <w:sz w:val="24"/>
          <w:szCs w:val="24"/>
        </w:rPr>
        <w:br/>
        <w:t>численности населения Земли.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Факторы, влияющие на рост численности населения. Рождаемость, смертность,</w:t>
      </w:r>
      <w:r w:rsidRPr="00001EBA">
        <w:rPr>
          <w:sz w:val="24"/>
          <w:szCs w:val="24"/>
        </w:rPr>
        <w:br/>
        <w:t>естественный прирост населения, их количественные различия и географические</w:t>
      </w:r>
      <w:r w:rsidRPr="00001EBA">
        <w:rPr>
          <w:sz w:val="24"/>
          <w:szCs w:val="24"/>
        </w:rPr>
        <w:br/>
        <w:t>особенности. Влияние величины естественного прироста на средний возраст населения</w:t>
      </w:r>
      <w:r w:rsidRPr="00001EBA">
        <w:rPr>
          <w:sz w:val="24"/>
          <w:szCs w:val="24"/>
        </w:rPr>
        <w:br/>
        <w:t>стран и продолжительность жизни. Миграции.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Размещение людей на Земле.</w:t>
      </w:r>
      <w:r w:rsidRPr="00001EBA">
        <w:rPr>
          <w:sz w:val="24"/>
          <w:szCs w:val="24"/>
        </w:rPr>
        <w:t xml:space="preserve"> Показатель плотности населения. Среднемировая</w:t>
      </w:r>
      <w:r w:rsidRPr="00001EBA">
        <w:rPr>
          <w:sz w:val="24"/>
          <w:szCs w:val="24"/>
        </w:rPr>
        <w:br/>
        <w:t>плотность населения и её изменение со временем. Карта плотности населения.</w:t>
      </w:r>
      <w:r w:rsidRPr="00001EBA">
        <w:rPr>
          <w:sz w:val="24"/>
          <w:szCs w:val="24"/>
        </w:rPr>
        <w:br/>
        <w:t>Неравномерность размещения населения мира.</w:t>
      </w:r>
      <w:r w:rsidR="002F4BED" w:rsidRPr="00001EBA">
        <w:rPr>
          <w:sz w:val="24"/>
          <w:szCs w:val="24"/>
        </w:rPr>
        <w:t xml:space="preserve"> 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Факторы, влияющие на размещение населения. Хозяйственная деятельность людей</w:t>
      </w:r>
      <w:r w:rsidRPr="00001EBA">
        <w:rPr>
          <w:sz w:val="24"/>
          <w:szCs w:val="24"/>
        </w:rPr>
        <w:br/>
        <w:t>в разных природных условиях. Адаптация человека к природным условиям: их влияние на</w:t>
      </w:r>
      <w:r w:rsidRPr="00001EBA">
        <w:rPr>
          <w:sz w:val="24"/>
          <w:szCs w:val="24"/>
        </w:rPr>
        <w:br/>
        <w:t>внешний облик людей, жилища, одежду, орудия труда, пищу.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Народы и религии мира.</w:t>
      </w:r>
      <w:r w:rsidRPr="00001EBA">
        <w:rPr>
          <w:sz w:val="24"/>
          <w:szCs w:val="24"/>
        </w:rPr>
        <w:t xml:space="preserve"> Народ. Языковые семьи. География народов и языков.</w:t>
      </w:r>
      <w:r w:rsidRPr="00001EBA">
        <w:rPr>
          <w:sz w:val="24"/>
          <w:szCs w:val="24"/>
        </w:rPr>
        <w:br/>
        <w:t>Карта народов мира. Мировые и национальные религии, их география.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Хозяйственная деятельность людей.</w:t>
      </w:r>
      <w:r w:rsidRPr="00001EBA">
        <w:rPr>
          <w:sz w:val="24"/>
          <w:szCs w:val="24"/>
        </w:rPr>
        <w:t xml:space="preserve"> Понятие о современном хозяйстве, его</w:t>
      </w:r>
      <w:r w:rsidRPr="00001EBA">
        <w:rPr>
          <w:sz w:val="24"/>
          <w:szCs w:val="24"/>
        </w:rPr>
        <w:br/>
        <w:t>составе. Основные виды хозяйственной деятельности людей, их география.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Городское и сельское население.</w:t>
      </w:r>
      <w:r w:rsidRPr="00001EBA">
        <w:rPr>
          <w:sz w:val="24"/>
          <w:szCs w:val="24"/>
        </w:rPr>
        <w:t xml:space="preserve"> Города и сельские поселения. Соотношение</w:t>
      </w:r>
      <w:r w:rsidRPr="00001EBA">
        <w:rPr>
          <w:sz w:val="24"/>
          <w:szCs w:val="24"/>
        </w:rPr>
        <w:br/>
        <w:t>городского и сельского населения мира. Многообразие сельских поселений. Ведущая роль</w:t>
      </w:r>
      <w:r w:rsidRPr="00001EBA">
        <w:rPr>
          <w:sz w:val="24"/>
          <w:szCs w:val="24"/>
        </w:rPr>
        <w:br/>
        <w:t>городов в хозяйственной, культурной и политической жизни людей. Функции городов.</w:t>
      </w:r>
      <w:r w:rsidRPr="00001EBA">
        <w:rPr>
          <w:sz w:val="24"/>
          <w:szCs w:val="24"/>
        </w:rPr>
        <w:br/>
        <w:t>Крупные города. Городские агломерации.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Материки, океаны и страны</w:t>
      </w:r>
    </w:p>
    <w:p w:rsidR="00C2781C" w:rsidRPr="00001EBA" w:rsidRDefault="00674CA5">
      <w:pPr>
        <w:pStyle w:val="24"/>
        <w:ind w:left="20" w:firstLine="720"/>
        <w:rPr>
          <w:sz w:val="24"/>
          <w:szCs w:val="24"/>
        </w:rPr>
      </w:pPr>
      <w:r w:rsidRPr="00001EBA">
        <w:rPr>
          <w:rStyle w:val="27"/>
          <w:i/>
          <w:iCs/>
          <w:sz w:val="24"/>
          <w:szCs w:val="24"/>
        </w:rPr>
        <w:t>Современный облик Земли: планетарные географические закономерности.</w:t>
      </w:r>
    </w:p>
    <w:p w:rsidR="00C2781C" w:rsidRPr="00001EBA" w:rsidRDefault="00674CA5">
      <w:pPr>
        <w:pStyle w:val="3"/>
        <w:spacing w:after="0"/>
        <w:ind w:left="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Материки и океаны на поверхности Земли. Происхождение материков и впадин океанов.</w:t>
      </w:r>
      <w:r w:rsidRPr="00001EBA">
        <w:rPr>
          <w:sz w:val="24"/>
          <w:szCs w:val="24"/>
        </w:rPr>
        <w:br/>
        <w:t>Современное географическое положение материков и океанов. Главные черты рельефа</w:t>
      </w:r>
      <w:r w:rsidRPr="00001EBA">
        <w:rPr>
          <w:sz w:val="24"/>
          <w:szCs w:val="24"/>
        </w:rPr>
        <w:br/>
        <w:t>Земли. Климатообразующие факторы и климаты. Внутренние воды суши. Зональные</w:t>
      </w:r>
      <w:r w:rsidRPr="00001EBA">
        <w:rPr>
          <w:sz w:val="24"/>
          <w:szCs w:val="24"/>
        </w:rPr>
        <w:br/>
        <w:t>природные комплексы Земли. Мировой океан, его роль в жизни людей. Катастрофические</w:t>
      </w:r>
      <w:r w:rsidRPr="00001EBA">
        <w:rPr>
          <w:sz w:val="24"/>
          <w:szCs w:val="24"/>
        </w:rPr>
        <w:br/>
        <w:t>явления природного характера.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Материки, океаны и страны.</w:t>
      </w:r>
      <w:r w:rsidRPr="00001EBA">
        <w:rPr>
          <w:sz w:val="24"/>
          <w:szCs w:val="24"/>
        </w:rPr>
        <w:t xml:space="preserve"> Основные черты рельефа, климата и внутренних</w:t>
      </w:r>
      <w:r w:rsidRPr="00001EBA">
        <w:rPr>
          <w:sz w:val="24"/>
          <w:szCs w:val="24"/>
        </w:rPr>
        <w:br/>
        <w:t>вод Африки, Австралии, Северной и Южной Америки, Антарктиды, Евразии и</w:t>
      </w:r>
      <w:r w:rsidRPr="00001EBA">
        <w:rPr>
          <w:sz w:val="24"/>
          <w:szCs w:val="24"/>
        </w:rPr>
        <w:br/>
        <w:t>определяющие их факторы. Зональные природные комплексы материков. Население</w:t>
      </w:r>
      <w:r w:rsidRPr="00001EBA">
        <w:rPr>
          <w:sz w:val="24"/>
          <w:szCs w:val="24"/>
        </w:rPr>
        <w:br/>
        <w:t>материков. Природные ресурсы и их использование. Изменение природы под влиянием</w:t>
      </w:r>
      <w:r w:rsidRPr="00001EBA">
        <w:rPr>
          <w:sz w:val="24"/>
          <w:szCs w:val="24"/>
        </w:rPr>
        <w:br/>
        <w:t>хозяйственной деятельности человека.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Океаны Земли. Особенности природы, природные богатства, хозяйственное</w:t>
      </w:r>
      <w:r w:rsidRPr="00001EBA">
        <w:rPr>
          <w:sz w:val="24"/>
          <w:szCs w:val="24"/>
        </w:rPr>
        <w:br/>
        <w:t>освоение Северного Ледовитого, Атлантического, Индийского и Тихого океанов. Охрана</w:t>
      </w:r>
      <w:r w:rsidRPr="00001EBA">
        <w:rPr>
          <w:sz w:val="24"/>
          <w:szCs w:val="24"/>
        </w:rPr>
        <w:br/>
        <w:t>природы.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Историко-культурные районы мира. Памятники природного и культурного</w:t>
      </w:r>
      <w:r w:rsidRPr="00001EBA">
        <w:rPr>
          <w:sz w:val="24"/>
          <w:szCs w:val="24"/>
        </w:rPr>
        <w:br/>
        <w:t>наследия человечества.</w:t>
      </w:r>
    </w:p>
    <w:p w:rsidR="00C2781C" w:rsidRPr="00001EBA" w:rsidRDefault="00674CA5">
      <w:pPr>
        <w:pStyle w:val="3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Многообразие стран, их основные типы. Столицы и крупные города. Комплексная</w:t>
      </w:r>
      <w:r w:rsidRPr="00001EBA">
        <w:rPr>
          <w:sz w:val="24"/>
          <w:szCs w:val="24"/>
        </w:rPr>
        <w:br/>
        <w:t>географическая характеристика стран (по выбору): географическое положение, население,</w:t>
      </w:r>
      <w:r w:rsidRPr="00001EBA">
        <w:rPr>
          <w:sz w:val="24"/>
          <w:szCs w:val="24"/>
        </w:rPr>
        <w:br/>
        <w:t>особенности природы и хозяйства, памятники культуры.</w:t>
      </w:r>
    </w:p>
    <w:p w:rsidR="00C2781C" w:rsidRPr="00001EBA" w:rsidRDefault="00674CA5" w:rsidP="003F5913">
      <w:pPr>
        <w:pStyle w:val="3"/>
        <w:spacing w:after="0"/>
        <w:ind w:left="4060" w:hanging="3351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География России</w:t>
      </w:r>
    </w:p>
    <w:p w:rsidR="00C2781C" w:rsidRPr="00001EBA" w:rsidRDefault="00674CA5" w:rsidP="003F5913">
      <w:pPr>
        <w:pStyle w:val="3"/>
        <w:spacing w:after="0"/>
        <w:ind w:left="20" w:firstLine="720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Особенности географического положения России</w:t>
      </w:r>
    </w:p>
    <w:p w:rsidR="003F5913" w:rsidRPr="00001EBA" w:rsidRDefault="003F5913" w:rsidP="003F5913">
      <w:pPr>
        <w:pStyle w:val="3"/>
        <w:spacing w:after="0"/>
        <w:ind w:left="20" w:firstLine="720"/>
        <w:rPr>
          <w:b/>
          <w:sz w:val="24"/>
          <w:szCs w:val="24"/>
        </w:rPr>
      </w:pP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Географическое положение России.</w:t>
      </w:r>
      <w:r w:rsidRPr="00001EBA">
        <w:rPr>
          <w:sz w:val="24"/>
          <w:szCs w:val="24"/>
        </w:rPr>
        <w:t xml:space="preserve"> Территория и акватория. Государственная</w:t>
      </w:r>
      <w:r w:rsidRPr="00001EBA">
        <w:rPr>
          <w:sz w:val="24"/>
          <w:szCs w:val="24"/>
        </w:rPr>
        <w:br/>
        <w:t>территория России. Географическое положение страны, его виды. Особенности</w:t>
      </w:r>
      <w:r w:rsidRPr="00001EBA">
        <w:rPr>
          <w:sz w:val="24"/>
          <w:szCs w:val="24"/>
        </w:rPr>
        <w:br/>
        <w:t>географического положения России, его сравнение с географическим положением других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государств. Географическое положение России как фактор развития её хозяйства.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Границы России.</w:t>
      </w:r>
      <w:r w:rsidRPr="00001EBA">
        <w:rPr>
          <w:sz w:val="24"/>
          <w:szCs w:val="24"/>
        </w:rPr>
        <w:t xml:space="preserve"> Государственные границы России, их виды, значение. Морские и</w:t>
      </w:r>
      <w:r w:rsidRPr="00001EBA">
        <w:rPr>
          <w:sz w:val="24"/>
          <w:szCs w:val="24"/>
        </w:rPr>
        <w:br/>
        <w:t>сухопутные границы, воздушное пространство и пространство недр, континентальный</w:t>
      </w:r>
      <w:r w:rsidRPr="00001EBA">
        <w:rPr>
          <w:sz w:val="24"/>
          <w:szCs w:val="24"/>
        </w:rPr>
        <w:br/>
        <w:t>шельф и экономическая зона Российской Федерации.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Россия на карте часовых поясов. Местное, поясное, декретное, летнее время: роль в</w:t>
      </w:r>
      <w:r w:rsidRPr="00001EBA">
        <w:rPr>
          <w:sz w:val="24"/>
          <w:szCs w:val="24"/>
        </w:rPr>
        <w:br/>
        <w:t>хозяйстве и жизни людей. Определение поясного времени для разных городов России.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История освоения и изучения территории России.</w:t>
      </w:r>
      <w:r w:rsidRPr="00001EBA">
        <w:rPr>
          <w:sz w:val="24"/>
          <w:szCs w:val="24"/>
        </w:rPr>
        <w:t xml:space="preserve"> Формирование и освоение</w:t>
      </w:r>
      <w:r w:rsidRPr="00001EBA">
        <w:rPr>
          <w:sz w:val="24"/>
          <w:szCs w:val="24"/>
        </w:rPr>
        <w:br/>
        <w:t>государственной территории России. Выявление изменений границ страны на разных</w:t>
      </w:r>
      <w:r w:rsidRPr="00001EBA">
        <w:rPr>
          <w:sz w:val="24"/>
          <w:szCs w:val="24"/>
        </w:rPr>
        <w:br/>
        <w:t>исторических этапах.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Современное административно-территориальное устройство страны.</w:t>
      </w:r>
      <w:r w:rsidRPr="00001EBA">
        <w:rPr>
          <w:rStyle w:val="ab"/>
          <w:sz w:val="24"/>
          <w:szCs w:val="24"/>
        </w:rPr>
        <w:br/>
      </w:r>
      <w:r w:rsidRPr="00001EBA">
        <w:rPr>
          <w:sz w:val="24"/>
          <w:szCs w:val="24"/>
        </w:rPr>
        <w:t>Федеративное устройство страны. Субъекты Российской Федерации, их равноправие и</w:t>
      </w:r>
      <w:r w:rsidRPr="00001EBA">
        <w:rPr>
          <w:sz w:val="24"/>
          <w:szCs w:val="24"/>
        </w:rPr>
        <w:br/>
        <w:t>разнообразие. Федеральные округа.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Природа России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Природные условия и ресурсы России.</w:t>
      </w:r>
      <w:r w:rsidRPr="00001EBA">
        <w:rPr>
          <w:sz w:val="24"/>
          <w:szCs w:val="24"/>
        </w:rPr>
        <w:t xml:space="preserve"> Природные условия и природные ресурсы.</w:t>
      </w:r>
      <w:r w:rsidRPr="00001EBA">
        <w:rPr>
          <w:sz w:val="24"/>
          <w:szCs w:val="24"/>
        </w:rPr>
        <w:br/>
        <w:t>Природно-ресурсный капитал и экологический потенциал России. Оценка и проблемы</w:t>
      </w:r>
      <w:r w:rsidR="002F4BED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рационального использования природных ресурсов. Основные ресурсные базы.</w:t>
      </w:r>
      <w:r w:rsidRPr="00001EBA">
        <w:rPr>
          <w:sz w:val="24"/>
          <w:szCs w:val="24"/>
        </w:rPr>
        <w:br/>
        <w:t>Группировка отраслей по их связи с природными ресурсами. Сравнение природно-</w:t>
      </w:r>
      <w:r w:rsidRPr="00001EBA">
        <w:rPr>
          <w:sz w:val="24"/>
          <w:szCs w:val="24"/>
        </w:rPr>
        <w:br/>
        <w:t>ресурсного капитала различных районов России.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Геологическое строение, рельеф и полезные ископаемые.</w:t>
      </w:r>
      <w:r w:rsidRPr="00001EBA">
        <w:rPr>
          <w:sz w:val="24"/>
          <w:szCs w:val="24"/>
        </w:rPr>
        <w:t xml:space="preserve"> Основные этапы</w:t>
      </w:r>
      <w:r w:rsidRPr="00001EBA">
        <w:rPr>
          <w:sz w:val="24"/>
          <w:szCs w:val="24"/>
        </w:rPr>
        <w:br/>
        <w:t>формирования земной коры на территории России. Особенности геологического строения</w:t>
      </w:r>
      <w:r w:rsidRPr="00001EBA">
        <w:rPr>
          <w:sz w:val="24"/>
          <w:szCs w:val="24"/>
        </w:rPr>
        <w:br/>
        <w:t>России: основные тектонические структуры. Основные формы рельефа и особенности их</w:t>
      </w:r>
      <w:r w:rsidRPr="00001EBA">
        <w:rPr>
          <w:sz w:val="24"/>
          <w:szCs w:val="24"/>
        </w:rPr>
        <w:br/>
        <w:t>распространения на территории России. Выявление зависимости между тектоническим</w:t>
      </w:r>
      <w:r w:rsidRPr="00001EBA">
        <w:rPr>
          <w:sz w:val="24"/>
          <w:szCs w:val="24"/>
        </w:rPr>
        <w:br/>
        <w:t>строением, рельефом и размещением основных групп полезных ископаемых.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Влияние внутренних и внешних процессов на формирование рельефа.</w:t>
      </w:r>
      <w:r w:rsidRPr="00001EBA">
        <w:rPr>
          <w:sz w:val="24"/>
          <w:szCs w:val="24"/>
        </w:rPr>
        <w:br/>
        <w:t>Современные процессы, формирующие рельеф. Области современного горообразования,</w:t>
      </w:r>
      <w:r w:rsidRPr="00001EBA">
        <w:rPr>
          <w:sz w:val="24"/>
          <w:szCs w:val="24"/>
        </w:rPr>
        <w:br/>
        <w:t>землетрясений и вулканизма. Древнее и современное оледенения. Стихийные природные</w:t>
      </w:r>
      <w:r w:rsidRPr="00001EBA">
        <w:rPr>
          <w:sz w:val="24"/>
          <w:szCs w:val="24"/>
        </w:rPr>
        <w:br/>
        <w:t>явления. Минеральные ресурсы страны и проблемы их рационального использования.</w:t>
      </w:r>
      <w:r w:rsidRPr="00001EBA">
        <w:rPr>
          <w:sz w:val="24"/>
          <w:szCs w:val="24"/>
        </w:rPr>
        <w:br/>
        <w:t>Изменение рельефа под влиянием деятельности человека. Изучение закономерностей</w:t>
      </w:r>
      <w:r w:rsidRPr="00001EBA">
        <w:rPr>
          <w:sz w:val="24"/>
          <w:szCs w:val="24"/>
        </w:rPr>
        <w:br/>
        <w:t>формирования рельефа и его современного развития на примере своего региона и своей</w:t>
      </w:r>
      <w:r w:rsidRPr="00001EBA">
        <w:rPr>
          <w:sz w:val="24"/>
          <w:szCs w:val="24"/>
        </w:rPr>
        <w:br/>
        <w:t>местности.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Климат и климатические ресурсы.</w:t>
      </w:r>
      <w:r w:rsidRPr="00001EBA">
        <w:rPr>
          <w:sz w:val="24"/>
          <w:szCs w:val="24"/>
        </w:rPr>
        <w:t xml:space="preserve"> Факторы, определяющие климат России:</w:t>
      </w:r>
      <w:r w:rsidRPr="00001EBA">
        <w:rPr>
          <w:sz w:val="24"/>
          <w:szCs w:val="24"/>
        </w:rPr>
        <w:br/>
        <w:t>влияние географической широты, подстилающей поверхности, циркуляции воздушных</w:t>
      </w:r>
      <w:r w:rsidRPr="00001EBA">
        <w:rPr>
          <w:sz w:val="24"/>
          <w:szCs w:val="24"/>
        </w:rPr>
        <w:br/>
        <w:t>масс. Определение по картам закономерностей распределения солнечной радиации,</w:t>
      </w:r>
      <w:r w:rsidRPr="00001EBA">
        <w:rPr>
          <w:sz w:val="24"/>
          <w:szCs w:val="24"/>
        </w:rPr>
        <w:br/>
        <w:t>средних температур января и июля, годового количества осадков, испаряемости по</w:t>
      </w:r>
      <w:r w:rsidRPr="00001EBA">
        <w:rPr>
          <w:sz w:val="24"/>
          <w:szCs w:val="24"/>
        </w:rPr>
        <w:br/>
        <w:t>территории страны. Климатические пояса и типы климатов России. Определение по</w:t>
      </w:r>
      <w:r w:rsidRPr="00001EBA">
        <w:rPr>
          <w:sz w:val="24"/>
          <w:szCs w:val="24"/>
        </w:rPr>
        <w:br/>
        <w:t>синоптической карте особенностей погоды для различных пунктов. Составление прогноза</w:t>
      </w:r>
      <w:r w:rsidRPr="00001EBA">
        <w:rPr>
          <w:sz w:val="24"/>
          <w:szCs w:val="24"/>
        </w:rPr>
        <w:br/>
        <w:t>погоды.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Изменение климата под влиянием естественных факторов. Влияние климата на быт</w:t>
      </w:r>
      <w:r w:rsidRPr="00001EBA">
        <w:rPr>
          <w:sz w:val="24"/>
          <w:szCs w:val="24"/>
        </w:rPr>
        <w:br/>
        <w:t>человека, его жилище, одежду, способы передвижения, здоровье. Способы адаптации</w:t>
      </w:r>
      <w:r w:rsidRPr="00001EBA">
        <w:rPr>
          <w:sz w:val="24"/>
          <w:szCs w:val="24"/>
        </w:rPr>
        <w:br/>
        <w:t>человека к разнообразным климатическим условиям на территории страны. Климат и</w:t>
      </w:r>
      <w:r w:rsidRPr="00001EBA">
        <w:rPr>
          <w:sz w:val="24"/>
          <w:szCs w:val="24"/>
        </w:rPr>
        <w:br/>
        <w:t>хозяйственная деятельность людей. Оценка основных климатических показателей одного</w:t>
      </w:r>
      <w:r w:rsidRPr="00001EBA">
        <w:rPr>
          <w:sz w:val="24"/>
          <w:szCs w:val="24"/>
        </w:rPr>
        <w:br/>
        <w:t>из регионов страны для характеристики условий жизни и хозяйственной деятельности</w:t>
      </w:r>
      <w:r w:rsidRPr="00001EBA">
        <w:rPr>
          <w:sz w:val="24"/>
          <w:szCs w:val="24"/>
        </w:rPr>
        <w:br/>
        <w:t>населения.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Опасные и неблагоприятные климатические явления. Методы изучения и</w:t>
      </w:r>
      <w:r w:rsidRPr="00001EBA">
        <w:rPr>
          <w:sz w:val="24"/>
          <w:szCs w:val="24"/>
        </w:rPr>
        <w:br/>
        <w:t>прогнозирования климатических явлений. Определение особенностей климата своего</w:t>
      </w:r>
      <w:r w:rsidRPr="00001EBA">
        <w:rPr>
          <w:sz w:val="24"/>
          <w:szCs w:val="24"/>
        </w:rPr>
        <w:br/>
        <w:t>региона.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Внутренние воды и водные ресурсы.</w:t>
      </w:r>
      <w:r w:rsidRPr="00001EBA">
        <w:rPr>
          <w:sz w:val="24"/>
          <w:szCs w:val="24"/>
        </w:rPr>
        <w:t xml:space="preserve"> Виды вод суши на территории страны.</w:t>
      </w:r>
      <w:r w:rsidRPr="00001EBA">
        <w:rPr>
          <w:sz w:val="24"/>
          <w:szCs w:val="24"/>
        </w:rPr>
        <w:br/>
        <w:t>Распределение рек по бассейнам океанов. Главные речные системы России. Выявление</w:t>
      </w:r>
      <w:r w:rsidRPr="00001EBA">
        <w:rPr>
          <w:sz w:val="24"/>
          <w:szCs w:val="24"/>
        </w:rPr>
        <w:br/>
        <w:t>зависимости между режимом, характером течения рек, рельефом и климатом.</w:t>
      </w:r>
      <w:r w:rsidRPr="00001EBA">
        <w:rPr>
          <w:sz w:val="24"/>
          <w:szCs w:val="24"/>
        </w:rPr>
        <w:br/>
        <w:t>Характеристика крупнейших рек страны. Опасные явления, связанные с водами (паводки,</w:t>
      </w:r>
      <w:r w:rsidRPr="00001EBA">
        <w:rPr>
          <w:sz w:val="24"/>
          <w:szCs w:val="24"/>
        </w:rPr>
        <w:br/>
        <w:t>наводнения, лавины, сели), их предупреждение. Роль рек в жизни населения и развитии</w:t>
      </w:r>
      <w:r w:rsidRPr="00001EBA">
        <w:rPr>
          <w:sz w:val="24"/>
          <w:szCs w:val="24"/>
        </w:rPr>
        <w:br/>
        <w:t>хозяйства России. Составление характеристики одной из рек с использованием</w:t>
      </w:r>
      <w:r w:rsidRPr="00001EBA">
        <w:rPr>
          <w:sz w:val="24"/>
          <w:szCs w:val="24"/>
        </w:rPr>
        <w:br/>
        <w:t>тематических карт и климатограмм, определение возможностей её хозяйственного</w:t>
      </w:r>
      <w:r w:rsidRPr="00001EBA">
        <w:rPr>
          <w:sz w:val="24"/>
          <w:szCs w:val="24"/>
        </w:rPr>
        <w:br/>
        <w:t>использования.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lastRenderedPageBreak/>
        <w:t>Крупнейшие озёра, их происхождение. Болота. Подземные воды. Ледники.</w:t>
      </w:r>
      <w:r w:rsidRPr="00001EBA">
        <w:rPr>
          <w:sz w:val="24"/>
          <w:szCs w:val="24"/>
        </w:rPr>
        <w:br/>
        <w:t>Многолетняя мерзлота. Объяснение закономерностей размещения разных видов вод суши</w:t>
      </w:r>
      <w:r w:rsidRPr="00001EBA">
        <w:rPr>
          <w:sz w:val="24"/>
          <w:szCs w:val="24"/>
        </w:rPr>
        <w:br/>
        <w:t>и связанных с ними опасных природных явлений на территории страны.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Неравномерность распределения водных ресурсов. Рост их потребления и</w:t>
      </w:r>
      <w:r w:rsidRPr="00001EBA">
        <w:rPr>
          <w:sz w:val="24"/>
          <w:szCs w:val="24"/>
        </w:rPr>
        <w:br/>
        <w:t>загрязнения. Пути сохранения качества водных ресурсов. Оценка обеспеченности</w:t>
      </w:r>
      <w:r w:rsidRPr="00001EBA">
        <w:rPr>
          <w:sz w:val="24"/>
          <w:szCs w:val="24"/>
        </w:rPr>
        <w:br/>
        <w:t>водными ресурсами крупных регионов России. Внутренние воды и водные ресурсы своего</w:t>
      </w:r>
      <w:r w:rsidRPr="00001EBA">
        <w:rPr>
          <w:sz w:val="24"/>
          <w:szCs w:val="24"/>
        </w:rPr>
        <w:br/>
        <w:t>региона и своей местности.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Почва и почвенные ресурсы.</w:t>
      </w:r>
      <w:r w:rsidRPr="00001EBA">
        <w:rPr>
          <w:sz w:val="24"/>
          <w:szCs w:val="24"/>
        </w:rPr>
        <w:t xml:space="preserve"> Почва — особый компонент природы. Факторы</w:t>
      </w:r>
      <w:r w:rsidRPr="00001EBA">
        <w:rPr>
          <w:sz w:val="24"/>
          <w:szCs w:val="24"/>
        </w:rPr>
        <w:br/>
        <w:t>образования почв. Основные типы почв, их свойства, различия в плодородии. Размещение</w:t>
      </w:r>
      <w:r w:rsidRPr="00001EBA">
        <w:rPr>
          <w:sz w:val="24"/>
          <w:szCs w:val="24"/>
        </w:rPr>
        <w:br/>
        <w:t>основных типов почв на территории России.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Почва — национальное богатство. Почвенные ресурсы России. Изменение почв в</w:t>
      </w:r>
      <w:r w:rsidRPr="00001EBA">
        <w:rPr>
          <w:sz w:val="24"/>
          <w:szCs w:val="24"/>
        </w:rPr>
        <w:br/>
        <w:t>ходе их хозяйственного использования. Меры по сохранению плодородия почв:</w:t>
      </w:r>
      <w:r w:rsidRPr="00001EBA">
        <w:rPr>
          <w:sz w:val="24"/>
          <w:szCs w:val="24"/>
        </w:rPr>
        <w:br/>
        <w:t>мелиорация земель, борьба с эрозией почв и их загрязнением. Знакомство с образцами</w:t>
      </w:r>
      <w:r w:rsidR="002F4BED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почв своей местности, выявление их свойств и особенностей хозяйственного</w:t>
      </w:r>
      <w:r w:rsidRPr="00001EBA">
        <w:rPr>
          <w:sz w:val="24"/>
          <w:szCs w:val="24"/>
        </w:rPr>
        <w:br/>
        <w:t>использования.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Растительный и животный мир. Биологические ресурсы.</w:t>
      </w:r>
      <w:r w:rsidRPr="00001EBA">
        <w:rPr>
          <w:sz w:val="24"/>
          <w:szCs w:val="24"/>
        </w:rPr>
        <w:t xml:space="preserve"> Растительный и</w:t>
      </w:r>
      <w:r w:rsidRPr="00001EBA">
        <w:rPr>
          <w:sz w:val="24"/>
          <w:szCs w:val="24"/>
        </w:rPr>
        <w:br/>
        <w:t>животный мир России: видовое разнообразие, факторы, его определяющие. Составление</w:t>
      </w:r>
      <w:r w:rsidRPr="00001EBA">
        <w:rPr>
          <w:sz w:val="24"/>
          <w:szCs w:val="24"/>
        </w:rPr>
        <w:br/>
        <w:t>прогноза изменений растительного и животного мира при заданных условиях изменения</w:t>
      </w:r>
      <w:r w:rsidRPr="00001EBA">
        <w:rPr>
          <w:sz w:val="24"/>
          <w:szCs w:val="24"/>
        </w:rPr>
        <w:br/>
        <w:t>других компонентов природного комплекса. Биологические ресурсы, их рациональное</w:t>
      </w:r>
      <w:r w:rsidRPr="00001EBA">
        <w:rPr>
          <w:sz w:val="24"/>
          <w:szCs w:val="24"/>
        </w:rPr>
        <w:br/>
        <w:t>использование. Меры по охране растительного и животного мира. Растительный и</w:t>
      </w:r>
      <w:r w:rsidRPr="00001EBA">
        <w:rPr>
          <w:sz w:val="24"/>
          <w:szCs w:val="24"/>
        </w:rPr>
        <w:br/>
        <w:t>животный мир своего региона и своей местности.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Природно-хозяйственные зоны.</w:t>
      </w:r>
      <w:r w:rsidRPr="00001EBA">
        <w:rPr>
          <w:sz w:val="24"/>
          <w:szCs w:val="24"/>
        </w:rPr>
        <w:t xml:space="preserve"> Природно-хозяйственные зоны России:</w:t>
      </w:r>
      <w:r w:rsidRPr="00001EBA">
        <w:rPr>
          <w:sz w:val="24"/>
          <w:szCs w:val="24"/>
        </w:rPr>
        <w:br/>
        <w:t>взаимосвязь и взаимообусловленность их компонентов. Характеристика арктических</w:t>
      </w:r>
      <w:r w:rsidRPr="00001EBA">
        <w:rPr>
          <w:sz w:val="24"/>
          <w:szCs w:val="24"/>
        </w:rPr>
        <w:br/>
        <w:t>пустынь, тундр и лесотундр, лесов, лесостепей и степей, полупустынь и пустынь. Анализ</w:t>
      </w:r>
      <w:r w:rsidRPr="00001EBA">
        <w:rPr>
          <w:sz w:val="24"/>
          <w:szCs w:val="24"/>
        </w:rPr>
        <w:br/>
        <w:t>физической карты и карт компонентов природы для установления взаимосвязей между</w:t>
      </w:r>
      <w:r w:rsidRPr="00001EBA">
        <w:rPr>
          <w:sz w:val="24"/>
          <w:szCs w:val="24"/>
        </w:rPr>
        <w:br/>
        <w:t>ними в разных природных зонах.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Природные ресурсы зон, их использование, экологические проблемы. Заповедники.</w:t>
      </w:r>
      <w:r w:rsidRPr="00001EBA">
        <w:rPr>
          <w:sz w:val="24"/>
          <w:szCs w:val="24"/>
        </w:rPr>
        <w:br/>
        <w:t>Высотная поясность. Особо охраняемые природные территории России. Памятники</w:t>
      </w:r>
      <w:r w:rsidRPr="00001EBA">
        <w:rPr>
          <w:sz w:val="24"/>
          <w:szCs w:val="24"/>
        </w:rPr>
        <w:br/>
        <w:t>Всемирного природного наследия.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Население России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Численность населения России.</w:t>
      </w:r>
      <w:r w:rsidRPr="00001EBA">
        <w:rPr>
          <w:sz w:val="24"/>
          <w:szCs w:val="24"/>
        </w:rPr>
        <w:t xml:space="preserve"> Численность населения России в сравнении с</w:t>
      </w:r>
      <w:r w:rsidRPr="00001EBA">
        <w:rPr>
          <w:sz w:val="24"/>
          <w:szCs w:val="24"/>
        </w:rPr>
        <w:br/>
        <w:t>другими государствами. Особенности воспроизводства российского населения на рубеже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  <w:lang w:val="en-US"/>
        </w:rPr>
        <w:t>XX</w:t>
      </w:r>
      <w:r w:rsidRPr="00001EBA">
        <w:rPr>
          <w:sz w:val="24"/>
          <w:szCs w:val="24"/>
        </w:rPr>
        <w:t>—</w:t>
      </w:r>
      <w:r w:rsidRPr="00001EBA">
        <w:rPr>
          <w:sz w:val="24"/>
          <w:szCs w:val="24"/>
          <w:lang w:val="en-US"/>
        </w:rPr>
        <w:t>XXI</w:t>
      </w:r>
      <w:r w:rsidRPr="00001EBA">
        <w:rPr>
          <w:sz w:val="24"/>
          <w:szCs w:val="24"/>
        </w:rPr>
        <w:t xml:space="preserve"> вв. Основные показатели, характеризующие население страны и её отдельных</w:t>
      </w:r>
      <w:r w:rsidRPr="00001EBA">
        <w:rPr>
          <w:sz w:val="24"/>
          <w:szCs w:val="24"/>
        </w:rPr>
        <w:br/>
        <w:t>территорий. Прогнозирование изменения численности населения России и её отдельных</w:t>
      </w:r>
      <w:r w:rsidRPr="00001EBA">
        <w:rPr>
          <w:sz w:val="24"/>
          <w:szCs w:val="24"/>
        </w:rPr>
        <w:br/>
        <w:t>территорий.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Половой и возрастной состав населения страны.</w:t>
      </w:r>
      <w:r w:rsidRPr="00001EBA">
        <w:rPr>
          <w:sz w:val="24"/>
          <w:szCs w:val="24"/>
        </w:rPr>
        <w:t xml:space="preserve"> Своеобразие полового и</w:t>
      </w:r>
      <w:r w:rsidRPr="00001EBA">
        <w:rPr>
          <w:sz w:val="24"/>
          <w:szCs w:val="24"/>
        </w:rPr>
        <w:br/>
        <w:t>возрастного состава населения России и определяющие его факторы. Средняя</w:t>
      </w:r>
      <w:r w:rsidRPr="00001EBA">
        <w:rPr>
          <w:sz w:val="24"/>
          <w:szCs w:val="24"/>
        </w:rPr>
        <w:br/>
        <w:t>прогнозируемая продолжительность жизни мужского и женского населения России.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Народы и религии России.</w:t>
      </w:r>
      <w:r w:rsidRPr="00001EBA">
        <w:rPr>
          <w:sz w:val="24"/>
          <w:szCs w:val="24"/>
        </w:rPr>
        <w:t xml:space="preserve"> Россия — многонациональное государство.</w:t>
      </w:r>
      <w:r w:rsidRPr="00001EBA">
        <w:rPr>
          <w:sz w:val="24"/>
          <w:szCs w:val="24"/>
        </w:rPr>
        <w:br/>
        <w:t>Многонациональность как специфический фактор формирования и развития России.</w:t>
      </w:r>
      <w:r w:rsidRPr="00001EBA">
        <w:rPr>
          <w:sz w:val="24"/>
          <w:szCs w:val="24"/>
        </w:rPr>
        <w:br/>
        <w:t>Определение по статистическим материалам крупнейших по численности народов России.</w:t>
      </w:r>
      <w:r w:rsidRPr="00001EBA">
        <w:rPr>
          <w:sz w:val="24"/>
          <w:szCs w:val="24"/>
        </w:rPr>
        <w:br/>
        <w:t>Определение по карте особенностей размещения народов России, сопоставление с</w:t>
      </w:r>
      <w:r w:rsidRPr="00001EBA">
        <w:rPr>
          <w:sz w:val="24"/>
          <w:szCs w:val="24"/>
        </w:rPr>
        <w:br/>
        <w:t>политико-административным делением РФ. Использование географических знаний для</w:t>
      </w:r>
      <w:r w:rsidRPr="00001EBA">
        <w:rPr>
          <w:sz w:val="24"/>
          <w:szCs w:val="24"/>
        </w:rPr>
        <w:br/>
        <w:t>анализа территориальных аспектов межнациональных отношений. Языковой состав</w:t>
      </w:r>
      <w:r w:rsidRPr="00001EBA">
        <w:rPr>
          <w:sz w:val="24"/>
          <w:szCs w:val="24"/>
        </w:rPr>
        <w:br/>
        <w:t>населения. География религий.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Особенности размещения населения России.</w:t>
      </w:r>
      <w:r w:rsidRPr="00001EBA">
        <w:rPr>
          <w:sz w:val="24"/>
          <w:szCs w:val="24"/>
        </w:rPr>
        <w:t xml:space="preserve"> Географические особенности</w:t>
      </w:r>
      <w:r w:rsidRPr="00001EBA">
        <w:rPr>
          <w:sz w:val="24"/>
          <w:szCs w:val="24"/>
        </w:rPr>
        <w:br/>
        <w:t>размещения населения: их обусловленность природными, историческими и социально-</w:t>
      </w:r>
      <w:r w:rsidRPr="00001EBA">
        <w:rPr>
          <w:sz w:val="24"/>
          <w:szCs w:val="24"/>
        </w:rPr>
        <w:br/>
        <w:t>экономическими факторами. Основная полоса расселения. Городское и сельское</w:t>
      </w:r>
      <w:r w:rsidRPr="00001EBA">
        <w:rPr>
          <w:sz w:val="24"/>
          <w:szCs w:val="24"/>
        </w:rPr>
        <w:br/>
        <w:t>население. Крупнейшие города и городские агломерации, их роль в жизни страны.</w:t>
      </w:r>
      <w:r w:rsidRPr="00001EBA">
        <w:rPr>
          <w:sz w:val="24"/>
          <w:szCs w:val="24"/>
        </w:rPr>
        <w:br/>
        <w:t>Сельская местность, сельские поселения. Определение и сравнение показателей</w:t>
      </w:r>
      <w:r w:rsidRPr="00001EBA">
        <w:rPr>
          <w:sz w:val="24"/>
          <w:szCs w:val="24"/>
        </w:rPr>
        <w:br/>
        <w:t>соотношения городского и сельского населения в разных частях страны по</w:t>
      </w:r>
      <w:r w:rsidRPr="00001EBA">
        <w:rPr>
          <w:sz w:val="24"/>
          <w:szCs w:val="24"/>
        </w:rPr>
        <w:br/>
        <w:t>статистическим данным. Выявление закономерностей в размещении населения России.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Миграции населения России.</w:t>
      </w:r>
      <w:r w:rsidRPr="00001EBA">
        <w:rPr>
          <w:sz w:val="24"/>
          <w:szCs w:val="24"/>
        </w:rPr>
        <w:t xml:space="preserve"> Направления и типы миграции на территории</w:t>
      </w:r>
      <w:r w:rsidRPr="00001EBA">
        <w:rPr>
          <w:sz w:val="24"/>
          <w:szCs w:val="24"/>
        </w:rPr>
        <w:br/>
        <w:t>страны. Причины миграций и основные направления миграционных потоков на разных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этапах развития страны. Определение по статистическим материалам показателей</w:t>
      </w:r>
      <w:r w:rsidRPr="00001EBA">
        <w:rPr>
          <w:sz w:val="24"/>
          <w:szCs w:val="24"/>
        </w:rPr>
        <w:br/>
        <w:t>миграционного прироста для отдельных территорий России.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Человеческий капитал страны.</w:t>
      </w:r>
      <w:r w:rsidRPr="00001EBA">
        <w:rPr>
          <w:sz w:val="24"/>
          <w:szCs w:val="24"/>
        </w:rPr>
        <w:t xml:space="preserve"> Понятие человеческого капитала. Трудовые</w:t>
      </w:r>
      <w:r w:rsidRPr="00001EBA">
        <w:rPr>
          <w:sz w:val="24"/>
          <w:szCs w:val="24"/>
        </w:rPr>
        <w:br/>
        <w:t>ресурсы и экономически активное население России. Неравномерность распределения</w:t>
      </w:r>
      <w:r w:rsidRPr="00001EBA">
        <w:rPr>
          <w:sz w:val="24"/>
          <w:szCs w:val="24"/>
        </w:rPr>
        <w:br/>
        <w:t>трудоспособного населения по территории страны. Географические различия в уровне</w:t>
      </w:r>
      <w:r w:rsidRPr="00001EBA">
        <w:rPr>
          <w:sz w:val="24"/>
          <w:szCs w:val="24"/>
        </w:rPr>
        <w:br/>
        <w:t>занятости и уровне жизни населения России, факторы, их определяющие. Качество</w:t>
      </w:r>
      <w:r w:rsidRPr="00001EBA">
        <w:rPr>
          <w:sz w:val="24"/>
          <w:szCs w:val="24"/>
        </w:rPr>
        <w:br/>
        <w:t>населения.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Хозяйство России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Особенности хозяйства России.</w:t>
      </w:r>
      <w:r w:rsidRPr="00001EBA">
        <w:rPr>
          <w:sz w:val="24"/>
          <w:szCs w:val="24"/>
        </w:rPr>
        <w:t xml:space="preserve"> Отраслевая структура, функциональная и</w:t>
      </w:r>
      <w:r w:rsidRPr="00001EBA">
        <w:rPr>
          <w:sz w:val="24"/>
          <w:szCs w:val="24"/>
        </w:rPr>
        <w:br/>
        <w:t>территориальная структуры хозяйства страны, факторы их формирования и развития.</w:t>
      </w:r>
      <w:r w:rsidR="002F4BED" w:rsidRPr="00001EBA">
        <w:rPr>
          <w:sz w:val="24"/>
          <w:szCs w:val="24"/>
        </w:rPr>
        <w:t xml:space="preserve"> </w:t>
      </w:r>
    </w:p>
    <w:p w:rsidR="00C2781C" w:rsidRPr="00001EBA" w:rsidRDefault="00674CA5">
      <w:pPr>
        <w:pStyle w:val="3"/>
        <w:spacing w:after="0"/>
        <w:ind w:left="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Экономико-географическое положение России как фактор развития её хозяйства. Анализ</w:t>
      </w:r>
      <w:r w:rsidRPr="00001EBA">
        <w:rPr>
          <w:sz w:val="24"/>
          <w:szCs w:val="24"/>
        </w:rPr>
        <w:br/>
        <w:t>экономических карт для определения типов территориальной структуры хозяйства.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Производственный капитал.</w:t>
      </w:r>
      <w:r w:rsidRPr="00001EBA">
        <w:rPr>
          <w:sz w:val="24"/>
          <w:szCs w:val="24"/>
        </w:rPr>
        <w:t xml:space="preserve"> Понятие производственного капитала.</w:t>
      </w:r>
      <w:r w:rsidRPr="00001EBA">
        <w:rPr>
          <w:sz w:val="24"/>
          <w:szCs w:val="24"/>
        </w:rPr>
        <w:br/>
        <w:t>Распределение производственного капитала по территории страны. Общие особенности</w:t>
      </w:r>
      <w:r w:rsidRPr="00001EBA">
        <w:rPr>
          <w:sz w:val="24"/>
          <w:szCs w:val="24"/>
        </w:rPr>
        <w:br/>
        <w:t>географии хозяйства России: основная зона хозяйственного освоения и зона Севера, их</w:t>
      </w:r>
      <w:r w:rsidRPr="00001EBA">
        <w:rPr>
          <w:sz w:val="24"/>
          <w:szCs w:val="24"/>
        </w:rPr>
        <w:br/>
        <w:t>особенности и проблемы. Условия и факторы размещения предприятий. Важнейшие</w:t>
      </w:r>
      <w:r w:rsidRPr="00001EBA">
        <w:rPr>
          <w:sz w:val="24"/>
          <w:szCs w:val="24"/>
        </w:rPr>
        <w:br/>
        <w:t>межотраслевые комплексы и отрасли.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Топливно-энергетический комплекс (ТЭК).</w:t>
      </w:r>
      <w:r w:rsidRPr="00001EBA">
        <w:rPr>
          <w:sz w:val="24"/>
          <w:szCs w:val="24"/>
        </w:rPr>
        <w:t xml:space="preserve"> Состав, место и значение в хозяйстве.</w:t>
      </w:r>
      <w:r w:rsidRPr="00001EBA">
        <w:rPr>
          <w:sz w:val="24"/>
          <w:szCs w:val="24"/>
        </w:rPr>
        <w:br/>
        <w:t>Нефтяная, газовая, угольная промышленность: география основных современных и</w:t>
      </w:r>
      <w:r w:rsidRPr="00001EBA">
        <w:rPr>
          <w:sz w:val="24"/>
          <w:szCs w:val="24"/>
        </w:rPr>
        <w:br/>
        <w:t>перспективных районов добычи, систем трубопроводов. Электроэнергетика: типы</w:t>
      </w:r>
      <w:r w:rsidRPr="00001EBA">
        <w:rPr>
          <w:sz w:val="24"/>
          <w:szCs w:val="24"/>
        </w:rPr>
        <w:br/>
        <w:t>электростанций, их особенности и доля в производстве электроэнергии. Энергосистемы.</w:t>
      </w:r>
      <w:r w:rsidRPr="00001EBA">
        <w:rPr>
          <w:sz w:val="24"/>
          <w:szCs w:val="24"/>
        </w:rPr>
        <w:br/>
        <w:t>ТЭК и охрана окружающей среды. Составление характеристики одного из нефтяных и</w:t>
      </w:r>
      <w:r w:rsidRPr="00001EBA">
        <w:rPr>
          <w:sz w:val="24"/>
          <w:szCs w:val="24"/>
        </w:rPr>
        <w:br/>
        <w:t>угольных бассейнов по картам и статистическим материалам.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Машиностроение.</w:t>
      </w:r>
      <w:r w:rsidRPr="00001EBA">
        <w:rPr>
          <w:sz w:val="24"/>
          <w:szCs w:val="24"/>
        </w:rPr>
        <w:t xml:space="preserve"> Состав, место и значение в хозяйстве. Факторы размещения</w:t>
      </w:r>
      <w:r w:rsidRPr="00001EBA">
        <w:rPr>
          <w:sz w:val="24"/>
          <w:szCs w:val="24"/>
        </w:rPr>
        <w:br/>
        <w:t>машиностроительных предприятий. География важнейших отраслей: основные районы и</w:t>
      </w:r>
      <w:r w:rsidRPr="00001EBA">
        <w:rPr>
          <w:sz w:val="24"/>
          <w:szCs w:val="24"/>
        </w:rPr>
        <w:br/>
        <w:t>центры. Машиностроение и охрана окружающей среды. Определение главных районов</w:t>
      </w:r>
      <w:r w:rsidRPr="00001EBA">
        <w:rPr>
          <w:sz w:val="24"/>
          <w:szCs w:val="24"/>
        </w:rPr>
        <w:br/>
        <w:t>размещения отраслей трудоёмкого и металлоёмкого машиностроения по картам.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Металлургия.</w:t>
      </w:r>
      <w:r w:rsidRPr="00001EBA">
        <w:rPr>
          <w:sz w:val="24"/>
          <w:szCs w:val="24"/>
        </w:rPr>
        <w:t xml:space="preserve"> Состав, место и значение в хозяйстве. Чёрная и цветная</w:t>
      </w:r>
      <w:r w:rsidRPr="00001EBA">
        <w:rPr>
          <w:sz w:val="24"/>
          <w:szCs w:val="24"/>
        </w:rPr>
        <w:br/>
        <w:t>металлургия: факторы размещения предприятий. География металлургии чёрных, лёгких</w:t>
      </w:r>
      <w:r w:rsidRPr="00001EBA">
        <w:rPr>
          <w:sz w:val="24"/>
          <w:szCs w:val="24"/>
        </w:rPr>
        <w:br/>
        <w:t>и тяжёлых цветных металлов: основные районы и центры. Металлургия и охрана</w:t>
      </w:r>
      <w:r w:rsidRPr="00001EBA">
        <w:rPr>
          <w:sz w:val="24"/>
          <w:szCs w:val="24"/>
        </w:rPr>
        <w:br/>
        <w:t>окружающей среды.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Химическая промышленность.</w:t>
      </w:r>
      <w:r w:rsidRPr="00001EBA">
        <w:rPr>
          <w:sz w:val="24"/>
          <w:szCs w:val="24"/>
        </w:rPr>
        <w:t xml:space="preserve"> Состав, место и значение в хозяйстве. Факторы</w:t>
      </w:r>
      <w:r w:rsidRPr="00001EBA">
        <w:rPr>
          <w:sz w:val="24"/>
          <w:szCs w:val="24"/>
        </w:rPr>
        <w:br/>
        <w:t>размещения предприятий. География важнейших отраслей: основные районы и</w:t>
      </w:r>
      <w:r w:rsidRPr="00001EBA">
        <w:rPr>
          <w:sz w:val="24"/>
          <w:szCs w:val="24"/>
        </w:rPr>
        <w:br/>
        <w:t>химические комплексы. Химическая промышленность и охрана окружающей среды.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Лёгкая промышленность.</w:t>
      </w:r>
      <w:r w:rsidRPr="00001EBA">
        <w:rPr>
          <w:sz w:val="24"/>
          <w:szCs w:val="24"/>
        </w:rPr>
        <w:t xml:space="preserve"> Состав, место и значение в хозяйстве. Факторы</w:t>
      </w:r>
      <w:r w:rsidRPr="00001EBA">
        <w:rPr>
          <w:sz w:val="24"/>
          <w:szCs w:val="24"/>
        </w:rPr>
        <w:br/>
        <w:t>размещения предприятий. География важнейших отраслей: основные районы и</w:t>
      </w:r>
      <w:r w:rsidRPr="00001EBA">
        <w:rPr>
          <w:sz w:val="24"/>
          <w:szCs w:val="24"/>
        </w:rPr>
        <w:br/>
        <w:t>лесоперерабатывающие комплексы. Лесная промышленность и охрана окружающей</w:t>
      </w:r>
      <w:r w:rsidRPr="00001EBA">
        <w:rPr>
          <w:sz w:val="24"/>
          <w:szCs w:val="24"/>
        </w:rPr>
        <w:br/>
        <w:t>среды.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Агропромышленный комплекс.</w:t>
      </w:r>
      <w:r w:rsidRPr="00001EBA">
        <w:rPr>
          <w:sz w:val="24"/>
          <w:szCs w:val="24"/>
        </w:rPr>
        <w:t xml:space="preserve"> Состав, место и значение в хозяйстве. Сельское</w:t>
      </w:r>
      <w:r w:rsidRPr="00001EBA">
        <w:rPr>
          <w:sz w:val="24"/>
          <w:szCs w:val="24"/>
        </w:rPr>
        <w:br/>
        <w:t>хозяйство. Состав, место и значение в хозяйстве, отличия от других отраслей хозяйства.</w:t>
      </w:r>
      <w:r w:rsidRPr="00001EBA">
        <w:rPr>
          <w:sz w:val="24"/>
          <w:szCs w:val="24"/>
        </w:rPr>
        <w:br/>
        <w:t>Земельные ресурсы и сельскохозяйственные угодья, их структура. Земледелие и</w:t>
      </w:r>
      <w:r w:rsidRPr="00001EBA">
        <w:rPr>
          <w:sz w:val="24"/>
          <w:szCs w:val="24"/>
        </w:rPr>
        <w:br/>
        <w:t>животноводство: география основных отраслей. Определение по картам и эколого-</w:t>
      </w:r>
      <w:r w:rsidRPr="00001EBA">
        <w:rPr>
          <w:sz w:val="24"/>
          <w:szCs w:val="24"/>
        </w:rPr>
        <w:br/>
        <w:t>климатическим показателям основных районов выращивания зерновых и технических</w:t>
      </w:r>
      <w:r w:rsidRPr="00001EBA">
        <w:rPr>
          <w:sz w:val="24"/>
          <w:szCs w:val="24"/>
        </w:rPr>
        <w:br/>
        <w:t>культур, главных районов животноводства.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Сельское хозяйство и охрана окружающей среды. Пищевая промышленность.</w:t>
      </w:r>
      <w:r w:rsidRPr="00001EBA">
        <w:rPr>
          <w:sz w:val="24"/>
          <w:szCs w:val="24"/>
        </w:rPr>
        <w:br/>
        <w:t>Состав, место и значение в хозяйстве. Факторы размещения предприятий. География</w:t>
      </w:r>
      <w:r w:rsidRPr="00001EBA">
        <w:rPr>
          <w:sz w:val="24"/>
          <w:szCs w:val="24"/>
        </w:rPr>
        <w:br/>
        <w:t>важнейших отраслей: основные районы и центры. Пищевая промышленность и охрана</w:t>
      </w:r>
      <w:r w:rsidRPr="00001EBA">
        <w:rPr>
          <w:sz w:val="24"/>
          <w:szCs w:val="24"/>
        </w:rPr>
        <w:br/>
        <w:t>окружающей среды. Лёгкая промышленность. Состав, место и значение в хозяйстве.</w:t>
      </w:r>
      <w:r w:rsidRPr="00001EBA">
        <w:rPr>
          <w:sz w:val="24"/>
          <w:szCs w:val="24"/>
        </w:rPr>
        <w:br/>
        <w:t>Факторы размещения предприятий. География важнейших отраслей: основные районы и</w:t>
      </w:r>
      <w:r w:rsidRPr="00001EBA">
        <w:rPr>
          <w:sz w:val="24"/>
          <w:szCs w:val="24"/>
        </w:rPr>
        <w:br/>
        <w:t>центры. Лёгкая промышленность и охрана окружающей среды.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Сфера услуг (инфраструктурный комплекс).</w:t>
      </w:r>
      <w:r w:rsidRPr="00001EBA">
        <w:rPr>
          <w:sz w:val="24"/>
          <w:szCs w:val="24"/>
        </w:rPr>
        <w:t xml:space="preserve"> Состав, место и значение в</w:t>
      </w:r>
      <w:r w:rsidRPr="00001EBA">
        <w:rPr>
          <w:sz w:val="24"/>
          <w:szCs w:val="24"/>
        </w:rPr>
        <w:br/>
        <w:t>хозяйстве. Транспорт и связь. Состав, место и значение в хозяйстве. География отдельных</w:t>
      </w:r>
      <w:r w:rsidRPr="00001EBA">
        <w:rPr>
          <w:sz w:val="24"/>
          <w:szCs w:val="24"/>
        </w:rPr>
        <w:br/>
        <w:t>видов транспорта и связи: основные транспортные пути и линии связи, крупнейшие</w:t>
      </w:r>
      <w:r w:rsidRPr="00001EBA">
        <w:rPr>
          <w:sz w:val="24"/>
          <w:szCs w:val="24"/>
        </w:rPr>
        <w:br/>
        <w:t>транспортные узлы. Транспорт и охрана окружающей среды. География науки. Состав,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место и значение в хозяйстве, основные районы, центры, города науки. Социальная сфера:</w:t>
      </w:r>
      <w:r w:rsidRPr="00001EBA">
        <w:rPr>
          <w:sz w:val="24"/>
          <w:szCs w:val="24"/>
        </w:rPr>
        <w:br/>
        <w:t>географические различия в уровне развития и качестве жизни населения.</w:t>
      </w:r>
    </w:p>
    <w:p w:rsidR="00C2781C" w:rsidRPr="00001EBA" w:rsidRDefault="00674CA5">
      <w:pPr>
        <w:pStyle w:val="3"/>
        <w:spacing w:after="0"/>
        <w:ind w:lef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Районы России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Природно-хозяйственное районирование России.</w:t>
      </w:r>
      <w:r w:rsidRPr="00001EBA">
        <w:rPr>
          <w:sz w:val="24"/>
          <w:szCs w:val="24"/>
        </w:rPr>
        <w:t xml:space="preserve"> Принципы и виды природно-</w:t>
      </w:r>
      <w:r w:rsidRPr="00001EBA">
        <w:rPr>
          <w:sz w:val="24"/>
          <w:szCs w:val="24"/>
        </w:rPr>
        <w:br/>
        <w:t>хозяйственного районирования страны. Анализ разных видов районирования России.</w:t>
      </w:r>
    </w:p>
    <w:p w:rsidR="00C2781C" w:rsidRPr="00001EBA" w:rsidRDefault="00674CA5">
      <w:pPr>
        <w:pStyle w:val="24"/>
        <w:ind w:left="20" w:firstLine="700"/>
        <w:rPr>
          <w:sz w:val="24"/>
          <w:szCs w:val="24"/>
        </w:rPr>
      </w:pPr>
      <w:r w:rsidRPr="00001EBA">
        <w:rPr>
          <w:rStyle w:val="27"/>
          <w:i/>
          <w:iCs/>
          <w:sz w:val="24"/>
          <w:szCs w:val="24"/>
        </w:rPr>
        <w:t>Крупные регионы и районы России.</w:t>
      </w:r>
    </w:p>
    <w:p w:rsidR="00C2781C" w:rsidRPr="00001EBA" w:rsidRDefault="00674CA5">
      <w:pPr>
        <w:pStyle w:val="3"/>
        <w:spacing w:after="0"/>
        <w:ind w:left="20" w:firstLine="70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Регионы России:</w:t>
      </w:r>
      <w:r w:rsidRPr="00001EBA">
        <w:rPr>
          <w:sz w:val="24"/>
          <w:szCs w:val="24"/>
        </w:rPr>
        <w:t xml:space="preserve"> Западный и Восточный.</w:t>
      </w:r>
      <w:r w:rsidR="002F4BED" w:rsidRPr="00001EBA">
        <w:rPr>
          <w:sz w:val="24"/>
          <w:szCs w:val="24"/>
        </w:rPr>
        <w:t xml:space="preserve"> 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Районы России:</w:t>
      </w:r>
      <w:r w:rsidRPr="00001EBA">
        <w:rPr>
          <w:sz w:val="24"/>
          <w:szCs w:val="24"/>
        </w:rPr>
        <w:t xml:space="preserve"> Европейский Север, Центральная Россия, Европейский Юг,</w:t>
      </w:r>
      <w:r w:rsidRPr="00001EBA">
        <w:rPr>
          <w:sz w:val="24"/>
          <w:szCs w:val="24"/>
        </w:rPr>
        <w:br/>
        <w:t>Поволжье, Урал, Западная Сибирь, Восточная Сибирь, Дальний Восток.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ab"/>
          <w:sz w:val="24"/>
          <w:szCs w:val="24"/>
        </w:rPr>
        <w:t>Характеристика регионов и районов.</w:t>
      </w:r>
      <w:r w:rsidRPr="00001EBA">
        <w:rPr>
          <w:sz w:val="24"/>
          <w:szCs w:val="24"/>
        </w:rPr>
        <w:t xml:space="preserve"> Состав, особенности географического</w:t>
      </w:r>
      <w:r w:rsidRPr="00001EBA">
        <w:rPr>
          <w:sz w:val="24"/>
          <w:szCs w:val="24"/>
        </w:rPr>
        <w:br/>
        <w:t>положения, его влияние на природу, хозяйство и жизнь населения. Специфика природы:</w:t>
      </w:r>
      <w:r w:rsidRPr="00001EBA">
        <w:rPr>
          <w:sz w:val="24"/>
          <w:szCs w:val="24"/>
        </w:rPr>
        <w:br/>
        <w:t>геологическое строение и рельеф, климат, природные зоны, природные ресурсы.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Население: численность, естественный прирост и миграции, специфика расселения,</w:t>
      </w:r>
      <w:r w:rsidRPr="00001EBA">
        <w:rPr>
          <w:sz w:val="24"/>
          <w:szCs w:val="24"/>
        </w:rPr>
        <w:br/>
        <w:t>национальный состав, традиции и культура. Города. Качество жизни населения.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Место и роль района, региона в социально-экономическом развитии страны.</w:t>
      </w:r>
      <w:r w:rsidRPr="00001EBA">
        <w:rPr>
          <w:sz w:val="24"/>
          <w:szCs w:val="24"/>
        </w:rPr>
        <w:br/>
        <w:t>География важнейших отраслей хозяйства, особенности его территориальной</w:t>
      </w:r>
      <w:r w:rsidRPr="00001EBA">
        <w:rPr>
          <w:sz w:val="24"/>
          <w:szCs w:val="24"/>
        </w:rPr>
        <w:br/>
        <w:t>организации. Географические аспекты основных экономических, социальных и</w:t>
      </w:r>
      <w:r w:rsidRPr="00001EBA">
        <w:rPr>
          <w:sz w:val="24"/>
          <w:szCs w:val="24"/>
        </w:rPr>
        <w:br/>
        <w:t>экологических проблем района, региона. Внутренние природно-хозяйственные различия.</w:t>
      </w:r>
      <w:r w:rsidRPr="00001EBA">
        <w:rPr>
          <w:sz w:val="24"/>
          <w:szCs w:val="24"/>
        </w:rPr>
        <w:br/>
        <w:t>Сравнение географического положения регионов и районов, его влияния на природу,</w:t>
      </w:r>
      <w:r w:rsidRPr="00001EBA">
        <w:rPr>
          <w:sz w:val="24"/>
          <w:szCs w:val="24"/>
        </w:rPr>
        <w:br/>
        <w:t>жизнь людей и хозяйство. Выявление и анализ условий для развития хозяйства регионов,</w:t>
      </w:r>
      <w:r w:rsidRPr="00001EBA">
        <w:rPr>
          <w:sz w:val="24"/>
          <w:szCs w:val="24"/>
        </w:rPr>
        <w:br/>
        <w:t>районов. Анализ взаимодействия природы и человека на примере одной из территорий</w:t>
      </w:r>
      <w:r w:rsidRPr="00001EBA">
        <w:rPr>
          <w:sz w:val="24"/>
          <w:szCs w:val="24"/>
        </w:rPr>
        <w:br/>
        <w:t>региона.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Россия в современном мире</w:t>
      </w:r>
    </w:p>
    <w:p w:rsidR="00C2781C" w:rsidRPr="00001EBA" w:rsidRDefault="00674CA5">
      <w:pPr>
        <w:pStyle w:val="3"/>
        <w:spacing w:after="275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Россия в системе международного географического разделения труда. Взаимосвязи</w:t>
      </w:r>
      <w:r w:rsidRPr="00001EBA">
        <w:rPr>
          <w:sz w:val="24"/>
          <w:szCs w:val="24"/>
        </w:rPr>
        <w:br/>
        <w:t>России с другими странами мира. Объекты Всемирного природного и культурного</w:t>
      </w:r>
      <w:r w:rsidRPr="00001EBA">
        <w:rPr>
          <w:sz w:val="24"/>
          <w:szCs w:val="24"/>
        </w:rPr>
        <w:br/>
        <w:t>наследия в России.</w:t>
      </w:r>
    </w:p>
    <w:p w:rsidR="00C2781C" w:rsidRPr="00001EBA" w:rsidRDefault="00674CA5">
      <w:pPr>
        <w:pStyle w:val="3"/>
        <w:spacing w:after="193" w:line="230" w:lineRule="exact"/>
        <w:ind w:left="3220" w:firstLine="0"/>
        <w:jc w:val="left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Математика. Алгебра. Геометрия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Натуральные числа. Натуральный ряд. Десятичная система счисления.</w:t>
      </w:r>
      <w:r w:rsidRPr="00001EBA">
        <w:rPr>
          <w:sz w:val="24"/>
          <w:szCs w:val="24"/>
        </w:rPr>
        <w:br/>
        <w:t>Арифметические действия с натуральными числами. Свойства арифметических действий.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Степень с натуральным показателем.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Числовые выражения, значение числового выражения. Порядок действий в</w:t>
      </w:r>
      <w:r w:rsidRPr="00001EBA">
        <w:rPr>
          <w:sz w:val="24"/>
          <w:szCs w:val="24"/>
        </w:rPr>
        <w:br/>
        <w:t>числовых выражениях, использование скобок. Решение текстовых задач</w:t>
      </w:r>
      <w:r w:rsidRPr="00001EBA">
        <w:rPr>
          <w:sz w:val="24"/>
          <w:szCs w:val="24"/>
        </w:rPr>
        <w:br/>
        <w:t>арифметическими способами.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Делители и кратные. Свойства и признаки делимости. Простые и составные числа.</w:t>
      </w:r>
      <w:r w:rsidRPr="00001EBA">
        <w:rPr>
          <w:sz w:val="24"/>
          <w:szCs w:val="24"/>
        </w:rPr>
        <w:br/>
        <w:t>Разложение натурального числа на простые множители. Деление с остатком.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Дроби. Обыкновенные дроби. Основное свойство дроби. Сравнение обыкновенных</w:t>
      </w:r>
      <w:r w:rsidRPr="00001EBA">
        <w:rPr>
          <w:sz w:val="24"/>
          <w:szCs w:val="24"/>
        </w:rPr>
        <w:br/>
        <w:t>дробей. Арифметические действия с обыкновенными дробями. Нахождение части от</w:t>
      </w:r>
      <w:r w:rsidRPr="00001EBA">
        <w:rPr>
          <w:sz w:val="24"/>
          <w:szCs w:val="24"/>
        </w:rPr>
        <w:br/>
        <w:t>целого и целого по его части.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Десятичные дроби. Сравнение десятичных дробей. Арифметические действия с</w:t>
      </w:r>
      <w:r w:rsidRPr="00001EBA">
        <w:rPr>
          <w:sz w:val="24"/>
          <w:szCs w:val="24"/>
        </w:rPr>
        <w:br/>
        <w:t>десятичными дробями. Представление десятичной дроби в виде обыкновенной дроби и</w:t>
      </w:r>
      <w:r w:rsidRPr="00001EBA">
        <w:rPr>
          <w:sz w:val="24"/>
          <w:szCs w:val="24"/>
        </w:rPr>
        <w:br/>
        <w:t>обыкновенной в виде десятичной.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Проценты; нахождение процентов от величины и величины по её процентам.</w:t>
      </w:r>
      <w:r w:rsidRPr="00001EBA">
        <w:rPr>
          <w:sz w:val="24"/>
          <w:szCs w:val="24"/>
        </w:rPr>
        <w:br/>
        <w:t>Отношение; выражение отношения в процентах. Пропорция; основное свойство</w:t>
      </w:r>
      <w:r w:rsidRPr="00001EBA">
        <w:rPr>
          <w:sz w:val="24"/>
          <w:szCs w:val="24"/>
        </w:rPr>
        <w:br/>
        <w:t>пропорции.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Решение текстовых задач арифметическими способами.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Рациональные числа. Положительные и отрицательные числа, модуль числа.</w:t>
      </w:r>
      <w:r w:rsidRPr="00001EBA">
        <w:rPr>
          <w:sz w:val="24"/>
          <w:szCs w:val="24"/>
        </w:rPr>
        <w:br/>
        <w:t>Множество целых чисел. Множество рациональных чисел; рациональное число как</w:t>
      </w:r>
      <w:r w:rsidRPr="00001EBA">
        <w:rPr>
          <w:sz w:val="24"/>
          <w:szCs w:val="24"/>
        </w:rPr>
        <w:br/>
        <w:t xml:space="preserve">отношение </w:t>
      </w:r>
      <w:r w:rsidRPr="00001EBA">
        <w:rPr>
          <w:rStyle w:val="ab"/>
          <w:sz w:val="24"/>
          <w:szCs w:val="24"/>
          <w:lang w:val="en-US"/>
        </w:rPr>
        <w:t>m</w:t>
      </w:r>
      <w:r w:rsidRPr="00001EBA">
        <w:rPr>
          <w:rStyle w:val="ab"/>
          <w:sz w:val="24"/>
          <w:szCs w:val="24"/>
        </w:rPr>
        <w:t>/</w:t>
      </w:r>
      <w:r w:rsidRPr="00001EBA">
        <w:rPr>
          <w:rStyle w:val="ab"/>
          <w:sz w:val="24"/>
          <w:szCs w:val="24"/>
          <w:lang w:val="en-US"/>
        </w:rPr>
        <w:t>n</w:t>
      </w:r>
      <w:r w:rsidRPr="00001EBA">
        <w:rPr>
          <w:sz w:val="24"/>
          <w:szCs w:val="24"/>
        </w:rPr>
        <w:t xml:space="preserve">, где </w:t>
      </w:r>
      <w:r w:rsidRPr="00001EBA">
        <w:rPr>
          <w:rStyle w:val="ab"/>
          <w:sz w:val="24"/>
          <w:szCs w:val="24"/>
        </w:rPr>
        <w:t>т</w:t>
      </w:r>
      <w:r w:rsidRPr="00001EBA">
        <w:rPr>
          <w:sz w:val="24"/>
          <w:szCs w:val="24"/>
        </w:rPr>
        <w:t xml:space="preserve"> — целое число, а </w:t>
      </w:r>
      <w:r w:rsidRPr="00001EBA">
        <w:rPr>
          <w:rStyle w:val="ab"/>
          <w:sz w:val="24"/>
          <w:szCs w:val="24"/>
          <w:lang w:val="en-US"/>
        </w:rPr>
        <w:t>n</w:t>
      </w:r>
      <w:r w:rsidRPr="00001EBA">
        <w:rPr>
          <w:sz w:val="24"/>
          <w:szCs w:val="24"/>
        </w:rPr>
        <w:t xml:space="preserve"> — натуральное. Сравнение рациональных чисел.</w:t>
      </w:r>
      <w:r w:rsidRPr="00001EBA">
        <w:rPr>
          <w:sz w:val="24"/>
          <w:szCs w:val="24"/>
        </w:rPr>
        <w:br/>
        <w:t>Арифметические действия с рациональными числами. Свойства арифметических</w:t>
      </w:r>
      <w:r w:rsidRPr="00001EBA">
        <w:rPr>
          <w:sz w:val="24"/>
          <w:szCs w:val="24"/>
        </w:rPr>
        <w:br/>
        <w:t>действий. Степень с целым показателем.</w:t>
      </w:r>
    </w:p>
    <w:p w:rsidR="00C2781C" w:rsidRPr="00001EBA" w:rsidRDefault="00674CA5">
      <w:pPr>
        <w:pStyle w:val="3"/>
        <w:spacing w:after="5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Действительные числа. Квадратный корень из числа. Корень третьей степени.</w:t>
      </w:r>
      <w:r w:rsidR="003F5913" w:rsidRPr="00001EBA">
        <w:rPr>
          <w:sz w:val="24"/>
          <w:szCs w:val="24"/>
        </w:rPr>
        <w:t xml:space="preserve"> </w:t>
      </w:r>
    </w:p>
    <w:p w:rsidR="00C2781C" w:rsidRPr="00001EBA" w:rsidRDefault="00C2781C">
      <w:pPr>
        <w:framePr w:h="302" w:hSpace="475" w:wrap="notBeside" w:vAnchor="text" w:hAnchor="text" w:x="8550" w:y="1"/>
        <w:jc w:val="center"/>
        <w:rPr>
          <w:rFonts w:ascii="Times New Roman" w:hAnsi="Times New Roman" w:cs="Times New Roman"/>
        </w:rPr>
      </w:pPr>
    </w:p>
    <w:p w:rsidR="00C2781C" w:rsidRPr="00001EBA" w:rsidRDefault="001230D2" w:rsidP="003F5913">
      <w:pPr>
        <w:pStyle w:val="3"/>
        <w:spacing w:after="0" w:line="230" w:lineRule="exact"/>
        <w:ind w:left="20" w:firstLine="720"/>
        <w:jc w:val="both"/>
        <w:rPr>
          <w:sz w:val="24"/>
          <w:szCs w:val="24"/>
        </w:rPr>
      </w:pPr>
      <w:r w:rsidRPr="00001EBA">
        <w:rPr>
          <w:noProof/>
          <w:sz w:val="24"/>
          <w:szCs w:val="24"/>
        </w:rPr>
        <mc:AlternateContent>
          <mc:Choice Requires="wps">
            <w:drawing>
              <wp:anchor distT="0" distB="43180" distL="163830" distR="63500" simplePos="0" relativeHeight="377487107" behindDoc="1" locked="0" layoutInCell="1" allowOverlap="1" wp14:anchorId="22C00044" wp14:editId="3AD702AD">
                <wp:simplePos x="0" y="0"/>
                <wp:positionH relativeFrom="margin">
                  <wp:posOffset>5986780</wp:posOffset>
                </wp:positionH>
                <wp:positionV relativeFrom="paragraph">
                  <wp:posOffset>0</wp:posOffset>
                </wp:positionV>
                <wp:extent cx="138430" cy="133350"/>
                <wp:effectExtent l="0" t="0" r="0" b="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7FCE" w:rsidRDefault="00F87FCE">
                            <w:pPr>
                              <w:pStyle w:val="3"/>
                              <w:spacing w:after="0" w:line="210" w:lineRule="exact"/>
                              <w:ind w:left="10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71.4pt;margin-top:0;width:10.9pt;height:10.5pt;z-index:-125829373;visibility:visible;mso-wrap-style:square;mso-width-percent:0;mso-height-percent:0;mso-wrap-distance-left:12.9pt;mso-wrap-distance-top:0;mso-wrap-distance-right:5pt;mso-wrap-distance-bottom:3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" filled="f" stroked="f">
                <v:textbox style="mso-fit-shape-to-text:t" inset="0,0,0,0">
                  <w:txbxContent>
                    <w:p w:rsidR="00F87FCE" w:rsidRDefault="00F87FCE">
                      <w:pPr>
                        <w:pStyle w:val="3"/>
                        <w:spacing w:after="0" w:line="210" w:lineRule="exact"/>
                        <w:ind w:left="100" w:firstLine="0"/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4CA5" w:rsidRPr="00001EBA">
        <w:rPr>
          <w:sz w:val="24"/>
          <w:szCs w:val="24"/>
        </w:rPr>
        <w:t>Понятие об иррациональном числе. Иррациональность числа</w:t>
      </w:r>
      <w:r w:rsidR="003F5913" w:rsidRPr="00001EBA">
        <w:rPr>
          <w:sz w:val="24"/>
          <w:szCs w:val="24"/>
        </w:rPr>
        <w:t xml:space="preserve">. </w:t>
      </w:r>
      <w:r w:rsidR="00674CA5" w:rsidRPr="00001EBA">
        <w:rPr>
          <w:sz w:val="24"/>
          <w:szCs w:val="24"/>
        </w:rPr>
        <w:t xml:space="preserve"> Десятичные </w:t>
      </w:r>
      <w:r w:rsidR="00674CA5" w:rsidRPr="00001EBA">
        <w:rPr>
          <w:sz w:val="24"/>
          <w:szCs w:val="24"/>
        </w:rPr>
        <w:lastRenderedPageBreak/>
        <w:t>приближения</w:t>
      </w:r>
      <w:r w:rsidR="00674CA5" w:rsidRPr="00001EBA">
        <w:rPr>
          <w:sz w:val="24"/>
          <w:szCs w:val="24"/>
        </w:rPr>
        <w:br/>
        <w:t>иррациональных чисел.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Множество действительных чисел; представление действительных чисел</w:t>
      </w:r>
      <w:r w:rsidRPr="00001EBA">
        <w:rPr>
          <w:sz w:val="24"/>
          <w:szCs w:val="24"/>
        </w:rPr>
        <w:br/>
        <w:t>бесконечными десятичными дробями. Сравнение действительных чисел.</w:t>
      </w:r>
      <w:r w:rsidR="002F4BED" w:rsidRPr="00001EBA">
        <w:rPr>
          <w:sz w:val="24"/>
          <w:szCs w:val="24"/>
        </w:rPr>
        <w:t xml:space="preserve"> 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Координатная прямая. Изображение чисел точками координатной прямой.</w:t>
      </w:r>
      <w:r w:rsidRPr="00001EBA">
        <w:rPr>
          <w:sz w:val="24"/>
          <w:szCs w:val="24"/>
        </w:rPr>
        <w:br/>
        <w:t>Числовые промежутки.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Измерения, приближения, оценки. Размеры объектов окружающего мира (от</w:t>
      </w:r>
      <w:r w:rsidRPr="00001EBA">
        <w:rPr>
          <w:sz w:val="24"/>
          <w:szCs w:val="24"/>
        </w:rPr>
        <w:br/>
        <w:t>элементарных частиц до Вселенной), длительность процессов в окружающем мире.</w:t>
      </w:r>
      <w:r w:rsidRPr="00001EBA">
        <w:rPr>
          <w:sz w:val="24"/>
          <w:szCs w:val="24"/>
        </w:rPr>
        <w:br/>
        <w:t>Выделение множителя — степени десяти в записи числа.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Приближённое значение величины, точность приближения. Округление</w:t>
      </w:r>
      <w:r w:rsidRPr="00001EBA">
        <w:rPr>
          <w:sz w:val="24"/>
          <w:szCs w:val="24"/>
        </w:rPr>
        <w:br/>
        <w:t>натуральных чисел и десятичных дробей. Прикидка и оценка результатов вычислений.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Алгебраические выражения. Буквенные выражения (выражения с переменными).</w:t>
      </w:r>
      <w:r w:rsidRPr="00001EBA">
        <w:rPr>
          <w:sz w:val="24"/>
          <w:szCs w:val="24"/>
        </w:rPr>
        <w:br/>
        <w:t>Числовое значение буквенного выражения. Допустимые значения переменных.</w:t>
      </w:r>
      <w:r w:rsidRPr="00001EBA">
        <w:rPr>
          <w:sz w:val="24"/>
          <w:szCs w:val="24"/>
        </w:rPr>
        <w:br/>
        <w:t>Подстановка выражений вместо переменных. Преобразование буквенных выражений на</w:t>
      </w:r>
      <w:r w:rsidRPr="00001EBA">
        <w:rPr>
          <w:sz w:val="24"/>
          <w:szCs w:val="24"/>
        </w:rPr>
        <w:br/>
        <w:t>основе свойств арифметических действий. Равенство буквенных выражений. Тождество.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Степень с натуральным показателем и её свойства. Одночлены и многочлены.</w:t>
      </w:r>
      <w:r w:rsidRPr="00001EBA">
        <w:rPr>
          <w:sz w:val="24"/>
          <w:szCs w:val="24"/>
        </w:rPr>
        <w:br/>
        <w:t>Степень многочлена. Сложение, вычитание, умножение многочленов. Формулы</w:t>
      </w:r>
      <w:r w:rsidRPr="00001EBA">
        <w:rPr>
          <w:sz w:val="24"/>
          <w:szCs w:val="24"/>
        </w:rPr>
        <w:br/>
        <w:t>сокращённого умножения: квадрат суммы и квадрат разности. Формула разности</w:t>
      </w:r>
      <w:r w:rsidRPr="00001EBA">
        <w:rPr>
          <w:sz w:val="24"/>
          <w:szCs w:val="24"/>
        </w:rPr>
        <w:br/>
        <w:t>квадратов. Преобразование целого выражения в многочлен. Разложение многочленов на</w:t>
      </w:r>
      <w:r w:rsidRPr="00001EBA">
        <w:rPr>
          <w:sz w:val="24"/>
          <w:szCs w:val="24"/>
        </w:rPr>
        <w:br/>
        <w:t>множители. Многочлены с одной переменной. Корень многочлена. Квадратный трёхчлен;</w:t>
      </w:r>
      <w:r w:rsidRPr="00001EBA">
        <w:rPr>
          <w:sz w:val="24"/>
          <w:szCs w:val="24"/>
        </w:rPr>
        <w:br/>
        <w:t>разложение квадратного трёхчлена на множители.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Алгебраическая дробь. Основное свойство алгебраической дроби. Сложение,</w:t>
      </w:r>
      <w:r w:rsidRPr="00001EBA">
        <w:rPr>
          <w:sz w:val="24"/>
          <w:szCs w:val="24"/>
        </w:rPr>
        <w:br/>
        <w:t>вычитание, умножение, деление алгебраических дробей. Степень с целым показателем и</w:t>
      </w:r>
      <w:r w:rsidRPr="00001EBA">
        <w:rPr>
          <w:sz w:val="24"/>
          <w:szCs w:val="24"/>
        </w:rPr>
        <w:br/>
        <w:t>её свойства.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Рациональные выражения и их преобразования. Доказательство тождеств.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Квадратные корни. Свойства арифметических квадратных корней и их применение</w:t>
      </w:r>
      <w:r w:rsidRPr="00001EBA">
        <w:rPr>
          <w:sz w:val="24"/>
          <w:szCs w:val="24"/>
        </w:rPr>
        <w:br/>
        <w:t>к преобразованию числовых выражений и вычислениям.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Уравнения. Уравнение с одной переменной. Корень уравнения. Свойства</w:t>
      </w:r>
      <w:r w:rsidRPr="00001EBA">
        <w:rPr>
          <w:sz w:val="24"/>
          <w:szCs w:val="24"/>
        </w:rPr>
        <w:br/>
        <w:t>числовых равенств. Равносильность уравнений.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Линейное уравнение. Квадратное уравнение: формула корней квадратного</w:t>
      </w:r>
      <w:r w:rsidRPr="00001EBA">
        <w:rPr>
          <w:sz w:val="24"/>
          <w:szCs w:val="24"/>
        </w:rPr>
        <w:br/>
        <w:t>уравнения. Теорема Виета. Решение уравнений, сводящихся к линейным и квадратным.</w:t>
      </w:r>
      <w:r w:rsidRPr="00001EBA">
        <w:rPr>
          <w:sz w:val="24"/>
          <w:szCs w:val="24"/>
        </w:rPr>
        <w:br/>
        <w:t>Примеры решения уравнений третьей и четвёртой степеней. Решение дробно-</w:t>
      </w:r>
      <w:r w:rsidRPr="00001EBA">
        <w:rPr>
          <w:sz w:val="24"/>
          <w:szCs w:val="24"/>
        </w:rPr>
        <w:br/>
        <w:t>рациональных уравнений.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Уравнение с двумя переменными. Линейное уравнение с двумя переменными,</w:t>
      </w:r>
      <w:r w:rsidRPr="00001EBA">
        <w:rPr>
          <w:sz w:val="24"/>
          <w:szCs w:val="24"/>
        </w:rPr>
        <w:br/>
        <w:t>примеры решения уравнений в целых числах.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Система уравнений с двумя переменными. Равносильность систем. Системы двух</w:t>
      </w:r>
      <w:r w:rsidRPr="00001EBA">
        <w:rPr>
          <w:sz w:val="24"/>
          <w:szCs w:val="24"/>
        </w:rPr>
        <w:br/>
        <w:t>линейных уравнений с двумя переменными; решение подстановкой и сложением.</w:t>
      </w:r>
      <w:r w:rsidRPr="00001EBA">
        <w:rPr>
          <w:sz w:val="24"/>
          <w:szCs w:val="24"/>
        </w:rPr>
        <w:br/>
        <w:t>Примеры решения систем нелинейных уравнений с двумя переменными.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Решение текстовых задач алгебраическим способом.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Декартовы координаты на плоскости. Графическая интерпретация уравнения с</w:t>
      </w:r>
      <w:r w:rsidRPr="00001EBA">
        <w:rPr>
          <w:sz w:val="24"/>
          <w:szCs w:val="24"/>
        </w:rPr>
        <w:br/>
        <w:t>двумя переменными. График линейного уравнения с двумя переменными; угловой</w:t>
      </w:r>
      <w:r w:rsidRPr="00001EBA">
        <w:rPr>
          <w:sz w:val="24"/>
          <w:szCs w:val="24"/>
        </w:rPr>
        <w:br/>
        <w:t>коэффициент прямой; условие параллельности прямых. Графики простейших нелинейных</w:t>
      </w:r>
      <w:r w:rsidRPr="00001EBA">
        <w:rPr>
          <w:sz w:val="24"/>
          <w:szCs w:val="24"/>
        </w:rPr>
        <w:br/>
        <w:t>уравнений: парабола, гипербола, окружность. Графическая интерпретация систем</w:t>
      </w:r>
      <w:r w:rsidRPr="00001EBA">
        <w:rPr>
          <w:sz w:val="24"/>
          <w:szCs w:val="24"/>
        </w:rPr>
        <w:br/>
        <w:t>уравнений с двумя переменными.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Неравенства. Числовые неравенства и их свойства.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Неравенство с одной переменной. Равносильность неравенств. Линейные</w:t>
      </w:r>
      <w:r w:rsidRPr="00001EBA">
        <w:rPr>
          <w:sz w:val="24"/>
          <w:szCs w:val="24"/>
        </w:rPr>
        <w:br/>
        <w:t>неравенства с одной переменной. Квадратные неравенства. Системы неравенств с одной</w:t>
      </w:r>
      <w:r w:rsidRPr="00001EBA">
        <w:rPr>
          <w:sz w:val="24"/>
          <w:szCs w:val="24"/>
        </w:rPr>
        <w:br/>
        <w:t>переменной.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Функции. Примеры зависимостей; прямая пропорциональность; обратная</w:t>
      </w:r>
      <w:r w:rsidRPr="00001EBA">
        <w:rPr>
          <w:sz w:val="24"/>
          <w:szCs w:val="24"/>
        </w:rPr>
        <w:br/>
        <w:t>пропорциональность. Задание зависимостей формулами; вычисления по формулам.</w:t>
      </w:r>
      <w:r w:rsidRPr="00001EBA">
        <w:rPr>
          <w:sz w:val="24"/>
          <w:szCs w:val="24"/>
        </w:rPr>
        <w:br/>
        <w:t>Зависимости между величинами. Примеры графиков зависимостей, отражающих</w:t>
      </w:r>
      <w:r w:rsidRPr="00001EBA">
        <w:rPr>
          <w:sz w:val="24"/>
          <w:szCs w:val="24"/>
        </w:rPr>
        <w:br/>
        <w:t>реальные процессы.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Числовые функции. Понятие функции, область применения и область значения</w:t>
      </w:r>
      <w:r w:rsidRPr="00001EBA">
        <w:rPr>
          <w:sz w:val="24"/>
          <w:szCs w:val="24"/>
        </w:rPr>
        <w:br/>
        <w:t>функции. Способы задания функции. График функции. Свойства функции, их отражение</w:t>
      </w:r>
      <w:r w:rsidRPr="00001EBA">
        <w:rPr>
          <w:sz w:val="24"/>
          <w:szCs w:val="24"/>
        </w:rPr>
        <w:br/>
        <w:t>на графике. Функции, описывающие прямую и обратную пропорциональные зависимости,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их графики и свойства. Линейная функция, её график и свойства. Квадратичная функция,</w:t>
      </w:r>
      <w:r w:rsidR="00CD7F30">
        <w:rPr>
          <w:sz w:val="24"/>
          <w:szCs w:val="24"/>
        </w:rPr>
        <w:t xml:space="preserve"> </w:t>
      </w:r>
    </w:p>
    <w:p w:rsidR="00C2781C" w:rsidRPr="00001EBA" w:rsidRDefault="00674CA5" w:rsidP="00F524C5">
      <w:pPr>
        <w:pStyle w:val="3"/>
        <w:spacing w:after="14" w:line="230" w:lineRule="exact"/>
        <w:ind w:left="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её график и свойства. Степенные функции с натуральными показателями 2 и 3, их</w:t>
      </w:r>
      <w:r w:rsidR="00F524C5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графики и свойства. Графики функций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Числовые последовательности. Понятие числовой последовательности. Задание</w:t>
      </w:r>
      <w:r w:rsidRPr="00001EBA">
        <w:rPr>
          <w:sz w:val="24"/>
          <w:szCs w:val="24"/>
        </w:rPr>
        <w:br/>
        <w:t xml:space="preserve">последовательности рекуррентной формулой и формулой </w:t>
      </w:r>
      <w:r w:rsidRPr="00001EBA">
        <w:rPr>
          <w:rStyle w:val="ab"/>
          <w:sz w:val="24"/>
          <w:szCs w:val="24"/>
          <w:lang w:val="en-US"/>
        </w:rPr>
        <w:t>n</w:t>
      </w:r>
      <w:r w:rsidRPr="00001EBA">
        <w:rPr>
          <w:rStyle w:val="ab"/>
          <w:sz w:val="24"/>
          <w:szCs w:val="24"/>
        </w:rPr>
        <w:t>-го</w:t>
      </w:r>
      <w:r w:rsidRPr="00001EBA">
        <w:rPr>
          <w:sz w:val="24"/>
          <w:szCs w:val="24"/>
        </w:rPr>
        <w:t xml:space="preserve"> члена.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Арифметическая и геометрическая прогрессии. Формулы </w:t>
      </w:r>
      <w:r w:rsidRPr="00001EBA">
        <w:rPr>
          <w:sz w:val="24"/>
          <w:szCs w:val="24"/>
          <w:lang w:val="en-US"/>
        </w:rPr>
        <w:t>n</w:t>
      </w:r>
      <w:r w:rsidRPr="00001EBA">
        <w:rPr>
          <w:sz w:val="24"/>
          <w:szCs w:val="24"/>
        </w:rPr>
        <w:t>-го члена</w:t>
      </w:r>
      <w:r w:rsidRPr="00001EBA">
        <w:rPr>
          <w:sz w:val="24"/>
          <w:szCs w:val="24"/>
        </w:rPr>
        <w:br/>
        <w:t xml:space="preserve">арифметической и геометрической прогрессий, суммы первых </w:t>
      </w:r>
      <w:r w:rsidRPr="00001EBA">
        <w:rPr>
          <w:rStyle w:val="ab"/>
          <w:sz w:val="24"/>
          <w:szCs w:val="24"/>
        </w:rPr>
        <w:t>п-х</w:t>
      </w:r>
      <w:r w:rsidRPr="00001EBA">
        <w:rPr>
          <w:sz w:val="24"/>
          <w:szCs w:val="24"/>
        </w:rPr>
        <w:t xml:space="preserve"> членов. Изображение</w:t>
      </w:r>
      <w:r w:rsidRPr="00001EBA">
        <w:rPr>
          <w:sz w:val="24"/>
          <w:szCs w:val="24"/>
        </w:rPr>
        <w:br/>
        <w:t>членов арифметической и геометрической прогрессий точками координатной плоскости.</w:t>
      </w:r>
      <w:r w:rsidRPr="00001EBA">
        <w:rPr>
          <w:sz w:val="24"/>
          <w:szCs w:val="24"/>
        </w:rPr>
        <w:br/>
        <w:t>Линейный и экспоненциальный рост. Сложные проценты.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Описательная статистика. Представление данных в виде таблиц, диаграмм,</w:t>
      </w:r>
      <w:r w:rsidRPr="00001EBA">
        <w:rPr>
          <w:sz w:val="24"/>
          <w:szCs w:val="24"/>
        </w:rPr>
        <w:br/>
        <w:t>графиков. Случайная изменчивость. Статистические характеристики набора данных:</w:t>
      </w:r>
      <w:r w:rsidRPr="00001EBA">
        <w:rPr>
          <w:sz w:val="24"/>
          <w:szCs w:val="24"/>
        </w:rPr>
        <w:br/>
        <w:t>среднее арифметическое, медиана, наибольшее и наименьшее значения, размах.</w:t>
      </w:r>
      <w:r w:rsidRPr="00001EBA">
        <w:rPr>
          <w:sz w:val="24"/>
          <w:szCs w:val="24"/>
        </w:rPr>
        <w:br/>
        <w:t>Представление о выборочном исследовании.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Случайные события и вероятность. Понятие о случайном опыте и случайном</w:t>
      </w:r>
      <w:r w:rsidRPr="00001EBA">
        <w:rPr>
          <w:sz w:val="24"/>
          <w:szCs w:val="24"/>
        </w:rPr>
        <w:br/>
        <w:t>событии. Частота случайного события. Статистический подход к понятию вероятности.</w:t>
      </w:r>
      <w:r w:rsidRPr="00001EBA">
        <w:rPr>
          <w:sz w:val="24"/>
          <w:szCs w:val="24"/>
        </w:rPr>
        <w:br/>
        <w:t>Вероятности противоположных событий. Достоверные и невозможные события.</w:t>
      </w:r>
      <w:r w:rsidRPr="00001EBA">
        <w:rPr>
          <w:sz w:val="24"/>
          <w:szCs w:val="24"/>
        </w:rPr>
        <w:br/>
        <w:t>Равновозможность событий. Классическое определение вероятности.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Комбинаторика. Решение комбинаторных задач перебором вариантов.</w:t>
      </w:r>
      <w:r w:rsidRPr="00001EBA">
        <w:rPr>
          <w:sz w:val="24"/>
          <w:szCs w:val="24"/>
        </w:rPr>
        <w:br/>
        <w:t>Комбинаторное правило умножения. Перестановки и факториал.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Наглядная геометрия. Наглядные представления о фигурах на плоскости: прямая,</w:t>
      </w:r>
      <w:r w:rsidRPr="00001EBA">
        <w:rPr>
          <w:sz w:val="24"/>
          <w:szCs w:val="24"/>
        </w:rPr>
        <w:br/>
        <w:t>отрезок, луч, угол, ломаная, многоугольник, окружность, круг. Четырёхугольник,</w:t>
      </w:r>
      <w:r w:rsidRPr="00001EBA">
        <w:rPr>
          <w:sz w:val="24"/>
          <w:szCs w:val="24"/>
        </w:rPr>
        <w:br/>
        <w:t>прямоугольник, квадрат. Треугольник, виды треугольников. Правильные многоугольники.</w:t>
      </w:r>
      <w:r w:rsidRPr="00001EBA">
        <w:rPr>
          <w:sz w:val="24"/>
          <w:szCs w:val="24"/>
        </w:rPr>
        <w:br/>
        <w:t>Взаимное расположение двух прямых, двух окружностей, прямой и окружности.</w:t>
      </w:r>
      <w:r w:rsidRPr="00001EBA">
        <w:rPr>
          <w:sz w:val="24"/>
          <w:szCs w:val="24"/>
        </w:rPr>
        <w:br/>
        <w:t>Изображение геометрических фигур и их конфигураций.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Длина отрезка, ломаной. Периметр многоугольника. Единицы измерения длины.</w:t>
      </w:r>
      <w:r w:rsidRPr="00001EBA">
        <w:rPr>
          <w:sz w:val="24"/>
          <w:szCs w:val="24"/>
        </w:rPr>
        <w:br/>
        <w:t>Измерение длины отрезка, построение отрезка заданной длины.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Виды углов. Градусная мера угла. Измерение и построение углов с помощью</w:t>
      </w:r>
      <w:r w:rsidRPr="00001EBA">
        <w:rPr>
          <w:sz w:val="24"/>
          <w:szCs w:val="24"/>
        </w:rPr>
        <w:br/>
        <w:t>транспортира. Биссектриса угла.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Понятие площади фигуры; единицы измерения площади. Площадь</w:t>
      </w:r>
      <w:r w:rsidRPr="00001EBA">
        <w:rPr>
          <w:sz w:val="24"/>
          <w:szCs w:val="24"/>
        </w:rPr>
        <w:br/>
        <w:t>прямоугольника, квадрата. Приближённое измерение площади фигур на клетчатой</w:t>
      </w:r>
      <w:r w:rsidRPr="00001EBA">
        <w:rPr>
          <w:sz w:val="24"/>
          <w:szCs w:val="24"/>
        </w:rPr>
        <w:br/>
        <w:t>бумаге. Равновеликие фигуры. Разрезание и составление геометрических фигур.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Наглядные представления о пространственных фигурах: куб, параллелепипед,</w:t>
      </w:r>
      <w:r w:rsidRPr="00001EBA">
        <w:rPr>
          <w:sz w:val="24"/>
          <w:szCs w:val="24"/>
        </w:rPr>
        <w:br/>
        <w:t>призма, пирамида, шар, сфера, конус, цилиндр. Изображение пространственных фигур.</w:t>
      </w:r>
      <w:r w:rsidRPr="00001EBA">
        <w:rPr>
          <w:sz w:val="24"/>
          <w:szCs w:val="24"/>
        </w:rPr>
        <w:br/>
        <w:t>Примеры сечений. Многогранники. Правильные многогранники. Примеры развёрток</w:t>
      </w:r>
      <w:r w:rsidRPr="00001EBA">
        <w:rPr>
          <w:sz w:val="24"/>
          <w:szCs w:val="24"/>
        </w:rPr>
        <w:br/>
        <w:t>многогранников, цилиндра и конуса. Изготовление моделей пространственных фигур.</w:t>
      </w:r>
    </w:p>
    <w:p w:rsidR="00C2781C" w:rsidRPr="00001EBA" w:rsidRDefault="00674CA5">
      <w:pPr>
        <w:pStyle w:val="3"/>
        <w:spacing w:after="0"/>
        <w:ind w:left="20" w:right="20" w:firstLine="72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Понятие объёма; единицы объёма. Объём прямоугольного параллелепипеда, куба.</w:t>
      </w:r>
      <w:r w:rsidRPr="00001EBA">
        <w:rPr>
          <w:sz w:val="24"/>
          <w:szCs w:val="24"/>
        </w:rPr>
        <w:br/>
        <w:t>Понятие о равенстве фигур. Центральная, осевая и зеркальная симметрии.</w:t>
      </w:r>
      <w:r w:rsidRPr="00001EBA">
        <w:rPr>
          <w:sz w:val="24"/>
          <w:szCs w:val="24"/>
        </w:rPr>
        <w:br/>
        <w:t>Изображение симметричных фигур.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Геометрические фигуры. Прямые и углы. Точка, прямая, плоскость. Отрезок, луч.</w:t>
      </w:r>
      <w:r w:rsidRPr="00001EBA">
        <w:rPr>
          <w:sz w:val="24"/>
          <w:szCs w:val="24"/>
        </w:rPr>
        <w:br/>
        <w:t>Угол. Виды углов. Вертикальные и смежные углы. Биссектриса угла.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Параллельные и пересекающиеся прямые. Перпендикулярные прямые. Теоремы о</w:t>
      </w:r>
      <w:r w:rsidRPr="00001EBA">
        <w:rPr>
          <w:sz w:val="24"/>
          <w:szCs w:val="24"/>
        </w:rPr>
        <w:br/>
        <w:t>параллельности и перпендикулярности прямых. Перпендикуляр и наклонная к прямой.</w:t>
      </w:r>
      <w:r w:rsidRPr="00001EBA">
        <w:rPr>
          <w:sz w:val="24"/>
          <w:szCs w:val="24"/>
        </w:rPr>
        <w:br/>
        <w:t>Серединный перпендикуляр к отрезку.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Геометрическое место точек. Свойства биссектрисы угла и серединного</w:t>
      </w:r>
      <w:r w:rsidRPr="00001EBA">
        <w:rPr>
          <w:sz w:val="24"/>
          <w:szCs w:val="24"/>
        </w:rPr>
        <w:br/>
        <w:t>перпендикуляра к отрезку.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Треугольник. Высота, медиана, биссектриса, средняя линия треугольника.</w:t>
      </w:r>
      <w:r w:rsidRPr="00001EBA">
        <w:rPr>
          <w:sz w:val="24"/>
          <w:szCs w:val="24"/>
        </w:rPr>
        <w:br/>
        <w:t>Равнобедренные и равносторонние треугольники; свойства и признаки равнобедренного</w:t>
      </w:r>
      <w:r w:rsidRPr="00001EBA">
        <w:rPr>
          <w:sz w:val="24"/>
          <w:szCs w:val="24"/>
        </w:rPr>
        <w:br/>
        <w:t>треугольника. Признаки равенства треугольников. Неравенство треугольника.</w:t>
      </w:r>
      <w:r w:rsidRPr="00001EBA">
        <w:rPr>
          <w:sz w:val="24"/>
          <w:szCs w:val="24"/>
        </w:rPr>
        <w:br/>
        <w:t>Соотношения между сторонами и углами треугольника. Сумма углов треугольника.</w:t>
      </w:r>
      <w:r w:rsidRPr="00001EBA">
        <w:rPr>
          <w:sz w:val="24"/>
          <w:szCs w:val="24"/>
        </w:rPr>
        <w:br/>
        <w:t>Внешние углы треугольника. Теорема Фалеса. Подобие треугольников. Признаки подобия</w:t>
      </w:r>
      <w:r w:rsidRPr="00001EBA">
        <w:rPr>
          <w:sz w:val="24"/>
          <w:szCs w:val="24"/>
        </w:rPr>
        <w:br/>
        <w:t>треугольников. Теорема Пифагора. Синус, косинус, тангенс, котангенс острого угла</w:t>
      </w:r>
      <w:r w:rsidRPr="00001EBA">
        <w:rPr>
          <w:sz w:val="24"/>
          <w:szCs w:val="24"/>
        </w:rPr>
        <w:br/>
        <w:t>прямоугольного треугольника и углов от 0 до 180°, приведение к острому углу. Решение</w:t>
      </w:r>
      <w:r w:rsidR="002F4BED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прямоугольных треугольников. Основное тригонометрическое тождество. Формулы,</w:t>
      </w:r>
      <w:r w:rsidRPr="00001EBA">
        <w:rPr>
          <w:sz w:val="24"/>
          <w:szCs w:val="24"/>
        </w:rPr>
        <w:br/>
        <w:t>связывающие синус, косинус, тангенс, котангенс одного и того же угла. Решение</w:t>
      </w:r>
      <w:r w:rsidRPr="00001EBA">
        <w:rPr>
          <w:sz w:val="24"/>
          <w:szCs w:val="24"/>
        </w:rPr>
        <w:br/>
        <w:t>треугольников: теорема косинусов и теорема синусов. Замечательные точки треугольника.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lastRenderedPageBreak/>
        <w:t>Четырёхугольник. Параллелограмм, его свойства и признаки. Прямоугольник,</w:t>
      </w:r>
      <w:r w:rsidRPr="00001EBA">
        <w:rPr>
          <w:sz w:val="24"/>
          <w:szCs w:val="24"/>
        </w:rPr>
        <w:br/>
        <w:t>квадрат, ромб, их свойства и признаки. Трапеция, средняя линия трапеции.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Многоугольник. Выпуклые многоугольники. Сумма углов выпуклого</w:t>
      </w:r>
      <w:r w:rsidRPr="00001EBA">
        <w:rPr>
          <w:sz w:val="24"/>
          <w:szCs w:val="24"/>
        </w:rPr>
        <w:br/>
        <w:t>многоугольника. Правильные многоугольники.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Окружность и круг. Дуга, хорда. Сектор, сегмент. Центральный угол, вписанный</w:t>
      </w:r>
      <w:r w:rsidRPr="00001EBA">
        <w:rPr>
          <w:sz w:val="24"/>
          <w:szCs w:val="24"/>
        </w:rPr>
        <w:br/>
        <w:t>угол; величина вписанного угла. Взаимное расположение прямой и окружности, двух</w:t>
      </w:r>
      <w:r w:rsidRPr="00001EBA">
        <w:rPr>
          <w:sz w:val="24"/>
          <w:szCs w:val="24"/>
        </w:rPr>
        <w:br/>
        <w:t>окружностей. Касательная и секущая к окружности, их свойства. Вписанные и описанные</w:t>
      </w:r>
      <w:r w:rsidRPr="00001EBA">
        <w:rPr>
          <w:sz w:val="24"/>
          <w:szCs w:val="24"/>
        </w:rPr>
        <w:br/>
        <w:t>многоугольники. Окружность, вписанная в треугольник, и окружность, описанная около</w:t>
      </w:r>
      <w:r w:rsidRPr="00001EBA">
        <w:rPr>
          <w:sz w:val="24"/>
          <w:szCs w:val="24"/>
        </w:rPr>
        <w:br/>
        <w:t>треугольника. Вписанные и описанные окружности правильного многоугольника.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Геометрические преобразования. Понятие о равенстве фигур. Понятие о движении:</w:t>
      </w:r>
      <w:r w:rsidRPr="00001EBA">
        <w:rPr>
          <w:sz w:val="24"/>
          <w:szCs w:val="24"/>
        </w:rPr>
        <w:br/>
        <w:t>осевая и центральная симметрии, параллельный перенос, поворот. Понятие о подобии</w:t>
      </w:r>
      <w:r w:rsidRPr="00001EBA">
        <w:rPr>
          <w:sz w:val="24"/>
          <w:szCs w:val="24"/>
        </w:rPr>
        <w:br/>
        <w:t>фигур и гомотетии.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Решение задач на вычисление, доказательство и построение с использованием</w:t>
      </w:r>
      <w:r w:rsidRPr="00001EBA">
        <w:rPr>
          <w:sz w:val="24"/>
          <w:szCs w:val="24"/>
        </w:rPr>
        <w:br/>
        <w:t>свойств изученных фигур.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Измерение геометрических величин. Длина отрезка. Расстояние от точки до</w:t>
      </w:r>
      <w:r w:rsidRPr="00001EBA">
        <w:rPr>
          <w:sz w:val="24"/>
          <w:szCs w:val="24"/>
        </w:rPr>
        <w:br/>
        <w:t>прямой. Расстояние между параллельными прямыми.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Периметр многоугольника.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Длина окружности, число п, длина дуги окружности.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Градусная мера угла, соответствие между величиной центрального угла и длиной</w:t>
      </w:r>
      <w:r w:rsidRPr="00001EBA">
        <w:rPr>
          <w:sz w:val="24"/>
          <w:szCs w:val="24"/>
        </w:rPr>
        <w:br/>
        <w:t>дуги окружности.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Понятие площади плоских фигур. Равносоставленные и равновеликие фигуры.</w:t>
      </w:r>
      <w:r w:rsidRPr="00001EBA">
        <w:rPr>
          <w:sz w:val="24"/>
          <w:szCs w:val="24"/>
        </w:rPr>
        <w:br/>
        <w:t>Площадь прямоугольника. Площади параллелограмма, треугольника и трапеции. Площадь</w:t>
      </w:r>
      <w:r w:rsidRPr="00001EBA">
        <w:rPr>
          <w:sz w:val="24"/>
          <w:szCs w:val="24"/>
        </w:rPr>
        <w:br/>
        <w:t>многоугольника. Площадь круга и площадь сектора. Соотношение между площадями</w:t>
      </w:r>
      <w:r w:rsidRPr="00001EBA">
        <w:rPr>
          <w:sz w:val="24"/>
          <w:szCs w:val="24"/>
        </w:rPr>
        <w:br/>
        <w:t>подобных фигур.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Решение задач на вычисление и доказательство с использованием изученных</w:t>
      </w:r>
      <w:r w:rsidRPr="00001EBA">
        <w:rPr>
          <w:sz w:val="24"/>
          <w:szCs w:val="24"/>
        </w:rPr>
        <w:br/>
        <w:t>формул.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Координаты. Уравнение прямой. Координаты середины отрезка. Формула</w:t>
      </w:r>
      <w:r w:rsidRPr="00001EBA">
        <w:rPr>
          <w:sz w:val="24"/>
          <w:szCs w:val="24"/>
        </w:rPr>
        <w:br/>
        <w:t>расстояния между двумя точками плоскости. Уравнение окружности.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Векторы. Длина (модуль) вектора. Равенство векторов. Коллинеарные векторы.</w:t>
      </w:r>
      <w:r w:rsidRPr="00001EBA">
        <w:rPr>
          <w:sz w:val="24"/>
          <w:szCs w:val="24"/>
        </w:rPr>
        <w:br/>
        <w:t>Координаты вектора. Умножение вектора на число, сумма векторов, разложение вектора</w:t>
      </w:r>
      <w:r w:rsidRPr="00001EBA">
        <w:rPr>
          <w:sz w:val="24"/>
          <w:szCs w:val="24"/>
        </w:rPr>
        <w:br/>
        <w:t>по двум неколлинеарным векторам. Скалярное произведение векторов.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Теоретико-множественные понятия. Множество, элемент множества. Задание</w:t>
      </w:r>
      <w:r w:rsidRPr="00001EBA">
        <w:rPr>
          <w:sz w:val="24"/>
          <w:szCs w:val="24"/>
        </w:rPr>
        <w:br/>
        <w:t>множеств перечислением элементов, характеристическим свойством. Стандартные</w:t>
      </w:r>
      <w:r w:rsidRPr="00001EBA">
        <w:rPr>
          <w:sz w:val="24"/>
          <w:szCs w:val="24"/>
        </w:rPr>
        <w:br/>
        <w:t>обозначения числовых множеств. Пустое множество и его обозначение. Подмножество.</w:t>
      </w:r>
      <w:r w:rsidRPr="00001EBA">
        <w:rPr>
          <w:sz w:val="24"/>
          <w:szCs w:val="24"/>
        </w:rPr>
        <w:br/>
        <w:t>Объединение и пересечение множеств.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Иллюстрация отношений между множествами с помощью диаграмм Эйлера—</w:t>
      </w:r>
    </w:p>
    <w:p w:rsidR="00C2781C" w:rsidRPr="00001EBA" w:rsidRDefault="00674CA5">
      <w:pPr>
        <w:pStyle w:val="3"/>
        <w:spacing w:after="0"/>
        <w:ind w:lef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Венна.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Элементы логики. Определение. Аксиомы и теоремы. Доказательство.</w:t>
      </w:r>
      <w:r w:rsidRPr="00001EBA">
        <w:rPr>
          <w:sz w:val="24"/>
          <w:szCs w:val="24"/>
        </w:rPr>
        <w:br/>
        <w:t>Доказательство от противного. Теорема, обратная данной. Пример и контрпример.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Понятие о равносильности, следовании, употребление логических связок </w:t>
      </w:r>
      <w:r w:rsidRPr="00001EBA">
        <w:rPr>
          <w:rStyle w:val="ab"/>
          <w:sz w:val="24"/>
          <w:szCs w:val="24"/>
        </w:rPr>
        <w:t>если...,</w:t>
      </w:r>
      <w:r w:rsidRPr="00001EBA">
        <w:rPr>
          <w:rStyle w:val="ab"/>
          <w:sz w:val="24"/>
          <w:szCs w:val="24"/>
        </w:rPr>
        <w:br/>
        <w:t>то, в том и только в том случае,</w:t>
      </w:r>
      <w:r w:rsidRPr="00001EBA">
        <w:rPr>
          <w:sz w:val="24"/>
          <w:szCs w:val="24"/>
        </w:rPr>
        <w:t xml:space="preserve"> логические связки </w:t>
      </w:r>
      <w:r w:rsidRPr="00001EBA">
        <w:rPr>
          <w:rStyle w:val="ab"/>
          <w:sz w:val="24"/>
          <w:szCs w:val="24"/>
        </w:rPr>
        <w:t>и, или.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Математика в историческом развитии. История формирования понятия числа:</w:t>
      </w:r>
      <w:r w:rsidRPr="00001EBA">
        <w:rPr>
          <w:sz w:val="24"/>
          <w:szCs w:val="24"/>
        </w:rPr>
        <w:br/>
        <w:t>натуральные числа, дроби, недостаточность рациональных чисел для геометрических</w:t>
      </w:r>
      <w:r w:rsidRPr="00001EBA">
        <w:rPr>
          <w:sz w:val="24"/>
          <w:szCs w:val="24"/>
        </w:rPr>
        <w:br/>
        <w:t>измерений, иррациональные числа. Старинные системы записи чисел. Дроби в Вавилоне,</w:t>
      </w:r>
      <w:r w:rsidRPr="00001EBA">
        <w:rPr>
          <w:sz w:val="24"/>
          <w:szCs w:val="24"/>
        </w:rPr>
        <w:br/>
        <w:t>Египте, Риме. Открытие десятичных дробей. Старинные системы мер. Десятичные дроби</w:t>
      </w:r>
      <w:r w:rsidRPr="00001EBA">
        <w:rPr>
          <w:sz w:val="24"/>
          <w:szCs w:val="24"/>
        </w:rPr>
        <w:br/>
        <w:t>и метрическая система мер. Появление отрицательных чисел и нуля. Л. Магницкий.</w:t>
      </w:r>
      <w:r w:rsidRPr="00001EBA">
        <w:rPr>
          <w:sz w:val="24"/>
          <w:szCs w:val="24"/>
        </w:rPr>
        <w:br/>
        <w:t>Л. Эйлер.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Зарождение алгебры в недрах арифметики. Ал-Хорезми. Рождение буквенной</w:t>
      </w:r>
      <w:r w:rsidRPr="00001EBA">
        <w:rPr>
          <w:sz w:val="24"/>
          <w:szCs w:val="24"/>
        </w:rPr>
        <w:br/>
        <w:t>символики. П. Ферма. Ф. Виет. Р. Декарт. История вопроса о нахождении формул корней</w:t>
      </w:r>
      <w:r w:rsidR="002F4BED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алгебраических уравнений, неразрешимость в радикалах уравнений степени, большей</w:t>
      </w:r>
      <w:r w:rsidRPr="00001EBA">
        <w:rPr>
          <w:sz w:val="24"/>
          <w:szCs w:val="24"/>
        </w:rPr>
        <w:br/>
        <w:t>четырёх. Н. Тарталья, Дж. Кардано, Н. X. Абель. Э. Галуа.</w:t>
      </w:r>
    </w:p>
    <w:p w:rsidR="00C2781C" w:rsidRPr="00001EBA" w:rsidRDefault="00674CA5">
      <w:pPr>
        <w:pStyle w:val="3"/>
        <w:spacing w:after="0"/>
        <w:ind w:left="4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Изобретение метода координат, позволяющего переводить геометрические</w:t>
      </w:r>
      <w:r w:rsidRPr="00001EBA">
        <w:rPr>
          <w:sz w:val="24"/>
          <w:szCs w:val="24"/>
        </w:rPr>
        <w:br/>
        <w:t>объекты на язык алгебры. Р. Декарт и П. Ферма. Примеры различных систем координат на</w:t>
      </w:r>
      <w:r w:rsidRPr="00001EBA">
        <w:rPr>
          <w:sz w:val="24"/>
          <w:szCs w:val="24"/>
        </w:rPr>
        <w:br/>
        <w:t>плоскости.</w:t>
      </w:r>
    </w:p>
    <w:p w:rsidR="00C2781C" w:rsidRPr="00001EBA" w:rsidRDefault="00674CA5">
      <w:pPr>
        <w:pStyle w:val="3"/>
        <w:spacing w:after="0"/>
        <w:ind w:left="4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lastRenderedPageBreak/>
        <w:t>Задача Леонардо Пизанского (Фибоначчи) о кроликах, числа Фибоначчи. Задача о</w:t>
      </w:r>
      <w:r w:rsidRPr="00001EBA">
        <w:rPr>
          <w:sz w:val="24"/>
          <w:szCs w:val="24"/>
        </w:rPr>
        <w:br/>
        <w:t>шахматной доске.</w:t>
      </w:r>
    </w:p>
    <w:p w:rsidR="00C2781C" w:rsidRPr="00001EBA" w:rsidRDefault="00674CA5">
      <w:pPr>
        <w:pStyle w:val="3"/>
        <w:spacing w:after="0"/>
        <w:ind w:left="4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Истоки теории вероятностей: страховое дело, азартные игры. П. Ферма и</w:t>
      </w:r>
      <w:r w:rsidRPr="00001EBA">
        <w:rPr>
          <w:sz w:val="24"/>
          <w:szCs w:val="24"/>
        </w:rPr>
        <w:br/>
        <w:t>Б. Паскаль. Я. Бернулли. А. Н. Колмогоров.</w:t>
      </w:r>
    </w:p>
    <w:p w:rsidR="00C2781C" w:rsidRPr="00001EBA" w:rsidRDefault="00674CA5">
      <w:pPr>
        <w:pStyle w:val="3"/>
        <w:spacing w:after="335"/>
        <w:ind w:left="4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От землемерия к геометрии. Пифагор и его школа. Фалес. Архимед. Построения с</w:t>
      </w:r>
      <w:r w:rsidRPr="00001EBA">
        <w:rPr>
          <w:sz w:val="24"/>
          <w:szCs w:val="24"/>
        </w:rPr>
        <w:br/>
        <w:t>помощью циркуля и линейки. Построение правильных многоугольников. Трисекция угла.</w:t>
      </w:r>
      <w:r w:rsidRPr="00001EBA">
        <w:rPr>
          <w:sz w:val="24"/>
          <w:szCs w:val="24"/>
        </w:rPr>
        <w:br/>
        <w:t>Квадратура круга. Удвоение куба. История числа п. Золотое сечение. «Начала» Евклида.</w:t>
      </w:r>
      <w:r w:rsidRPr="00001EBA">
        <w:rPr>
          <w:sz w:val="24"/>
          <w:szCs w:val="24"/>
        </w:rPr>
        <w:br/>
        <w:t>Л. Эйлер. Н. И. Лобачевский. История пятого постулата. Софизм, парадоксы.</w:t>
      </w:r>
    </w:p>
    <w:p w:rsidR="00C2781C" w:rsidRPr="00001EBA" w:rsidRDefault="00674CA5">
      <w:pPr>
        <w:pStyle w:val="22"/>
        <w:keepNext/>
        <w:keepLines/>
        <w:spacing w:before="0" w:after="203" w:line="230" w:lineRule="exact"/>
        <w:ind w:left="4300" w:firstLine="0"/>
        <w:jc w:val="left"/>
        <w:rPr>
          <w:b/>
          <w:sz w:val="24"/>
          <w:szCs w:val="24"/>
        </w:rPr>
      </w:pPr>
      <w:bookmarkStart w:id="23" w:name="bookmark22"/>
      <w:r w:rsidRPr="00001EBA">
        <w:rPr>
          <w:b/>
          <w:sz w:val="24"/>
          <w:szCs w:val="24"/>
        </w:rPr>
        <w:t>Информатика</w:t>
      </w:r>
      <w:bookmarkEnd w:id="23"/>
    </w:p>
    <w:p w:rsidR="00C2781C" w:rsidRPr="00001EBA" w:rsidRDefault="00674CA5">
      <w:pPr>
        <w:pStyle w:val="3"/>
        <w:spacing w:after="0"/>
        <w:ind w:left="4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Информация и способы её представления. Слово «информация» в обыденной</w:t>
      </w:r>
      <w:r w:rsidRPr="00001EBA">
        <w:rPr>
          <w:sz w:val="24"/>
          <w:szCs w:val="24"/>
        </w:rPr>
        <w:br/>
        <w:t>речи. Информация как объект (данные) и как процесс (информирование). Термин</w:t>
      </w:r>
      <w:r w:rsidRPr="00001EBA">
        <w:rPr>
          <w:sz w:val="24"/>
          <w:szCs w:val="24"/>
        </w:rPr>
        <w:br/>
        <w:t>«информация» (данные) в курсе информатики.</w:t>
      </w:r>
    </w:p>
    <w:p w:rsidR="00C2781C" w:rsidRPr="00001EBA" w:rsidRDefault="00674CA5">
      <w:pPr>
        <w:pStyle w:val="3"/>
        <w:spacing w:after="0"/>
        <w:ind w:left="4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Описание информации при помощи текстов. </w:t>
      </w:r>
      <w:r w:rsidRPr="00001EBA">
        <w:rPr>
          <w:rStyle w:val="ab"/>
          <w:sz w:val="24"/>
          <w:szCs w:val="24"/>
        </w:rPr>
        <w:t>Язык. Письмо. Знак.</w:t>
      </w:r>
      <w:r w:rsidRPr="00001EBA">
        <w:rPr>
          <w:sz w:val="24"/>
          <w:szCs w:val="24"/>
        </w:rPr>
        <w:t xml:space="preserve"> Алфавит. Символ</w:t>
      </w:r>
      <w:r w:rsidRPr="00001EBA">
        <w:rPr>
          <w:sz w:val="24"/>
          <w:szCs w:val="24"/>
        </w:rPr>
        <w:br/>
        <w:t>(«буква»). Расширенный алфавит русского языка (знаки препинания, цифры, пробел).</w:t>
      </w:r>
      <w:r w:rsidRPr="00001EBA">
        <w:rPr>
          <w:sz w:val="24"/>
          <w:szCs w:val="24"/>
        </w:rPr>
        <w:br/>
        <w:t>Количество слов данной длины в данном алфавите. Понятие «много информации»</w:t>
      </w:r>
      <w:r w:rsidRPr="00001EBA">
        <w:rPr>
          <w:sz w:val="24"/>
          <w:szCs w:val="24"/>
        </w:rPr>
        <w:br/>
        <w:t>невозможно однозначно описать коротким текстом.</w:t>
      </w:r>
    </w:p>
    <w:p w:rsidR="00C2781C" w:rsidRPr="00001EBA" w:rsidRDefault="00674CA5">
      <w:pPr>
        <w:pStyle w:val="24"/>
        <w:ind w:left="40" w:right="20" w:firstLine="720"/>
        <w:rPr>
          <w:sz w:val="24"/>
          <w:szCs w:val="24"/>
        </w:rPr>
      </w:pPr>
      <w:r w:rsidRPr="00001EBA">
        <w:rPr>
          <w:rStyle w:val="27"/>
          <w:i/>
          <w:iCs/>
          <w:sz w:val="24"/>
          <w:szCs w:val="24"/>
        </w:rPr>
        <w:t>Разнообразие языков и алфавитов. Неполнота текстового описания мира.</w:t>
      </w:r>
      <w:r w:rsidRPr="00001EBA">
        <w:rPr>
          <w:rStyle w:val="27"/>
          <w:i/>
          <w:iCs/>
          <w:sz w:val="24"/>
          <w:szCs w:val="24"/>
        </w:rPr>
        <w:br/>
        <w:t>Литературные и научные тексты. Понятие о моделировании (в широком смысле) при</w:t>
      </w:r>
      <w:r w:rsidRPr="00001EBA">
        <w:rPr>
          <w:rStyle w:val="27"/>
          <w:i/>
          <w:iCs/>
          <w:sz w:val="24"/>
          <w:szCs w:val="24"/>
        </w:rPr>
        <w:br/>
        <w:t>восприятии мира человеком.</w:t>
      </w:r>
    </w:p>
    <w:p w:rsidR="00C2781C" w:rsidRPr="00001EBA" w:rsidRDefault="00674CA5">
      <w:pPr>
        <w:pStyle w:val="3"/>
        <w:spacing w:after="0"/>
        <w:ind w:left="4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Кодирование текстов. Кодовая таблица. Представление текстов в компьютерах. Все</w:t>
      </w:r>
      <w:r w:rsidRPr="00001EBA">
        <w:rPr>
          <w:sz w:val="24"/>
          <w:szCs w:val="24"/>
        </w:rPr>
        <w:br/>
        <w:t>данные в компьютере — тексты в двоичном алфавите. Двоичный алфавит. Азбука Морзе.</w:t>
      </w:r>
      <w:r w:rsidRPr="00001EBA">
        <w:rPr>
          <w:sz w:val="24"/>
          <w:szCs w:val="24"/>
        </w:rPr>
        <w:br/>
        <w:t>Двоичные коды с фиксированной длиной кодового слова (8, 16, 32). Количество символов,</w:t>
      </w:r>
      <w:r w:rsidRPr="00001EBA">
        <w:rPr>
          <w:sz w:val="24"/>
          <w:szCs w:val="24"/>
        </w:rPr>
        <w:br/>
        <w:t>представимых в таких кодах. Понятие о возможности записи любого текстового</w:t>
      </w:r>
      <w:r w:rsidRPr="00001EBA">
        <w:rPr>
          <w:sz w:val="24"/>
          <w:szCs w:val="24"/>
        </w:rPr>
        <w:br/>
        <w:t>сообщения в двоичном виде.</w:t>
      </w:r>
    </w:p>
    <w:p w:rsidR="00C2781C" w:rsidRPr="00001EBA" w:rsidRDefault="00674CA5">
      <w:pPr>
        <w:pStyle w:val="24"/>
        <w:ind w:left="40" w:right="20" w:firstLine="720"/>
        <w:rPr>
          <w:sz w:val="24"/>
          <w:szCs w:val="24"/>
        </w:rPr>
      </w:pPr>
      <w:r w:rsidRPr="00001EBA">
        <w:rPr>
          <w:rStyle w:val="27"/>
          <w:i/>
          <w:iCs/>
          <w:sz w:val="24"/>
          <w:szCs w:val="24"/>
        </w:rPr>
        <w:t>Примеры кодов. Код КОИ-8. Представление о стандарте Юникод. Значение</w:t>
      </w:r>
      <w:r w:rsidRPr="00001EBA">
        <w:rPr>
          <w:rStyle w:val="27"/>
          <w:i/>
          <w:iCs/>
          <w:sz w:val="24"/>
          <w:szCs w:val="24"/>
        </w:rPr>
        <w:br/>
        <w:t>стандартов для ИКТ.</w:t>
      </w:r>
    </w:p>
    <w:p w:rsidR="00C2781C" w:rsidRPr="00001EBA" w:rsidRDefault="00674CA5">
      <w:pPr>
        <w:pStyle w:val="3"/>
        <w:spacing w:after="0"/>
        <w:ind w:left="4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Знакомство с двоичной записью целых чисел. Запись натуральных чисел в</w:t>
      </w:r>
      <w:r w:rsidRPr="00001EBA">
        <w:rPr>
          <w:sz w:val="24"/>
          <w:szCs w:val="24"/>
        </w:rPr>
        <w:br/>
        <w:t>пределах 256.</w:t>
      </w:r>
    </w:p>
    <w:p w:rsidR="00C2781C" w:rsidRPr="00001EBA" w:rsidRDefault="00674CA5">
      <w:pPr>
        <w:pStyle w:val="24"/>
        <w:ind w:left="40" w:right="20" w:firstLine="720"/>
        <w:rPr>
          <w:sz w:val="24"/>
          <w:szCs w:val="24"/>
        </w:rPr>
      </w:pPr>
      <w:r w:rsidRPr="00001EBA">
        <w:rPr>
          <w:rStyle w:val="27"/>
          <w:i/>
          <w:iCs/>
          <w:sz w:val="24"/>
          <w:szCs w:val="24"/>
        </w:rPr>
        <w:t>Нетекстовые (аудиовизуальные) данные (картины, устная речь, музыка, кино).</w:t>
      </w:r>
      <w:r w:rsidRPr="00001EBA">
        <w:rPr>
          <w:rStyle w:val="27"/>
          <w:i/>
          <w:iCs/>
          <w:sz w:val="24"/>
          <w:szCs w:val="24"/>
        </w:rPr>
        <w:br/>
        <w:t>Возможность дискретного (символьного) представления аудиовизуальных данных.</w:t>
      </w:r>
    </w:p>
    <w:p w:rsidR="00C2781C" w:rsidRPr="00001EBA" w:rsidRDefault="00674CA5">
      <w:pPr>
        <w:pStyle w:val="24"/>
        <w:ind w:left="40" w:right="20" w:firstLine="720"/>
        <w:rPr>
          <w:sz w:val="24"/>
          <w:szCs w:val="24"/>
        </w:rPr>
      </w:pPr>
      <w:r w:rsidRPr="00001EBA">
        <w:rPr>
          <w:rStyle w:val="25"/>
          <w:sz w:val="24"/>
          <w:szCs w:val="24"/>
        </w:rPr>
        <w:t xml:space="preserve">Понятие о необходимости количественного описания информации. </w:t>
      </w:r>
      <w:r w:rsidRPr="00001EBA">
        <w:rPr>
          <w:rStyle w:val="27"/>
          <w:i/>
          <w:iCs/>
          <w:sz w:val="24"/>
          <w:szCs w:val="24"/>
        </w:rPr>
        <w:t>Размер (длина)</w:t>
      </w:r>
      <w:r w:rsidRPr="00001EBA">
        <w:rPr>
          <w:rStyle w:val="27"/>
          <w:i/>
          <w:iCs/>
          <w:sz w:val="24"/>
          <w:szCs w:val="24"/>
        </w:rPr>
        <w:br/>
        <w:t>текста как мера количества информации. Недостатки такого подхода с точки зрения</w:t>
      </w:r>
      <w:r w:rsidRPr="00001EBA">
        <w:rPr>
          <w:rStyle w:val="27"/>
          <w:i/>
          <w:iCs/>
          <w:sz w:val="24"/>
          <w:szCs w:val="24"/>
        </w:rPr>
        <w:br/>
        <w:t>формализации обыденного представления о количестве информации: не</w:t>
      </w:r>
      <w:r w:rsidRPr="00001EBA">
        <w:rPr>
          <w:rStyle w:val="27"/>
          <w:i/>
          <w:iCs/>
          <w:sz w:val="24"/>
          <w:szCs w:val="24"/>
        </w:rPr>
        <w:br/>
        <w:t>рассматривается вопрос «новизны» информации; не учитывается возможность</w:t>
      </w:r>
      <w:r w:rsidRPr="00001EBA">
        <w:rPr>
          <w:rStyle w:val="27"/>
          <w:i/>
          <w:iCs/>
          <w:sz w:val="24"/>
          <w:szCs w:val="24"/>
        </w:rPr>
        <w:br/>
        <w:t>описания одного явления различными текстами и зависимость от выбора алфавита и</w:t>
      </w:r>
      <w:r w:rsidRPr="00001EBA">
        <w:rPr>
          <w:rStyle w:val="27"/>
          <w:i/>
          <w:iCs/>
          <w:sz w:val="24"/>
          <w:szCs w:val="24"/>
        </w:rPr>
        <w:br/>
        <w:t>способа кодирования.</w:t>
      </w:r>
    </w:p>
    <w:p w:rsidR="00C2781C" w:rsidRPr="00001EBA" w:rsidRDefault="00674CA5">
      <w:pPr>
        <w:pStyle w:val="3"/>
        <w:spacing w:after="0"/>
        <w:ind w:left="4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Бит и байт — единицы размера двоичных текстов, производные единицы.</w:t>
      </w:r>
    </w:p>
    <w:p w:rsidR="00C2781C" w:rsidRPr="00001EBA" w:rsidRDefault="00674CA5">
      <w:pPr>
        <w:pStyle w:val="3"/>
        <w:spacing w:after="0"/>
        <w:ind w:left="4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Понятие о носителях информации, используемых в ИКТ, их истории и</w:t>
      </w:r>
      <w:r w:rsidRPr="00001EBA">
        <w:rPr>
          <w:sz w:val="24"/>
          <w:szCs w:val="24"/>
        </w:rPr>
        <w:br/>
        <w:t>перспективах развития.</w:t>
      </w:r>
    </w:p>
    <w:p w:rsidR="00C2781C" w:rsidRPr="00001EBA" w:rsidRDefault="00674CA5">
      <w:pPr>
        <w:pStyle w:val="3"/>
        <w:spacing w:after="0"/>
        <w:ind w:left="4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Виды памяти современных компьютеров. Оперативная и внешняя память.</w:t>
      </w:r>
      <w:r w:rsidRPr="00001EBA">
        <w:rPr>
          <w:sz w:val="24"/>
          <w:szCs w:val="24"/>
        </w:rPr>
        <w:br/>
        <w:t>Представление о характерных объёмах оперативной памяти современных компьютеров и</w:t>
      </w:r>
      <w:r w:rsidRPr="00001EBA">
        <w:rPr>
          <w:sz w:val="24"/>
          <w:szCs w:val="24"/>
        </w:rPr>
        <w:br/>
        <w:t>внешних запоминающих устройств. Представление о темпах роста этих характеристик по</w:t>
      </w:r>
      <w:r w:rsidRPr="00001EBA">
        <w:rPr>
          <w:sz w:val="24"/>
          <w:szCs w:val="24"/>
        </w:rPr>
        <w:br/>
        <w:t>мере развития ИКТ. Сетевое хранение данных.</w:t>
      </w:r>
      <w:r w:rsidR="002F4BED" w:rsidRPr="00001EBA">
        <w:rPr>
          <w:sz w:val="24"/>
          <w:szCs w:val="24"/>
        </w:rPr>
        <w:t xml:space="preserve"> 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Понятие файла. Типы файлов. Характерные размеры файлов различных типов —</w:t>
      </w:r>
      <w:r w:rsidRPr="00001EBA">
        <w:rPr>
          <w:sz w:val="24"/>
          <w:szCs w:val="24"/>
        </w:rPr>
        <w:br/>
        <w:t>текстовых (страница печатного текста, «Война и Мир», БСЭ), видео, файлы данных</w:t>
      </w:r>
      <w:r w:rsidRPr="00001EBA">
        <w:rPr>
          <w:sz w:val="24"/>
          <w:szCs w:val="24"/>
        </w:rPr>
        <w:br/>
        <w:t>космических наблюдений, файлы данных при математическом моделировании и др.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Основы алгоритмической культуры. Понятие исполнителя. Обстановка (среда</w:t>
      </w:r>
      <w:r w:rsidRPr="00001EBA">
        <w:rPr>
          <w:sz w:val="24"/>
          <w:szCs w:val="24"/>
        </w:rPr>
        <w:br/>
        <w:t>обитания) исполнителя. Возможные состояния исполнителя. Допустимые действия</w:t>
      </w:r>
      <w:r w:rsidRPr="00001EBA">
        <w:rPr>
          <w:sz w:val="24"/>
          <w:szCs w:val="24"/>
        </w:rPr>
        <w:br/>
        <w:t>исполнителя, система команд, конечность набора команд. Необходимость формального</w:t>
      </w:r>
      <w:r w:rsidRPr="00001EBA">
        <w:rPr>
          <w:sz w:val="24"/>
          <w:szCs w:val="24"/>
        </w:rPr>
        <w:br/>
        <w:t>описания возможных состояний алгоритма и обстановки, в которой он находится, а также</w:t>
      </w:r>
      <w:r w:rsidRPr="00001EBA">
        <w:rPr>
          <w:sz w:val="24"/>
          <w:szCs w:val="24"/>
        </w:rPr>
        <w:br/>
        <w:t>действий исполнителя. Примеры исполнителей. Построение моделей реальных объектов и</w:t>
      </w:r>
      <w:r w:rsidRPr="00001EBA">
        <w:rPr>
          <w:sz w:val="24"/>
          <w:szCs w:val="24"/>
        </w:rPr>
        <w:br/>
        <w:t>процессов в виде исполнителей.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Понятие алгоритма как описания поведения исполнителя при заданных начальных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данных (начальной обстановке). Алгоритмический язык — формальный язык для записи</w:t>
      </w:r>
      <w:r w:rsidRPr="00001EBA">
        <w:rPr>
          <w:sz w:val="24"/>
          <w:szCs w:val="24"/>
        </w:rPr>
        <w:br/>
        <w:t>алгоритмов. Программа — запись алгоритма на алгоритмическом языке.</w:t>
      </w:r>
      <w:r w:rsidRPr="00001EBA">
        <w:rPr>
          <w:sz w:val="24"/>
          <w:szCs w:val="24"/>
        </w:rPr>
        <w:br/>
        <w:t>Непосредственное и программное управление исполнителем. Неветвящиеся (линейные)</w:t>
      </w:r>
      <w:r w:rsidRPr="00001EBA">
        <w:rPr>
          <w:sz w:val="24"/>
          <w:szCs w:val="24"/>
        </w:rPr>
        <w:br/>
        <w:t>программы.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Утверждения (условия). Истинность утверждений. Логические значения,</w:t>
      </w:r>
      <w:r w:rsidRPr="00001EBA">
        <w:rPr>
          <w:sz w:val="24"/>
          <w:szCs w:val="24"/>
        </w:rPr>
        <w:br/>
        <w:t>логические операции и логические выражения. Проверка истинности утверждений</w:t>
      </w:r>
      <w:r w:rsidRPr="00001EBA">
        <w:rPr>
          <w:sz w:val="24"/>
          <w:szCs w:val="24"/>
        </w:rPr>
        <w:br/>
        <w:t>исполнителем.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Алгоритмические конструкции, связанные с проверкой условий: ветвление</w:t>
      </w:r>
      <w:r w:rsidRPr="00001EBA">
        <w:rPr>
          <w:sz w:val="24"/>
          <w:szCs w:val="24"/>
        </w:rPr>
        <w:br/>
        <w:t>(условный оператор) и повторение (операторы цикла в форме «пока» и «для каждого»).</w:t>
      </w:r>
      <w:r w:rsidRPr="00001EBA">
        <w:rPr>
          <w:sz w:val="24"/>
          <w:szCs w:val="24"/>
        </w:rPr>
        <w:br/>
        <w:t>Понятие вспомогательного алгоритма.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Понятие величины (переменной). Типы величин: целые, вещественные,</w:t>
      </w:r>
      <w:r w:rsidRPr="00001EBA">
        <w:rPr>
          <w:sz w:val="24"/>
          <w:szCs w:val="24"/>
        </w:rPr>
        <w:br/>
        <w:t>символьные, строковые (литеральные), логические. Знакомство с табличными величинами</w:t>
      </w:r>
      <w:r w:rsidRPr="00001EBA">
        <w:rPr>
          <w:sz w:val="24"/>
          <w:szCs w:val="24"/>
        </w:rPr>
        <w:br/>
        <w:t>(массивами).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Знакомство с графами, деревьями, списками, символьными строками.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Понятие о методах разработки программ (пошаговое выполнение, отладка,</w:t>
      </w:r>
      <w:r w:rsidRPr="00001EBA">
        <w:rPr>
          <w:sz w:val="24"/>
          <w:szCs w:val="24"/>
        </w:rPr>
        <w:br/>
        <w:t>тестирование).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Использование программных систем и сервисов. Устройство компьютера.</w:t>
      </w:r>
      <w:r w:rsidRPr="00001EBA">
        <w:rPr>
          <w:sz w:val="24"/>
          <w:szCs w:val="24"/>
        </w:rPr>
        <w:br/>
        <w:t>Основные компоненты современного компьютера. Процессор, оперативная память,</w:t>
      </w:r>
      <w:r w:rsidRPr="00001EBA">
        <w:rPr>
          <w:sz w:val="24"/>
          <w:szCs w:val="24"/>
        </w:rPr>
        <w:br/>
        <w:t>внешние запоминающие устройства, средства коммуникации, монитор. Гигиенические,</w:t>
      </w:r>
      <w:r w:rsidRPr="00001EBA">
        <w:rPr>
          <w:sz w:val="24"/>
          <w:szCs w:val="24"/>
        </w:rPr>
        <w:br/>
        <w:t>эргономические и технические условия эксплуатации средств ИКТ.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Компьютерные вирусы. Антивирусная профилактика.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Файл. Каталог (директория). Файловая система. Основные операции при работе с</w:t>
      </w:r>
      <w:r w:rsidRPr="00001EBA">
        <w:rPr>
          <w:sz w:val="24"/>
          <w:szCs w:val="24"/>
        </w:rPr>
        <w:br/>
        <w:t>файлами: создать файл, удалить файл, скопировать файл. Оперирование компьютерными</w:t>
      </w:r>
      <w:r w:rsidRPr="00001EBA">
        <w:rPr>
          <w:sz w:val="24"/>
          <w:szCs w:val="24"/>
        </w:rPr>
        <w:br/>
        <w:t>информационными объектами в наглядно-графической форме: создание, именование,</w:t>
      </w:r>
      <w:r w:rsidRPr="00001EBA">
        <w:rPr>
          <w:sz w:val="24"/>
          <w:szCs w:val="24"/>
        </w:rPr>
        <w:br/>
        <w:t>сохранение, удаление объектов, организация их семейств.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Архивирование и разархивирование.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Обработка текстов. Текстовый редактор. Создание структурированного текста.</w:t>
      </w:r>
      <w:r w:rsidRPr="00001EBA">
        <w:rPr>
          <w:sz w:val="24"/>
          <w:szCs w:val="24"/>
        </w:rPr>
        <w:br/>
        <w:t>Проверка правописания, словари. Ссылки. Выделение изменений. Включение в текст</w:t>
      </w:r>
      <w:r w:rsidRPr="00001EBA">
        <w:rPr>
          <w:sz w:val="24"/>
          <w:szCs w:val="24"/>
        </w:rPr>
        <w:br/>
        <w:t>графических и иных информационных объектов. Деловая переписка, учебная публикация,</w:t>
      </w:r>
      <w:r w:rsidRPr="00001EBA">
        <w:rPr>
          <w:sz w:val="24"/>
          <w:szCs w:val="24"/>
        </w:rPr>
        <w:br/>
        <w:t>коллективная работа.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Динамические (электронные) таблицы. Использование формул. Составление</w:t>
      </w:r>
      <w:r w:rsidRPr="00001EBA">
        <w:rPr>
          <w:sz w:val="24"/>
          <w:szCs w:val="24"/>
        </w:rPr>
        <w:br/>
        <w:t>таблиц. Построение графиков и диаграмм. Понятие о сортировке (упорядочивании)</w:t>
      </w:r>
      <w:r w:rsidRPr="00001EBA">
        <w:rPr>
          <w:sz w:val="24"/>
          <w:szCs w:val="24"/>
        </w:rPr>
        <w:br/>
        <w:t>данных.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Гипертекст. Браузеры. Компьютерные энциклопедии и компьютерные словари.</w:t>
      </w:r>
      <w:r w:rsidRPr="00001EBA">
        <w:rPr>
          <w:sz w:val="24"/>
          <w:szCs w:val="24"/>
        </w:rPr>
        <w:br/>
        <w:t>Средства поиска информации.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Работа в информационном пространстве. Получение, передача, сохранение,</w:t>
      </w:r>
      <w:r w:rsidRPr="00001EBA">
        <w:rPr>
          <w:sz w:val="24"/>
          <w:szCs w:val="24"/>
        </w:rPr>
        <w:br/>
        <w:t>преобразование и использование информации. Необходимость применения компьютеров</w:t>
      </w:r>
      <w:r w:rsidRPr="00001EBA">
        <w:rPr>
          <w:sz w:val="24"/>
          <w:szCs w:val="24"/>
        </w:rPr>
        <w:br/>
        <w:t>для обработки информации. Роль информации и ИКТ в жизни человека и общества.</w:t>
      </w:r>
      <w:r w:rsidRPr="00001EBA">
        <w:rPr>
          <w:sz w:val="24"/>
          <w:szCs w:val="24"/>
        </w:rPr>
        <w:br/>
        <w:t>Основные этапы развития информационной среды.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Получение информации. Представление о задаче поиска информации в файловой</w:t>
      </w:r>
      <w:r w:rsidRPr="00001EBA">
        <w:rPr>
          <w:sz w:val="24"/>
          <w:szCs w:val="24"/>
        </w:rPr>
        <w:br/>
        <w:t>системе, базе данных, Интернете. Запросы по одному и нескольким признакам. Решение</w:t>
      </w:r>
      <w:r w:rsidRPr="00001EBA">
        <w:rPr>
          <w:sz w:val="24"/>
          <w:szCs w:val="24"/>
        </w:rPr>
        <w:br/>
        <w:t>информационно-поисковых задач. Поисковые машины.</w:t>
      </w:r>
      <w:r w:rsidR="002F4BED" w:rsidRPr="00001EBA">
        <w:rPr>
          <w:sz w:val="24"/>
          <w:szCs w:val="24"/>
        </w:rPr>
        <w:t xml:space="preserve"> </w:t>
      </w:r>
    </w:p>
    <w:p w:rsidR="00C2781C" w:rsidRPr="00001EBA" w:rsidRDefault="00674CA5">
      <w:pPr>
        <w:pStyle w:val="24"/>
        <w:ind w:left="20" w:right="20" w:firstLine="720"/>
        <w:rPr>
          <w:b/>
          <w:sz w:val="24"/>
          <w:szCs w:val="24"/>
        </w:rPr>
      </w:pPr>
      <w:r w:rsidRPr="00001EBA">
        <w:rPr>
          <w:rStyle w:val="27"/>
          <w:b w:val="0"/>
          <w:iCs/>
          <w:sz w:val="24"/>
          <w:szCs w:val="24"/>
        </w:rPr>
        <w:t>Постановка вопроса о достоверности полученной информации, о её</w:t>
      </w:r>
      <w:r w:rsidRPr="00001EBA">
        <w:rPr>
          <w:rStyle w:val="27"/>
          <w:b w:val="0"/>
          <w:iCs/>
          <w:sz w:val="24"/>
          <w:szCs w:val="24"/>
        </w:rPr>
        <w:br/>
        <w:t>подкреплённости доказательствами. Знакомство с возможными подходами к оценке</w:t>
      </w:r>
      <w:r w:rsidRPr="00001EBA">
        <w:rPr>
          <w:rStyle w:val="27"/>
          <w:b w:val="0"/>
          <w:iCs/>
          <w:sz w:val="24"/>
          <w:szCs w:val="24"/>
        </w:rPr>
        <w:br/>
        <w:t>достоверности информации (оценка надёжности источника, сравнение данных из разных</w:t>
      </w:r>
      <w:r w:rsidRPr="00001EBA">
        <w:rPr>
          <w:rStyle w:val="27"/>
          <w:b w:val="0"/>
          <w:iCs/>
          <w:sz w:val="24"/>
          <w:szCs w:val="24"/>
        </w:rPr>
        <w:br/>
        <w:t xml:space="preserve">источников и в разные моменты времени и т. </w:t>
      </w:r>
      <w:r w:rsidR="00800407" w:rsidRPr="00001EBA">
        <w:rPr>
          <w:rStyle w:val="27"/>
          <w:b w:val="0"/>
          <w:iCs/>
          <w:sz w:val="24"/>
          <w:szCs w:val="24"/>
        </w:rPr>
        <w:t>п</w:t>
      </w:r>
      <w:r w:rsidRPr="00001EBA">
        <w:rPr>
          <w:rStyle w:val="27"/>
          <w:b w:val="0"/>
          <w:iCs/>
          <w:sz w:val="24"/>
          <w:szCs w:val="24"/>
        </w:rPr>
        <w:t>.).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Передача информации. Источник и приёмник информации. Основные понятия,</w:t>
      </w:r>
      <w:r w:rsidRPr="00001EBA">
        <w:rPr>
          <w:sz w:val="24"/>
          <w:szCs w:val="24"/>
        </w:rPr>
        <w:br/>
        <w:t>связанные с передачей информации (канал связи, скорость передачи информации по</w:t>
      </w:r>
      <w:r w:rsidRPr="00001EBA">
        <w:rPr>
          <w:sz w:val="24"/>
          <w:szCs w:val="24"/>
        </w:rPr>
        <w:br/>
        <w:t>каналу связи, пропускная способность канала связи).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Организация взаимодействия в информационной среде: электронная переписка,</w:t>
      </w:r>
      <w:r w:rsidRPr="00001EBA">
        <w:rPr>
          <w:sz w:val="24"/>
          <w:szCs w:val="24"/>
        </w:rPr>
        <w:br/>
        <w:t>чат, форум, телеконференция, сайт.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Понятие модели объекта, процесса или явления. Математическая (компьютерная)</w:t>
      </w:r>
      <w:r w:rsidRPr="00001EBA">
        <w:rPr>
          <w:sz w:val="24"/>
          <w:szCs w:val="24"/>
        </w:rPr>
        <w:br/>
        <w:t>модель. Её отличия от словесного (литературного) описания объекта или процесса.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Примерная схема использования математических (компьютерных) моделей при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решении научно-технических задач: построение математической модели, её программная</w:t>
      </w:r>
      <w:r w:rsidRPr="00001EBA">
        <w:rPr>
          <w:sz w:val="24"/>
          <w:szCs w:val="24"/>
        </w:rPr>
        <w:br/>
        <w:t>реализация, проведение компьютерного эксперимента, анализ его результатов.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Личная информация. Основные средства защиты личной информации,</w:t>
      </w:r>
      <w:r w:rsidRPr="00001EBA">
        <w:rPr>
          <w:sz w:val="24"/>
          <w:szCs w:val="24"/>
        </w:rPr>
        <w:br/>
        <w:t>предусмотренные компьютерными технологиями. Организация личного</w:t>
      </w:r>
      <w:r w:rsidRPr="00001EBA">
        <w:rPr>
          <w:sz w:val="24"/>
          <w:szCs w:val="24"/>
        </w:rPr>
        <w:br/>
        <w:t>информационного пространства.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Примеры применения ИКТ: связь, информационные услуги, научно-технические</w:t>
      </w:r>
      <w:r w:rsidRPr="00001EBA">
        <w:rPr>
          <w:sz w:val="24"/>
          <w:szCs w:val="24"/>
        </w:rPr>
        <w:br/>
        <w:t>исследования, управление и проектирование, анализ данных, образование (дистанционное</w:t>
      </w:r>
      <w:r w:rsidRPr="00001EBA">
        <w:rPr>
          <w:sz w:val="24"/>
          <w:szCs w:val="24"/>
        </w:rPr>
        <w:br/>
        <w:t>обучение, образовательные источники).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Тенденции развития ИКТ (суперкомпьютеры, мобильные вычислительные</w:t>
      </w:r>
      <w:r w:rsidRPr="00001EBA">
        <w:rPr>
          <w:sz w:val="24"/>
          <w:szCs w:val="24"/>
        </w:rPr>
        <w:br/>
        <w:t>устройства).</w:t>
      </w:r>
    </w:p>
    <w:p w:rsidR="00C2781C" w:rsidRPr="00001EBA" w:rsidRDefault="00674CA5">
      <w:pPr>
        <w:pStyle w:val="3"/>
        <w:spacing w:after="275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Стандарты в сфере информатики и ИКТ. Право в информационной сфере. Базовые</w:t>
      </w:r>
      <w:r w:rsidRPr="00001EBA">
        <w:rPr>
          <w:sz w:val="24"/>
          <w:szCs w:val="24"/>
        </w:rPr>
        <w:br/>
        <w:t>представления о правовых аспектах использования компьютерных программ и работы в</w:t>
      </w:r>
      <w:r w:rsidRPr="00001EBA">
        <w:rPr>
          <w:sz w:val="24"/>
          <w:szCs w:val="24"/>
        </w:rPr>
        <w:br/>
        <w:t>сети Интернет.</w:t>
      </w:r>
    </w:p>
    <w:p w:rsidR="00C2781C" w:rsidRPr="00001EBA" w:rsidRDefault="00674CA5">
      <w:pPr>
        <w:pStyle w:val="3"/>
        <w:spacing w:after="253" w:line="230" w:lineRule="exact"/>
        <w:ind w:left="4640" w:firstLine="0"/>
        <w:jc w:val="left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Физика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Физика и физические методы изучения природы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Физика — наука о природе. Наблюдение и описание физических явлений.</w:t>
      </w:r>
      <w:r w:rsidRPr="00001EBA">
        <w:rPr>
          <w:sz w:val="24"/>
          <w:szCs w:val="24"/>
        </w:rPr>
        <w:br/>
        <w:t>Измерение физических величин. Международная система единиц. Научный метод</w:t>
      </w:r>
      <w:r w:rsidRPr="00001EBA">
        <w:rPr>
          <w:sz w:val="24"/>
          <w:szCs w:val="24"/>
        </w:rPr>
        <w:br/>
        <w:t>познания. Наука и техника.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Механические явления. Кинематика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Механическое движение. Траектория. Путь — скалярная величина. Скорость —</w:t>
      </w:r>
      <w:r w:rsidRPr="00001EBA">
        <w:rPr>
          <w:sz w:val="24"/>
          <w:szCs w:val="24"/>
        </w:rPr>
        <w:br/>
        <w:t>векторная величина. Модуль вектора скорости. Равномерное прямолинейное движение.</w:t>
      </w:r>
      <w:r w:rsidRPr="00001EBA">
        <w:rPr>
          <w:sz w:val="24"/>
          <w:szCs w:val="24"/>
        </w:rPr>
        <w:br/>
        <w:t>Относительность механического движения. Графики зависимости пути и модуля скорости</w:t>
      </w:r>
      <w:r w:rsidRPr="00001EBA">
        <w:rPr>
          <w:sz w:val="24"/>
          <w:szCs w:val="24"/>
        </w:rPr>
        <w:br/>
        <w:t>от времени движения.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Ускорение — векторная величина. Равноускоренное прямолинейное движение.</w:t>
      </w:r>
      <w:r w:rsidRPr="00001EBA">
        <w:rPr>
          <w:sz w:val="24"/>
          <w:szCs w:val="24"/>
        </w:rPr>
        <w:br/>
        <w:t>Графики зависимости пути и модуля скорости равноускоренного прямолинейного</w:t>
      </w:r>
      <w:r w:rsidRPr="00001EBA">
        <w:rPr>
          <w:sz w:val="24"/>
          <w:szCs w:val="24"/>
        </w:rPr>
        <w:br/>
        <w:t>движения от времени движения. Равномерное движение по окружности.</w:t>
      </w:r>
      <w:r w:rsidRPr="00001EBA">
        <w:rPr>
          <w:sz w:val="24"/>
          <w:szCs w:val="24"/>
        </w:rPr>
        <w:br/>
        <w:t>Центростремительное ускорение.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Динамика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Инерция. Инертность тел. Первый закон Ньютона. Взаимодействие тел. Масса —</w:t>
      </w:r>
      <w:r w:rsidRPr="00001EBA">
        <w:rPr>
          <w:sz w:val="24"/>
          <w:szCs w:val="24"/>
        </w:rPr>
        <w:br/>
        <w:t>скалярная величина. Плотность вещества. Сила — векторная величина. Второй закон</w:t>
      </w:r>
      <w:r w:rsidRPr="00001EBA">
        <w:rPr>
          <w:sz w:val="24"/>
          <w:szCs w:val="24"/>
        </w:rPr>
        <w:br/>
        <w:t>Ньютона. Третий закон Ньютона. Движение и силы.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Сила упругости. Сила трения. Сила тяжести. Закон всемирного тяготения. Центр</w:t>
      </w:r>
      <w:r w:rsidRPr="00001EBA">
        <w:rPr>
          <w:sz w:val="24"/>
          <w:szCs w:val="24"/>
        </w:rPr>
        <w:br/>
        <w:t>тяжести.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Давление. Атмосферное давление. Закон Паскаля. Закон Архимеда. Условие</w:t>
      </w:r>
      <w:r w:rsidRPr="00001EBA">
        <w:rPr>
          <w:sz w:val="24"/>
          <w:szCs w:val="24"/>
        </w:rPr>
        <w:br/>
        <w:t>плавания тел.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Условия равновесия твёрдого тела.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Законы сохранения импульса и механической энергии. Механические</w:t>
      </w:r>
      <w:r w:rsidRPr="00001EBA">
        <w:rPr>
          <w:sz w:val="24"/>
          <w:szCs w:val="24"/>
        </w:rPr>
        <w:br/>
        <w:t>колебания и волны</w:t>
      </w:r>
      <w:r w:rsidR="002F4BED" w:rsidRPr="00001EBA">
        <w:rPr>
          <w:sz w:val="24"/>
          <w:szCs w:val="24"/>
        </w:rPr>
        <w:t xml:space="preserve">. 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Импульс. Закон сохранения импульса. Реактивное движение.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Кинетическая энергия. Работа. Потенциальная энергия. Мощность. Закон</w:t>
      </w:r>
      <w:r w:rsidRPr="00001EBA">
        <w:rPr>
          <w:sz w:val="24"/>
          <w:szCs w:val="24"/>
        </w:rPr>
        <w:br/>
        <w:t>сохранения механической энергии. Простые механизмы. Коэффициент полезного</w:t>
      </w:r>
      <w:r w:rsidRPr="00001EBA">
        <w:rPr>
          <w:sz w:val="24"/>
          <w:szCs w:val="24"/>
        </w:rPr>
        <w:br/>
        <w:t>действия (КПД). Возобновляемые источники энергии.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Механические колебания. Резонанс. Механические волны. Звук. Использование</w:t>
      </w:r>
      <w:r w:rsidRPr="00001EBA">
        <w:rPr>
          <w:sz w:val="24"/>
          <w:szCs w:val="24"/>
        </w:rPr>
        <w:br/>
        <w:t>колебаний в технике.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Строение и свойства вещества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Строение вещества. Опыты, доказывающие атомное строение вещества. Тепловое</w:t>
      </w:r>
      <w:r w:rsidRPr="00001EBA">
        <w:rPr>
          <w:sz w:val="24"/>
          <w:szCs w:val="24"/>
        </w:rPr>
        <w:br/>
        <w:t>движение и взаимодействие частиц вещества. Агрегатные состояния вещества. Свойства</w:t>
      </w:r>
      <w:r w:rsidRPr="00001EBA">
        <w:rPr>
          <w:sz w:val="24"/>
          <w:szCs w:val="24"/>
        </w:rPr>
        <w:br/>
        <w:t>газов, жидкостей и твёрдых тел.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Тепловые явления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Тепловое равновесие. Температура. Внутренняя энергия. Работа и теплопередача.</w:t>
      </w:r>
      <w:r w:rsidRPr="00001EBA">
        <w:rPr>
          <w:sz w:val="24"/>
          <w:szCs w:val="24"/>
        </w:rPr>
        <w:br/>
        <w:t>Виды теплопередачи. Количество теплоты. Испарение и конденсация. Кипение.</w:t>
      </w:r>
      <w:r w:rsidRPr="00001EBA">
        <w:rPr>
          <w:sz w:val="24"/>
          <w:szCs w:val="24"/>
        </w:rPr>
        <w:br/>
        <w:t>Влажность воздуха. Плавление и кристаллизация. Закон сохранения энергии в тепловых</w:t>
      </w:r>
      <w:r w:rsidRPr="00001EBA">
        <w:rPr>
          <w:sz w:val="24"/>
          <w:szCs w:val="24"/>
        </w:rPr>
        <w:br/>
        <w:t>процессах.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lastRenderedPageBreak/>
        <w:t>Преобразования энергии в тепловых машинах. КПД тепловой машины.</w:t>
      </w:r>
      <w:r w:rsidRPr="00001EBA">
        <w:rPr>
          <w:sz w:val="24"/>
          <w:szCs w:val="24"/>
        </w:rPr>
        <w:br/>
        <w:t>Экологические проблемы теплоэнергетики.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Электрические явления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Электризация тел. Электрический заряд. Два вида электрических зарядов. Закон</w:t>
      </w:r>
      <w:r w:rsidRPr="00001EBA">
        <w:rPr>
          <w:sz w:val="24"/>
          <w:szCs w:val="24"/>
        </w:rPr>
        <w:br/>
        <w:t>сохранения электрического заряда. Электрическое поле. Напряжение. Конденсатор.</w:t>
      </w:r>
      <w:r w:rsidRPr="00001EBA">
        <w:rPr>
          <w:sz w:val="24"/>
          <w:szCs w:val="24"/>
        </w:rPr>
        <w:br/>
        <w:t>Энергия электрического поля.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Постоянный электрический ток. Сила тока. Электрическое сопротивление.</w:t>
      </w:r>
      <w:r w:rsidRPr="00001EBA">
        <w:rPr>
          <w:sz w:val="24"/>
          <w:szCs w:val="24"/>
        </w:rPr>
        <w:br/>
        <w:t>Электрическое напряжение. Проводники, диэлектрики и полупроводники. Закон Ома для</w:t>
      </w:r>
      <w:r w:rsidRPr="00001EBA">
        <w:rPr>
          <w:sz w:val="24"/>
          <w:szCs w:val="24"/>
        </w:rPr>
        <w:br/>
        <w:t>участка электрической цепи. Работа и мощность электрического тока. Закон Джоуля—</w:t>
      </w:r>
      <w:r w:rsidRPr="00001EBA">
        <w:rPr>
          <w:sz w:val="24"/>
          <w:szCs w:val="24"/>
        </w:rPr>
        <w:br/>
        <w:t>Ленца. Правила безопасности при работе с источниками электрического тока.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Магнитные явления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Постоянные магниты. Взаимодействие магнитов. Магнитное поле. Магнитное поле</w:t>
      </w:r>
      <w:r w:rsidRPr="00001EBA">
        <w:rPr>
          <w:sz w:val="24"/>
          <w:szCs w:val="24"/>
        </w:rPr>
        <w:br/>
        <w:t>тока. Действие магнитного поля на проводник с током.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Электродвигатель постоянного тока.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Электромагнитная индукция. Электрогенератор. Трансформатор.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Электромагнитные колебания и волны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Электромагнитные колебания. Электромагнитные волны. Влияние</w:t>
      </w:r>
      <w:r w:rsidRPr="00001EBA">
        <w:rPr>
          <w:sz w:val="24"/>
          <w:szCs w:val="24"/>
        </w:rPr>
        <w:br/>
        <w:t>электромагнитных излучений на живые организмы.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Принципы радиосвязи и телевидения.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Свет — электромагнитная волна. Прямолинейное распространение света.</w:t>
      </w:r>
      <w:r w:rsidRPr="00001EBA">
        <w:rPr>
          <w:sz w:val="24"/>
          <w:szCs w:val="24"/>
        </w:rPr>
        <w:br/>
        <w:t>Отражение и преломление света. Плоское зеркало. Линзы. Фокусное расстояние и</w:t>
      </w:r>
      <w:r w:rsidRPr="00001EBA">
        <w:rPr>
          <w:sz w:val="24"/>
          <w:szCs w:val="24"/>
        </w:rPr>
        <w:br/>
        <w:t>оптическая сила линзы. Оптические приборы. Дисперсия света.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Квантовые явления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Строение атома. Планетарная модель атома. Квантовые постулаты Бора.</w:t>
      </w:r>
      <w:r w:rsidRPr="00001EBA">
        <w:rPr>
          <w:sz w:val="24"/>
          <w:szCs w:val="24"/>
        </w:rPr>
        <w:br/>
        <w:t>Линейчатые спектры. Атомное ядро. Состав атомного ядра. Ядерные силы. Дефект масс.</w:t>
      </w:r>
      <w:r w:rsidRPr="00001EBA">
        <w:rPr>
          <w:sz w:val="24"/>
          <w:szCs w:val="24"/>
        </w:rPr>
        <w:br/>
        <w:t>Энергия связи атомных ядер. Радиоактивность. Методы регистрации ядерных излучений.</w:t>
      </w:r>
      <w:r w:rsidRPr="00001EBA">
        <w:rPr>
          <w:sz w:val="24"/>
          <w:szCs w:val="24"/>
        </w:rPr>
        <w:br/>
        <w:t>Ядерные реакции. Ядерный реактор. Термоядерные реакции.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Влияние радиоактивных излучений на живые организмы. Экологические</w:t>
      </w:r>
      <w:r w:rsidRPr="00001EBA">
        <w:rPr>
          <w:sz w:val="24"/>
          <w:szCs w:val="24"/>
        </w:rPr>
        <w:br/>
        <w:t>проблемы, возникающие при использовании атомных электростанций.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Строение и эволюция Вселенной</w:t>
      </w:r>
    </w:p>
    <w:p w:rsidR="00F524C5" w:rsidRPr="00001EBA" w:rsidRDefault="00674CA5" w:rsidP="002F4BED">
      <w:pPr>
        <w:pStyle w:val="3"/>
        <w:spacing w:after="815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Геоцентрическая и гелиоцентрическая системы мира. Физическая природа</w:t>
      </w:r>
      <w:r w:rsidRPr="00001EBA">
        <w:rPr>
          <w:sz w:val="24"/>
          <w:szCs w:val="24"/>
        </w:rPr>
        <w:br/>
        <w:t>небесных тел Солнечной системы. Происхождение Солнечной системы. Физическая</w:t>
      </w:r>
      <w:r w:rsidRPr="00001EBA">
        <w:rPr>
          <w:sz w:val="24"/>
          <w:szCs w:val="24"/>
        </w:rPr>
        <w:br/>
        <w:t>природа Солнца и звёзд. Строение Вселенной. Эволюция Вселенной.</w:t>
      </w:r>
    </w:p>
    <w:p w:rsidR="00C2781C" w:rsidRPr="00001EBA" w:rsidRDefault="00674CA5">
      <w:pPr>
        <w:pStyle w:val="3"/>
        <w:spacing w:after="0" w:line="230" w:lineRule="exact"/>
        <w:ind w:left="4520" w:firstLine="0"/>
        <w:jc w:val="left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Биология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Живые организмы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Биология как наука. Роль биологии в практической деятельности людей.</w:t>
      </w:r>
      <w:r w:rsidRPr="00001EBA">
        <w:rPr>
          <w:sz w:val="24"/>
          <w:szCs w:val="24"/>
        </w:rPr>
        <w:br/>
        <w:t>Разнообразие организмов. Отличительные признаки представителей разных царств живой</w:t>
      </w:r>
      <w:r w:rsidRPr="00001EBA">
        <w:rPr>
          <w:sz w:val="24"/>
          <w:szCs w:val="24"/>
        </w:rPr>
        <w:br/>
        <w:t>природы. Методы изучения живых организмов: наблюдение, измерение, эксперимент.</w:t>
      </w:r>
      <w:r w:rsidRPr="00001EBA">
        <w:rPr>
          <w:sz w:val="24"/>
          <w:szCs w:val="24"/>
        </w:rPr>
        <w:br/>
        <w:t>Клеточное строение организмов.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Правила работы в кабинете биологии, с биологическими приборами и</w:t>
      </w:r>
      <w:r w:rsidRPr="00001EBA">
        <w:rPr>
          <w:sz w:val="24"/>
          <w:szCs w:val="24"/>
        </w:rPr>
        <w:br/>
        <w:t>инструментами.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Бактерии. Многообразие бактерий. Роль бактерий в природе и жизни человека.</w:t>
      </w:r>
      <w:r w:rsidRPr="00001EBA">
        <w:rPr>
          <w:sz w:val="24"/>
          <w:szCs w:val="24"/>
        </w:rPr>
        <w:br/>
        <w:t>Бактерии — возбудители заболеваний. Меры профилактики заболеваний, вызываемых</w:t>
      </w:r>
      <w:r w:rsidRPr="00001EBA">
        <w:rPr>
          <w:sz w:val="24"/>
          <w:szCs w:val="24"/>
        </w:rPr>
        <w:br/>
        <w:t>бактериями.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Грибы. Многообразие грибов, их роль в природе и жизни человека. Съедобные и</w:t>
      </w:r>
      <w:r w:rsidRPr="00001EBA">
        <w:rPr>
          <w:sz w:val="24"/>
          <w:szCs w:val="24"/>
        </w:rPr>
        <w:br/>
        <w:t>ядовитые грибы. Оказание приёмов первой помощи при отравлении грибами.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Лишайники. Роль лишайников в природе и жизни человека.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Вирусы — неклеточные формы. Заболевания, вызываемые вирусами. Меры</w:t>
      </w:r>
      <w:r w:rsidRPr="00001EBA">
        <w:rPr>
          <w:sz w:val="24"/>
          <w:szCs w:val="24"/>
        </w:rPr>
        <w:br/>
        <w:t>профилактики заболеваний.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Растения. Клетки, ткани и органы растений. Процессы жизнедеятельности: обмен</w:t>
      </w:r>
      <w:r w:rsidRPr="00001EBA">
        <w:rPr>
          <w:sz w:val="24"/>
          <w:szCs w:val="24"/>
        </w:rPr>
        <w:br/>
        <w:t>веществ и превращение энергии, питание, фотосинтез, дыхание, удаление продуктов</w:t>
      </w:r>
      <w:r w:rsidRPr="00001EBA">
        <w:rPr>
          <w:sz w:val="24"/>
          <w:szCs w:val="24"/>
        </w:rPr>
        <w:br/>
        <w:t>обмена, транспорт веществ. Регуляция процессов жизнедеятельности. Движения. Рост,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развитие и размножение. Многообразие растений, принципы их классификации.</w:t>
      </w:r>
      <w:r w:rsidRPr="00001EBA">
        <w:rPr>
          <w:sz w:val="24"/>
          <w:szCs w:val="24"/>
        </w:rPr>
        <w:br/>
        <w:t>Водоросли, мхи, папоротники, голосеменные и покрытосеменные растения. Значение</w:t>
      </w:r>
      <w:r w:rsidRPr="00001EBA">
        <w:rPr>
          <w:sz w:val="24"/>
          <w:szCs w:val="24"/>
        </w:rPr>
        <w:br/>
        <w:t>растений в природе и жизни человека. Важнейшие сельскохозяйственные культуры.</w:t>
      </w:r>
      <w:r w:rsidRPr="00001EBA">
        <w:rPr>
          <w:sz w:val="24"/>
          <w:szCs w:val="24"/>
        </w:rPr>
        <w:br/>
        <w:t>Ядовитые растения. Охрана редких и исчезающих видов растений. Основные</w:t>
      </w:r>
      <w:r w:rsidRPr="00001EBA">
        <w:rPr>
          <w:sz w:val="24"/>
          <w:szCs w:val="24"/>
        </w:rPr>
        <w:br/>
        <w:t>растительные сообщества. Усложнение растений в процессе эволюции.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Животные. Строение животных. Процессы жизнедеятельности и их регуляция у</w:t>
      </w:r>
      <w:r w:rsidRPr="00001EBA">
        <w:rPr>
          <w:sz w:val="24"/>
          <w:szCs w:val="24"/>
        </w:rPr>
        <w:br/>
        <w:t>животных. Размножение, рост и развитие. Поведение. Раздражимость. Рефлексы.</w:t>
      </w:r>
      <w:r w:rsidRPr="00001EBA">
        <w:rPr>
          <w:sz w:val="24"/>
          <w:szCs w:val="24"/>
        </w:rPr>
        <w:br/>
        <w:t>Инстинкты. Многообразие (типы, классы хордовых) животных, их роль в природе и</w:t>
      </w:r>
      <w:r w:rsidRPr="00001EBA">
        <w:rPr>
          <w:sz w:val="24"/>
          <w:szCs w:val="24"/>
        </w:rPr>
        <w:br/>
        <w:t>жизни человека. Сельскохозяйственные и домашние животные. Профилактика</w:t>
      </w:r>
      <w:r w:rsidRPr="00001EBA">
        <w:rPr>
          <w:sz w:val="24"/>
          <w:szCs w:val="24"/>
        </w:rPr>
        <w:br/>
        <w:t>заболеваний, вызываемых животными. Усложнение животных в процессе эволюции.</w:t>
      </w:r>
      <w:r w:rsidRPr="00001EBA">
        <w:rPr>
          <w:sz w:val="24"/>
          <w:szCs w:val="24"/>
        </w:rPr>
        <w:br/>
        <w:t>Приспособления к различным средам обитания. Охрана редких и исчезающих видов</w:t>
      </w:r>
      <w:r w:rsidRPr="00001EBA">
        <w:rPr>
          <w:sz w:val="24"/>
          <w:szCs w:val="24"/>
        </w:rPr>
        <w:br/>
        <w:t>животных.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Человек и его здоровье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Человек и окружающая среда. Природная и социальная среда обитания человека.</w:t>
      </w:r>
      <w:r w:rsidRPr="00001EBA">
        <w:rPr>
          <w:sz w:val="24"/>
          <w:szCs w:val="24"/>
        </w:rPr>
        <w:br/>
        <w:t>Защита среды обитания человека.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Общие сведения об организме человека. Место человека в системе органического</w:t>
      </w:r>
      <w:r w:rsidRPr="00001EBA">
        <w:rPr>
          <w:sz w:val="24"/>
          <w:szCs w:val="24"/>
        </w:rPr>
        <w:br/>
        <w:t>мира. Черты сходства и различий человека и животных. Строение организма человека:</w:t>
      </w:r>
      <w:r w:rsidRPr="00001EBA">
        <w:rPr>
          <w:sz w:val="24"/>
          <w:szCs w:val="24"/>
        </w:rPr>
        <w:br/>
        <w:t>клетки, ткани, органы, системы органов. Методы изучения организма человека.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Опора и движение. Опорно-двигательная система. Профилактика травматизма.</w:t>
      </w:r>
      <w:r w:rsidRPr="00001EBA">
        <w:rPr>
          <w:sz w:val="24"/>
          <w:szCs w:val="24"/>
        </w:rPr>
        <w:br/>
        <w:t>Значение физических упражнений и культуры труда для формирования скелета и</w:t>
      </w:r>
      <w:r w:rsidRPr="00001EBA">
        <w:rPr>
          <w:sz w:val="24"/>
          <w:szCs w:val="24"/>
        </w:rPr>
        <w:br/>
        <w:t>мускулатуры. Первая помощь при травмах опорно-двигательной системы.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Транспорт веществ. Внутренняя среда организма, значение её постоянства.</w:t>
      </w:r>
      <w:r w:rsidRPr="00001EBA">
        <w:rPr>
          <w:sz w:val="24"/>
          <w:szCs w:val="24"/>
        </w:rPr>
        <w:br/>
        <w:t>Кровеносная и лимфатическая системы. Кровь. Группы крови. Лимфа. Переливание</w:t>
      </w:r>
      <w:r w:rsidRPr="00001EBA">
        <w:rPr>
          <w:sz w:val="24"/>
          <w:szCs w:val="24"/>
        </w:rPr>
        <w:br/>
        <w:t>крови. Иммунитет. Антитела. Аллергические реакции. Предупредительные прививки.</w:t>
      </w:r>
      <w:r w:rsidRPr="00001EBA">
        <w:rPr>
          <w:sz w:val="24"/>
          <w:szCs w:val="24"/>
        </w:rPr>
        <w:br/>
        <w:t>Лечебные сыворотки. Строение и работа сердца. Кровяное давление и пульс. Приёмы</w:t>
      </w:r>
      <w:r w:rsidRPr="00001EBA">
        <w:rPr>
          <w:sz w:val="24"/>
          <w:szCs w:val="24"/>
        </w:rPr>
        <w:br/>
        <w:t>оказания первой помощи при кровотечениях.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Дыхание. Дыхательная система. Строение органов дыхания. Регуляция дыхания.</w:t>
      </w:r>
      <w:r w:rsidRPr="00001EBA">
        <w:rPr>
          <w:sz w:val="24"/>
          <w:szCs w:val="24"/>
        </w:rPr>
        <w:br/>
        <w:t>Газообмен в лёгких и тканях. Гигиена органов дыхания. Заболевания органов дыхания и</w:t>
      </w:r>
      <w:r w:rsidRPr="00001EBA">
        <w:rPr>
          <w:sz w:val="24"/>
          <w:szCs w:val="24"/>
        </w:rPr>
        <w:br/>
        <w:t>их предупреждение. Приёмы оказания первой помощи при отравлении угарным газом,</w:t>
      </w:r>
      <w:r w:rsidRPr="00001EBA">
        <w:rPr>
          <w:sz w:val="24"/>
          <w:szCs w:val="24"/>
        </w:rPr>
        <w:br/>
        <w:t>спасении утопающего. Инфекционные заболевания и меры их профилактики. Вред</w:t>
      </w:r>
      <w:r w:rsidRPr="00001EBA">
        <w:rPr>
          <w:sz w:val="24"/>
          <w:szCs w:val="24"/>
        </w:rPr>
        <w:br/>
        <w:t>табакокурения.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Питание. Пищеварение. Пищеварительная система. Нарушения работы</w:t>
      </w:r>
      <w:r w:rsidRPr="00001EBA">
        <w:rPr>
          <w:sz w:val="24"/>
          <w:szCs w:val="24"/>
        </w:rPr>
        <w:br/>
        <w:t>пищеварительной системы и их профилактика.</w:t>
      </w:r>
      <w:r w:rsidR="002F4BED" w:rsidRPr="00001EBA">
        <w:rPr>
          <w:sz w:val="24"/>
          <w:szCs w:val="24"/>
        </w:rPr>
        <w:t xml:space="preserve"> 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Обмен веществ и превращения энергии в организме. Пластический и</w:t>
      </w:r>
      <w:r w:rsidRPr="00001EBA">
        <w:rPr>
          <w:sz w:val="24"/>
          <w:szCs w:val="24"/>
        </w:rPr>
        <w:br/>
        <w:t>энергетический обмен. Обмен воды, минеральных солей, белков, углеводов и жиров.</w:t>
      </w:r>
      <w:r w:rsidRPr="00001EBA">
        <w:rPr>
          <w:sz w:val="24"/>
          <w:szCs w:val="24"/>
        </w:rPr>
        <w:br/>
        <w:t>Витамины. Рациональное питание. Нормы и режим питания.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Покровы тела. Строение и функции кожи. Роль кожи в терморегуляции. Уход за</w:t>
      </w:r>
      <w:r w:rsidRPr="00001EBA">
        <w:rPr>
          <w:sz w:val="24"/>
          <w:szCs w:val="24"/>
        </w:rPr>
        <w:br/>
        <w:t>кожей, волосами, ногтями. Приёмы оказания первой помощи при травмах, ожогах,</w:t>
      </w:r>
      <w:r w:rsidRPr="00001EBA">
        <w:rPr>
          <w:sz w:val="24"/>
          <w:szCs w:val="24"/>
        </w:rPr>
        <w:br/>
        <w:t>обморожениях и их профилактика. Закаливание организма.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Выделение. Строение и функции выделительной системы. Заболевания органов</w:t>
      </w:r>
      <w:r w:rsidRPr="00001EBA">
        <w:rPr>
          <w:sz w:val="24"/>
          <w:szCs w:val="24"/>
        </w:rPr>
        <w:br/>
        <w:t>мочевыделительной системы и их предупреждение.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Размножение и развитие. Половые железы и половые клетки. Половое созревание.</w:t>
      </w:r>
      <w:r w:rsidRPr="00001EBA">
        <w:rPr>
          <w:sz w:val="24"/>
          <w:szCs w:val="24"/>
        </w:rPr>
        <w:br/>
        <w:t>Инфекции, передающиеся половым путём, их профилактика. ВИЧ-инфекция и её</w:t>
      </w:r>
      <w:r w:rsidRPr="00001EBA">
        <w:rPr>
          <w:sz w:val="24"/>
          <w:szCs w:val="24"/>
        </w:rPr>
        <w:br/>
        <w:t>профилактика. Наследственные заболевания. Медикогенетическое консультирование.</w:t>
      </w:r>
      <w:r w:rsidRPr="00001EBA">
        <w:rPr>
          <w:sz w:val="24"/>
          <w:szCs w:val="24"/>
        </w:rPr>
        <w:br/>
        <w:t>Оплодотворение, внутриутробное развитие. Беременность. Вредное влияние на развитие</w:t>
      </w:r>
      <w:r w:rsidRPr="00001EBA">
        <w:rPr>
          <w:sz w:val="24"/>
          <w:szCs w:val="24"/>
        </w:rPr>
        <w:br/>
        <w:t>организма курения, употребления алкоголя, наркотиков. Роды. Развитие после рождения.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Органы чувств. Строение и функции органов зрения и слуха. Нарушения зрения и</w:t>
      </w:r>
      <w:r w:rsidRPr="00001EBA">
        <w:rPr>
          <w:sz w:val="24"/>
          <w:szCs w:val="24"/>
        </w:rPr>
        <w:br/>
        <w:t>слуха, их предупреждение. Вестибулярный аппарат. Мышечное и кожное чувства.</w:t>
      </w:r>
      <w:r w:rsidRPr="00001EBA">
        <w:rPr>
          <w:sz w:val="24"/>
          <w:szCs w:val="24"/>
        </w:rPr>
        <w:br/>
        <w:t>Обоняние. Вкус.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Нейрогуморальная регуляция процессов жизнедеятельности организма. Нервная</w:t>
      </w:r>
      <w:r w:rsidRPr="00001EBA">
        <w:rPr>
          <w:sz w:val="24"/>
          <w:szCs w:val="24"/>
        </w:rPr>
        <w:br/>
        <w:t>система. Рефлекс и рефлекторная дуга. Эндокринная система. Гормоны, механизмы их</w:t>
      </w:r>
      <w:r w:rsidRPr="00001EBA">
        <w:rPr>
          <w:sz w:val="24"/>
          <w:szCs w:val="24"/>
        </w:rPr>
        <w:br/>
        <w:t>действия на клетки. Нарушения деятельности нервной и эндокринной систем и их</w:t>
      </w:r>
      <w:r w:rsidRPr="00001EBA">
        <w:rPr>
          <w:sz w:val="24"/>
          <w:szCs w:val="24"/>
        </w:rPr>
        <w:br/>
        <w:t>предупреждение.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Поведение и психика человека. Безусловные рефлексы и инстинкты. Условные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рефлексы. Особенности поведения человека. Речь. Мышление. Внимание. Память.</w:t>
      </w:r>
      <w:r w:rsidRPr="00001EBA">
        <w:rPr>
          <w:sz w:val="24"/>
          <w:szCs w:val="24"/>
        </w:rPr>
        <w:br/>
        <w:t>Эмоции и чувства. Сон. Темперамент и характер. Способности и одарённость.</w:t>
      </w:r>
      <w:r w:rsidRPr="00001EBA">
        <w:rPr>
          <w:sz w:val="24"/>
          <w:szCs w:val="24"/>
        </w:rPr>
        <w:br/>
        <w:t>Межличностные отношения. Роль обучения и воспитания в развитии поведения и психики</w:t>
      </w:r>
      <w:r w:rsidRPr="00001EBA">
        <w:rPr>
          <w:sz w:val="24"/>
          <w:szCs w:val="24"/>
        </w:rPr>
        <w:br/>
        <w:t>человека.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Здоровый образ жизни. Соблюдение санитарно-гигиенических норм и правил</w:t>
      </w:r>
      <w:r w:rsidRPr="00001EBA">
        <w:rPr>
          <w:sz w:val="24"/>
          <w:szCs w:val="24"/>
        </w:rPr>
        <w:br/>
        <w:t>здорового образа жизни. Укрепление здоровья: аутотренинг, закаливание, двигательная</w:t>
      </w:r>
      <w:r w:rsidRPr="00001EBA">
        <w:rPr>
          <w:sz w:val="24"/>
          <w:szCs w:val="24"/>
        </w:rPr>
        <w:br/>
        <w:t>активность. Влияние физических упражнений на органы и системы органов. Факторы</w:t>
      </w:r>
      <w:r w:rsidRPr="00001EBA">
        <w:rPr>
          <w:sz w:val="24"/>
          <w:szCs w:val="24"/>
        </w:rPr>
        <w:br/>
        <w:t>риска: стрессы, гиподинамия, переутомление, переохлаждение. Вредные и полезные</w:t>
      </w:r>
      <w:r w:rsidRPr="00001EBA">
        <w:rPr>
          <w:sz w:val="24"/>
          <w:szCs w:val="24"/>
        </w:rPr>
        <w:br/>
        <w:t>привычки, их влияние на состояние здоровья.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Общие биологические закономерности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Отличительные признаки живых организмов. Особенности химического состава</w:t>
      </w:r>
      <w:r w:rsidRPr="00001EBA">
        <w:rPr>
          <w:sz w:val="24"/>
          <w:szCs w:val="24"/>
        </w:rPr>
        <w:br/>
        <w:t>живых организмов: неорганические и органические вещества, их роль в организме.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Клеточное строение организмов. Строение клетки: ядро, клеточная оболочка,</w:t>
      </w:r>
      <w:r w:rsidRPr="00001EBA">
        <w:rPr>
          <w:sz w:val="24"/>
          <w:szCs w:val="24"/>
        </w:rPr>
        <w:br/>
        <w:t>плазматическая мембрана, цитоплазма, пластиды, митохондрии, вакуоли. Хромосомы.</w:t>
      </w:r>
      <w:r w:rsidRPr="00001EBA">
        <w:rPr>
          <w:sz w:val="24"/>
          <w:szCs w:val="24"/>
        </w:rPr>
        <w:br/>
        <w:t>Многообразие клеток.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Обмен веществ и превращения энергии — признак живых организмов. Роль</w:t>
      </w:r>
      <w:r w:rsidRPr="00001EBA">
        <w:rPr>
          <w:sz w:val="24"/>
          <w:szCs w:val="24"/>
        </w:rPr>
        <w:br/>
        <w:t>питания, дыхания, транспорта веществ, удаления продуктов обмена в жизнедеятельности</w:t>
      </w:r>
      <w:r w:rsidRPr="00001EBA">
        <w:rPr>
          <w:sz w:val="24"/>
          <w:szCs w:val="24"/>
        </w:rPr>
        <w:br/>
        <w:t>клетки и организма.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Рост и развитие организмов. Размножение. Бесполое и половое размножение.</w:t>
      </w:r>
      <w:r w:rsidRPr="00001EBA">
        <w:rPr>
          <w:sz w:val="24"/>
          <w:szCs w:val="24"/>
        </w:rPr>
        <w:br/>
        <w:t>Половые клетки. Оплодотворение.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Наследственность и изменчивость — свойства организмов. Наследственная и</w:t>
      </w:r>
      <w:r w:rsidRPr="00001EBA">
        <w:rPr>
          <w:sz w:val="24"/>
          <w:szCs w:val="24"/>
        </w:rPr>
        <w:br/>
        <w:t>ненаследственная изменчивость.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Система и эволюция органического мира. Вид — основная систематическая</w:t>
      </w:r>
      <w:r w:rsidRPr="00001EBA">
        <w:rPr>
          <w:sz w:val="24"/>
          <w:szCs w:val="24"/>
        </w:rPr>
        <w:br/>
        <w:t>единица. Признаки вида. Ч. Дарвин — основоположник учения об эволюции. Движущие</w:t>
      </w:r>
      <w:r w:rsidRPr="00001EBA">
        <w:rPr>
          <w:sz w:val="24"/>
          <w:szCs w:val="24"/>
        </w:rPr>
        <w:br/>
        <w:t>виды эволюции: наследственная изменчивость, борьба за существование, естественный</w:t>
      </w:r>
      <w:r w:rsidRPr="00001EBA">
        <w:rPr>
          <w:sz w:val="24"/>
          <w:szCs w:val="24"/>
        </w:rPr>
        <w:br/>
        <w:t>отбор. Результаты эволюции: многообразие видов, приспособленность организмов к среде</w:t>
      </w:r>
      <w:r w:rsidRPr="00001EBA">
        <w:rPr>
          <w:sz w:val="24"/>
          <w:szCs w:val="24"/>
        </w:rPr>
        <w:br/>
        <w:t>обитания.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Взаимосвязи организмов и окружающей среды. Среда — источник веществ,</w:t>
      </w:r>
      <w:r w:rsidRPr="00001EBA">
        <w:rPr>
          <w:sz w:val="24"/>
          <w:szCs w:val="24"/>
        </w:rPr>
        <w:br/>
        <w:t>энергии и информации. Влияние экологических факторов на организмы. Экосистемная</w:t>
      </w:r>
      <w:r w:rsidRPr="00001EBA">
        <w:rPr>
          <w:sz w:val="24"/>
          <w:szCs w:val="24"/>
        </w:rPr>
        <w:br/>
        <w:t>организация живой природы. Экосистема. Взаимодействия разных видов в экосистеме</w:t>
      </w:r>
      <w:r w:rsidRPr="00001EBA">
        <w:rPr>
          <w:sz w:val="24"/>
          <w:szCs w:val="24"/>
        </w:rPr>
        <w:br/>
        <w:t>(конкуренция, хищничество, симбиоз, паразитизм). Пищевые связи в экосистеме.</w:t>
      </w:r>
      <w:r w:rsidR="002F4BED" w:rsidRPr="00001EBA">
        <w:rPr>
          <w:sz w:val="24"/>
          <w:szCs w:val="24"/>
        </w:rPr>
        <w:t xml:space="preserve"> </w:t>
      </w:r>
    </w:p>
    <w:p w:rsidR="00C2781C" w:rsidRPr="00001EBA" w:rsidRDefault="00674CA5">
      <w:pPr>
        <w:pStyle w:val="3"/>
        <w:spacing w:after="0"/>
        <w:ind w:lef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Круговорот веществ и превращения энергии. Биосфера — глобальная экосистема.</w:t>
      </w:r>
    </w:p>
    <w:p w:rsidR="00C2781C" w:rsidRPr="00001EBA" w:rsidRDefault="00674CA5">
      <w:pPr>
        <w:pStyle w:val="3"/>
        <w:tabs>
          <w:tab w:val="left" w:pos="298"/>
        </w:tabs>
        <w:spacing w:after="275"/>
        <w:ind w:left="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В.</w:t>
      </w:r>
      <w:r w:rsidRPr="00001EBA">
        <w:rPr>
          <w:sz w:val="24"/>
          <w:szCs w:val="24"/>
        </w:rPr>
        <w:tab/>
        <w:t>И. Вернадский — основоположник учения о биосфере. Границы биосферы.</w:t>
      </w:r>
      <w:r w:rsidRPr="00001EBA">
        <w:rPr>
          <w:sz w:val="24"/>
          <w:szCs w:val="24"/>
        </w:rPr>
        <w:br/>
        <w:t>Распространение и роль живого вещества в биосфере. Роль человека в биосфере.</w:t>
      </w:r>
      <w:r w:rsidRPr="00001EBA">
        <w:rPr>
          <w:sz w:val="24"/>
          <w:szCs w:val="24"/>
        </w:rPr>
        <w:br/>
        <w:t>Экологические проблемы. Последствия деятельности человека в экосистемах.</w:t>
      </w:r>
    </w:p>
    <w:p w:rsidR="00C2781C" w:rsidRPr="00001EBA" w:rsidRDefault="00674CA5">
      <w:pPr>
        <w:pStyle w:val="3"/>
        <w:spacing w:after="258" w:line="230" w:lineRule="exact"/>
        <w:ind w:left="4680" w:firstLine="0"/>
        <w:jc w:val="left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Химия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Основные понятия химии (уровень атомно-молекулярных представлений)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Предмет химии. Методы познания в химии: наблюдение, эксперимент, измерение.</w:t>
      </w:r>
      <w:r w:rsidRPr="00001EBA">
        <w:rPr>
          <w:sz w:val="24"/>
          <w:szCs w:val="24"/>
        </w:rPr>
        <w:br/>
        <w:t>Источники химической информации: химическая литература, Интернет.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Чистые вещества и смеси. Очистка веществ. Простые и сложные вещества.</w:t>
      </w:r>
      <w:r w:rsidRPr="00001EBA">
        <w:rPr>
          <w:sz w:val="24"/>
          <w:szCs w:val="24"/>
        </w:rPr>
        <w:br/>
        <w:t>Металлы и неметаллы. Химический элемент, атом, молекула. Знаки химических</w:t>
      </w:r>
      <w:r w:rsidRPr="00001EBA">
        <w:rPr>
          <w:sz w:val="24"/>
          <w:szCs w:val="24"/>
        </w:rPr>
        <w:br/>
        <w:t>элементов. Химическая формула. Валентность химических элементов. Составление</w:t>
      </w:r>
      <w:r w:rsidRPr="00001EBA">
        <w:rPr>
          <w:sz w:val="24"/>
          <w:szCs w:val="24"/>
        </w:rPr>
        <w:br/>
        <w:t>формул бинарных соединений по валентности атомов химических элементов и</w:t>
      </w:r>
      <w:r w:rsidRPr="00001EBA">
        <w:rPr>
          <w:sz w:val="24"/>
          <w:szCs w:val="24"/>
        </w:rPr>
        <w:br/>
        <w:t>определение валентности атомов химических элементов по формулам бинарных</w:t>
      </w:r>
      <w:r w:rsidRPr="00001EBA">
        <w:rPr>
          <w:sz w:val="24"/>
          <w:szCs w:val="24"/>
        </w:rPr>
        <w:br/>
        <w:t>соединений. Относительная атомная масса. Относительная молекулярная масса.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Физические явления и химические реакции. Признаки и условия протекания</w:t>
      </w:r>
      <w:r w:rsidRPr="00001EBA">
        <w:rPr>
          <w:sz w:val="24"/>
          <w:szCs w:val="24"/>
        </w:rPr>
        <w:br/>
        <w:t>химических реакций. Закон сохранения массы веществ при химических реакциях.</w:t>
      </w:r>
      <w:r w:rsidRPr="00001EBA">
        <w:rPr>
          <w:sz w:val="24"/>
          <w:szCs w:val="24"/>
        </w:rPr>
        <w:br/>
        <w:t>Химические уравнения.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Основные классы неорганических соединений. Номенклатура неорганических</w:t>
      </w:r>
      <w:r w:rsidRPr="00001EBA">
        <w:rPr>
          <w:sz w:val="24"/>
          <w:szCs w:val="24"/>
        </w:rPr>
        <w:br/>
        <w:t>веществ. Оксиды. Оксиды металлов и неметаллов. Вода. Очистка воды. Аэрация воды.</w:t>
      </w:r>
      <w:r w:rsidRPr="00001EBA">
        <w:rPr>
          <w:sz w:val="24"/>
          <w:szCs w:val="24"/>
        </w:rPr>
        <w:br/>
        <w:t>Взаимодействие воды с оксидами металлов и неметаллов. Кислоты, классификация и</w:t>
      </w:r>
      <w:r w:rsidRPr="00001EBA">
        <w:rPr>
          <w:sz w:val="24"/>
          <w:szCs w:val="24"/>
        </w:rPr>
        <w:br/>
        <w:t>свойства: взаимодействие с металлами, оксидами металлов. Основания, классификация и</w:t>
      </w:r>
      <w:r w:rsidRPr="00001EBA">
        <w:rPr>
          <w:sz w:val="24"/>
          <w:szCs w:val="24"/>
        </w:rPr>
        <w:br/>
        <w:t>свойства: взаимодействие с оксидами неметаллов, кислотами. Амфотерность. Кислотно-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основные индикаторы. Соли. Средние соли. Взаимодействие солей с металлами,</w:t>
      </w:r>
      <w:r w:rsidRPr="00001EBA">
        <w:rPr>
          <w:sz w:val="24"/>
          <w:szCs w:val="24"/>
        </w:rPr>
        <w:br/>
        <w:t>кислотами, щелочами. Связь между основными классами неорганических соединений.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Первоначальные представления о естественных семействах (группах) химических</w:t>
      </w:r>
      <w:r w:rsidRPr="00001EBA">
        <w:rPr>
          <w:sz w:val="24"/>
          <w:szCs w:val="24"/>
        </w:rPr>
        <w:br/>
        <w:t>элементов: щелочные металлы, галогены.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Периодический закон и периодическая система химических элементов</w:t>
      </w:r>
      <w:r w:rsidRPr="00001EBA">
        <w:rPr>
          <w:sz w:val="24"/>
          <w:szCs w:val="24"/>
        </w:rPr>
        <w:br/>
        <w:t>Д. И. Менделеева. Строение вещества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Периодический закон. История открытия периодического закона. Значение</w:t>
      </w:r>
      <w:r w:rsidRPr="00001EBA">
        <w:rPr>
          <w:sz w:val="24"/>
          <w:szCs w:val="24"/>
        </w:rPr>
        <w:br/>
        <w:t>периодического закона для развития науки.</w:t>
      </w:r>
    </w:p>
    <w:p w:rsidR="00C2781C" w:rsidRPr="00001EBA" w:rsidRDefault="00674CA5">
      <w:pPr>
        <w:pStyle w:val="3"/>
        <w:tabs>
          <w:tab w:val="left" w:pos="1791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Периодическая система как естественно-научная классификация химических</w:t>
      </w:r>
      <w:r w:rsidRPr="00001EBA">
        <w:rPr>
          <w:sz w:val="24"/>
          <w:szCs w:val="24"/>
        </w:rPr>
        <w:br/>
        <w:t>элементов. Табличная форма представления классификации химических элементов.</w:t>
      </w:r>
      <w:r w:rsidRPr="00001EBA">
        <w:rPr>
          <w:sz w:val="24"/>
          <w:szCs w:val="24"/>
        </w:rPr>
        <w:br/>
        <w:t>Структура таблицы «Периодическая система химических элементов Д. И. Менделеева».</w:t>
      </w:r>
      <w:r w:rsidRPr="00001EBA">
        <w:rPr>
          <w:sz w:val="24"/>
          <w:szCs w:val="24"/>
        </w:rPr>
        <w:br/>
        <w:t>Физический смысл порядкового (атомного) номера, номера периода и номера группы (для</w:t>
      </w:r>
      <w:r w:rsidRPr="00001EBA">
        <w:rPr>
          <w:sz w:val="24"/>
          <w:szCs w:val="24"/>
        </w:rPr>
        <w:br/>
        <w:t>элементов</w:t>
      </w:r>
      <w:r w:rsidRPr="00001EBA">
        <w:rPr>
          <w:sz w:val="24"/>
          <w:szCs w:val="24"/>
        </w:rPr>
        <w:tab/>
        <w:t>А-групп).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Строение атома: ядро и электронная оболочка. Состав атомных ядер: протоны и</w:t>
      </w:r>
      <w:r w:rsidRPr="00001EBA">
        <w:rPr>
          <w:sz w:val="24"/>
          <w:szCs w:val="24"/>
        </w:rPr>
        <w:br/>
        <w:t>нейтроны. Изотопы. Заряд атомного ядра, массовое число и относительная атомная масса.</w:t>
      </w:r>
      <w:r w:rsidRPr="00001EBA">
        <w:rPr>
          <w:sz w:val="24"/>
          <w:szCs w:val="24"/>
        </w:rPr>
        <w:br/>
        <w:t>Электронная оболочка атома. Электронные слои атомов элементов малых периодов.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Химическая связь. Электроотрицательность атомов. Ковалентная неполярная и</w:t>
      </w:r>
      <w:r w:rsidRPr="00001EBA">
        <w:rPr>
          <w:sz w:val="24"/>
          <w:szCs w:val="24"/>
        </w:rPr>
        <w:br/>
        <w:t>полярная связь. Ионная связь. Валентность, степень окисления, заряд иона.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Многообразие химических реакций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Классификация химических реакций: реакции соединения, разложения, замещения,</w:t>
      </w:r>
      <w:r w:rsidRPr="00001EBA">
        <w:rPr>
          <w:sz w:val="24"/>
          <w:szCs w:val="24"/>
        </w:rPr>
        <w:br/>
        <w:t>обмена, экзотермические, эндотермические, окислительно-восстановительные,</w:t>
      </w:r>
      <w:r w:rsidRPr="00001EBA">
        <w:rPr>
          <w:sz w:val="24"/>
          <w:szCs w:val="24"/>
        </w:rPr>
        <w:br/>
        <w:t>необратимые, обратимые.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Скорость химических реакций. Факторы, влияющие на скорость химических</w:t>
      </w:r>
      <w:r w:rsidRPr="00001EBA">
        <w:rPr>
          <w:sz w:val="24"/>
          <w:szCs w:val="24"/>
        </w:rPr>
        <w:br/>
        <w:t>реакций.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Растворы. Электролитическая диссоциация. Электролиты и неэлектролиты.</w:t>
      </w:r>
      <w:r w:rsidRPr="00001EBA">
        <w:rPr>
          <w:sz w:val="24"/>
          <w:szCs w:val="24"/>
        </w:rPr>
        <w:br/>
        <w:t>Катионы и анионы. Диссоциация солей, кислот и оснований в водных растворах. Реакции</w:t>
      </w:r>
      <w:r w:rsidRPr="00001EBA">
        <w:rPr>
          <w:sz w:val="24"/>
          <w:szCs w:val="24"/>
        </w:rPr>
        <w:br/>
        <w:t>ионного обмена в растворах электролитов.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Многообразие веществ</w:t>
      </w:r>
      <w:r w:rsidR="002F4BED" w:rsidRPr="00001EBA">
        <w:rPr>
          <w:sz w:val="24"/>
          <w:szCs w:val="24"/>
        </w:rPr>
        <w:t>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Общая характеристика неметаллов на основе их положения в периодической</w:t>
      </w:r>
      <w:r w:rsidRPr="00001EBA">
        <w:rPr>
          <w:sz w:val="24"/>
          <w:szCs w:val="24"/>
        </w:rPr>
        <w:br/>
        <w:t>системе. Закономерности изменения физических и химических свойств неметаллов —</w:t>
      </w:r>
      <w:r w:rsidRPr="00001EBA">
        <w:rPr>
          <w:sz w:val="24"/>
          <w:szCs w:val="24"/>
        </w:rPr>
        <w:br/>
        <w:t>простых веществ, их водородных соединений, высших оксидов и кислородсодержащих</w:t>
      </w:r>
      <w:r w:rsidRPr="00001EBA">
        <w:rPr>
          <w:sz w:val="24"/>
          <w:szCs w:val="24"/>
        </w:rPr>
        <w:br/>
        <w:t>кислот на примере элементов второго и третьего периодов.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Общая характеристика металлов на основе их положения в периодической системе.</w:t>
      </w:r>
      <w:r w:rsidRPr="00001EBA">
        <w:rPr>
          <w:sz w:val="24"/>
          <w:szCs w:val="24"/>
        </w:rPr>
        <w:br/>
        <w:t>Закономерности изменения физических и химических свойств металлов — простых</w:t>
      </w:r>
      <w:r w:rsidRPr="00001EBA">
        <w:rPr>
          <w:sz w:val="24"/>
          <w:szCs w:val="24"/>
        </w:rPr>
        <w:br/>
        <w:t>веществ, их оксидов и гидроксидов на примере элементов второго и третьего периодов.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Экспериментальная химия</w:t>
      </w:r>
    </w:p>
    <w:p w:rsidR="00C2781C" w:rsidRPr="00001EBA" w:rsidRDefault="00674CA5">
      <w:pPr>
        <w:pStyle w:val="3"/>
        <w:spacing w:after="54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 изучение этого раздела не выделяется конкретное время, поскольку химический</w:t>
      </w:r>
      <w:r w:rsidRPr="00001EBA">
        <w:rPr>
          <w:sz w:val="24"/>
          <w:szCs w:val="24"/>
        </w:rPr>
        <w:br/>
        <w:t>эксперимент является обязательной составной частью каждого из разделов программы.</w:t>
      </w:r>
      <w:r w:rsidRPr="00001EBA">
        <w:rPr>
          <w:sz w:val="24"/>
          <w:szCs w:val="24"/>
        </w:rPr>
        <w:br/>
        <w:t>Разделение лабораторного эксперимента на практические занятия и лабораторные опыты</w:t>
      </w:r>
      <w:r w:rsidRPr="00001EBA">
        <w:rPr>
          <w:sz w:val="24"/>
          <w:szCs w:val="24"/>
        </w:rPr>
        <w:br/>
        <w:t>и уточнение их содержания проводятся авторами рабочих программ по химии для</w:t>
      </w:r>
      <w:r w:rsidRPr="00001EBA">
        <w:rPr>
          <w:sz w:val="24"/>
          <w:szCs w:val="24"/>
        </w:rPr>
        <w:br/>
        <w:t>основной школы. Вариант конкретизации химического эксперимента и распределения его</w:t>
      </w:r>
      <w:r w:rsidRPr="00001EBA">
        <w:rPr>
          <w:sz w:val="24"/>
          <w:szCs w:val="24"/>
        </w:rPr>
        <w:br/>
        <w:t>по учебным темам приведён в примерном тематическом планировании.</w:t>
      </w:r>
    </w:p>
    <w:p w:rsidR="00C2781C" w:rsidRPr="00001EBA" w:rsidRDefault="00674CA5">
      <w:pPr>
        <w:pStyle w:val="3"/>
        <w:spacing w:after="0"/>
        <w:ind w:left="3540" w:firstLine="0"/>
        <w:jc w:val="left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Изобразительное искусство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Роль искусства и художественной деятельности человека в развитии</w:t>
      </w:r>
      <w:r w:rsidRPr="00001EBA">
        <w:rPr>
          <w:sz w:val="24"/>
          <w:szCs w:val="24"/>
        </w:rPr>
        <w:br/>
        <w:t>культуры. Истоки и смысл искусства. Искусство и мировоззрение. Народное</w:t>
      </w:r>
      <w:r w:rsidRPr="00001EBA">
        <w:rPr>
          <w:sz w:val="24"/>
          <w:szCs w:val="24"/>
        </w:rPr>
        <w:br/>
        <w:t>традиционное искусство. Роль изобразительной символики и традиционных образов в</w:t>
      </w:r>
      <w:r w:rsidRPr="00001EBA">
        <w:rPr>
          <w:sz w:val="24"/>
          <w:szCs w:val="24"/>
        </w:rPr>
        <w:br/>
        <w:t>развитии культуры. Исторические эпохи и художественные стили. Целостность</w:t>
      </w:r>
      <w:r w:rsidRPr="00001EBA">
        <w:rPr>
          <w:sz w:val="24"/>
          <w:szCs w:val="24"/>
        </w:rPr>
        <w:br/>
        <w:t>визуального образа культуры.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Роль художественной деятельности человека в освоении мира. Выражение в</w:t>
      </w:r>
      <w:r w:rsidRPr="00001EBA">
        <w:rPr>
          <w:sz w:val="24"/>
          <w:szCs w:val="24"/>
        </w:rPr>
        <w:br/>
        <w:t>произведениях искусства представлений о мире, явлениях жизни и природы. Отражение в</w:t>
      </w:r>
      <w:r w:rsidRPr="00001EBA">
        <w:rPr>
          <w:sz w:val="24"/>
          <w:szCs w:val="24"/>
        </w:rPr>
        <w:br/>
        <w:t>искусстве изменчивости эстетического образа человека в разные исторические эпохи.</w:t>
      </w:r>
      <w:r w:rsidRPr="00001EBA">
        <w:rPr>
          <w:sz w:val="24"/>
          <w:szCs w:val="24"/>
        </w:rPr>
        <w:br/>
        <w:t>Храмовая живопись и зодчество. Художественно-эстетическое значение исторических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памятников. Роль визуально-пространственных искусств в формировании образа Родины.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Художественный диалог культур. Пространственно-визуальное искусство</w:t>
      </w:r>
      <w:r w:rsidRPr="00001EBA">
        <w:rPr>
          <w:sz w:val="24"/>
          <w:szCs w:val="24"/>
        </w:rPr>
        <w:br/>
        <w:t>разных исторических эпох и народов. Особенности средств выразительности в</w:t>
      </w:r>
      <w:r w:rsidRPr="00001EBA">
        <w:rPr>
          <w:sz w:val="24"/>
          <w:szCs w:val="24"/>
        </w:rPr>
        <w:br/>
        <w:t>художественных культурах народов Запада и Востока. Основные художественные стили и</w:t>
      </w:r>
      <w:r w:rsidRPr="00001EBA">
        <w:rPr>
          <w:sz w:val="24"/>
          <w:szCs w:val="24"/>
        </w:rPr>
        <w:br/>
        <w:t>направления в искусстве. Великие мастера русского и европейского искусства.</w:t>
      </w:r>
      <w:r w:rsidRPr="00001EBA">
        <w:rPr>
          <w:sz w:val="24"/>
          <w:szCs w:val="24"/>
        </w:rPr>
        <w:br/>
        <w:t>Крупнейшие художественные музеи мира.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Роль искусства в создании материальной среды жизни человека. Роль</w:t>
      </w:r>
      <w:r w:rsidRPr="00001EBA">
        <w:rPr>
          <w:sz w:val="24"/>
          <w:szCs w:val="24"/>
        </w:rPr>
        <w:br/>
        <w:t>искусства в организации предметно-пространственной среды жизни человека.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Искусство в современном мире. Изобразительное искусство, архитектура, дизайн</w:t>
      </w:r>
      <w:r w:rsidRPr="00001EBA">
        <w:rPr>
          <w:sz w:val="24"/>
          <w:szCs w:val="24"/>
        </w:rPr>
        <w:br/>
        <w:t>в современном мире. Изобразительная природа визуальных искусств, их роль в</w:t>
      </w:r>
      <w:r w:rsidRPr="00001EBA">
        <w:rPr>
          <w:sz w:val="24"/>
          <w:szCs w:val="24"/>
        </w:rPr>
        <w:br/>
        <w:t>современном мире. Роль музея в современной культуре.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Духовно-нравственные проблемы жизни и искусства. Выражение в образах</w:t>
      </w:r>
      <w:r w:rsidRPr="00001EBA">
        <w:rPr>
          <w:sz w:val="24"/>
          <w:szCs w:val="24"/>
        </w:rPr>
        <w:br/>
        <w:t>искусства нравственного поиска человечества, нравственного выбора отдельного</w:t>
      </w:r>
      <w:r w:rsidRPr="00001EBA">
        <w:rPr>
          <w:sz w:val="24"/>
          <w:szCs w:val="24"/>
        </w:rPr>
        <w:br/>
        <w:t>человека.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Традиционный и современный уклад семейной жизни, отражённый в искусстве.</w:t>
      </w:r>
      <w:r w:rsidRPr="00001EBA">
        <w:rPr>
          <w:sz w:val="24"/>
          <w:szCs w:val="24"/>
        </w:rPr>
        <w:br/>
        <w:t>Образы мира, защиты Отечества в жизни и в искусстве.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Народные праздники, обряды в искусстве и в современной жизни.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Взаимоотношения между народами, между людьми разных поколений в жизни и в</w:t>
      </w:r>
      <w:r w:rsidRPr="00001EBA">
        <w:rPr>
          <w:sz w:val="24"/>
          <w:szCs w:val="24"/>
        </w:rPr>
        <w:br/>
        <w:t>искусстве.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Специфика художественного изображения. Художественный образ — основа и</w:t>
      </w:r>
      <w:r w:rsidRPr="00001EBA">
        <w:rPr>
          <w:sz w:val="24"/>
          <w:szCs w:val="24"/>
        </w:rPr>
        <w:br/>
        <w:t>цель любого искусства. Условность художественного изображения. Реальность и фантазия</w:t>
      </w:r>
      <w:r w:rsidRPr="00001EBA">
        <w:rPr>
          <w:sz w:val="24"/>
          <w:szCs w:val="24"/>
        </w:rPr>
        <w:br/>
        <w:t>в искусстве.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Средства художественной выразительности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Художественные материалы и художественные техники.</w:t>
      </w:r>
      <w:r w:rsidRPr="00001EBA">
        <w:rPr>
          <w:sz w:val="24"/>
          <w:szCs w:val="24"/>
        </w:rPr>
        <w:t xml:space="preserve"> Материалы</w:t>
      </w:r>
      <w:r w:rsidRPr="00001EBA">
        <w:rPr>
          <w:sz w:val="24"/>
          <w:szCs w:val="24"/>
        </w:rPr>
        <w:br/>
        <w:t>живописи, графики, скульптуры. Художественные техники.</w:t>
      </w:r>
      <w:r w:rsidR="002F4BED" w:rsidRPr="00001EBA">
        <w:rPr>
          <w:sz w:val="24"/>
          <w:szCs w:val="24"/>
        </w:rPr>
        <w:t xml:space="preserve"> 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Композиция.</w:t>
      </w:r>
      <w:r w:rsidRPr="00001EBA">
        <w:rPr>
          <w:sz w:val="24"/>
          <w:szCs w:val="24"/>
        </w:rPr>
        <w:t xml:space="preserve"> Композиция — главное средство выразительности художественного</w:t>
      </w:r>
      <w:r w:rsidRPr="00001EBA">
        <w:rPr>
          <w:sz w:val="24"/>
          <w:szCs w:val="24"/>
        </w:rPr>
        <w:br/>
        <w:t>произведения. Раскрытие в композиции сущности произведения.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Пропорции.</w:t>
      </w:r>
      <w:r w:rsidRPr="00001EBA">
        <w:rPr>
          <w:sz w:val="24"/>
          <w:szCs w:val="24"/>
        </w:rPr>
        <w:t xml:space="preserve"> Линейная и воздушная перспектива. Контраст в композиции.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Цвет.</w:t>
      </w:r>
      <w:r w:rsidRPr="00001EBA">
        <w:rPr>
          <w:sz w:val="24"/>
          <w:szCs w:val="24"/>
        </w:rPr>
        <w:t xml:space="preserve"> Цветовые отношения. Колорит картины. Напряжённость и насыщенность</w:t>
      </w:r>
      <w:r w:rsidRPr="00001EBA">
        <w:rPr>
          <w:sz w:val="24"/>
          <w:szCs w:val="24"/>
        </w:rPr>
        <w:br/>
        <w:t>цвета. Свет и цвет. Характер мазка.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Линия, штрих, пятно.</w:t>
      </w:r>
      <w:r w:rsidRPr="00001EBA">
        <w:rPr>
          <w:sz w:val="24"/>
          <w:szCs w:val="24"/>
        </w:rPr>
        <w:t xml:space="preserve"> Линия, штрих, пятно и художественный образ. Передача</w:t>
      </w:r>
      <w:r w:rsidRPr="00001EBA">
        <w:rPr>
          <w:sz w:val="24"/>
          <w:szCs w:val="24"/>
        </w:rPr>
        <w:br/>
        <w:t>графическими средствами эмоционального состояния природы, человека, животного.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Объём и форма.</w:t>
      </w:r>
      <w:r w:rsidRPr="00001EBA">
        <w:rPr>
          <w:sz w:val="24"/>
          <w:szCs w:val="24"/>
        </w:rPr>
        <w:t xml:space="preserve"> Передача на плоскости и в пространстве многообразных форм</w:t>
      </w:r>
      <w:r w:rsidRPr="00001EBA">
        <w:rPr>
          <w:sz w:val="24"/>
          <w:szCs w:val="24"/>
        </w:rPr>
        <w:br/>
        <w:t>предметного мира. Трансформация и стилизация форм. Взаимоотношение формы и</w:t>
      </w:r>
      <w:r w:rsidRPr="00001EBA">
        <w:rPr>
          <w:sz w:val="24"/>
          <w:szCs w:val="24"/>
        </w:rPr>
        <w:br/>
        <w:t>характера.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Ритм.</w:t>
      </w:r>
      <w:r w:rsidRPr="00001EBA">
        <w:rPr>
          <w:sz w:val="24"/>
          <w:szCs w:val="24"/>
        </w:rPr>
        <w:t xml:space="preserve"> Роль ритма в построении композиции в живописи и рисунке, архитектуре,</w:t>
      </w:r>
      <w:r w:rsidRPr="00001EBA">
        <w:rPr>
          <w:sz w:val="24"/>
          <w:szCs w:val="24"/>
        </w:rPr>
        <w:br/>
        <w:t>декоративно-прикладном искусстве.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Изобразительные виды искусства. Живопись, графика, скульптура. Особенности</w:t>
      </w:r>
      <w:r w:rsidRPr="00001EBA">
        <w:rPr>
          <w:sz w:val="24"/>
          <w:szCs w:val="24"/>
        </w:rPr>
        <w:br/>
        <w:t>художественного образа в разных видах искусства. Портрет, пейзаж, натюрморт; бытовой,</w:t>
      </w:r>
      <w:r w:rsidRPr="00001EBA">
        <w:rPr>
          <w:sz w:val="24"/>
          <w:szCs w:val="24"/>
        </w:rPr>
        <w:br/>
        <w:t>исторический, анималистический жанры. Сюжет и содержание в произведении искусства.</w:t>
      </w:r>
      <w:r w:rsidRPr="00001EBA">
        <w:rPr>
          <w:sz w:val="24"/>
          <w:szCs w:val="24"/>
        </w:rPr>
        <w:br/>
        <w:t>Изображение предметного мира. Рисунок с натуры, по представлению. Исторические,</w:t>
      </w:r>
      <w:r w:rsidRPr="00001EBA">
        <w:rPr>
          <w:sz w:val="24"/>
          <w:szCs w:val="24"/>
        </w:rPr>
        <w:br/>
        <w:t>мифологические и библейские темы в изобразительном искусстве. Опыт художественного</w:t>
      </w:r>
      <w:r w:rsidRPr="00001EBA">
        <w:rPr>
          <w:sz w:val="24"/>
          <w:szCs w:val="24"/>
        </w:rPr>
        <w:br/>
        <w:t>творчества.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Конструктивные виды искусства. Архитектура и дизайн. Роль искусства в</w:t>
      </w:r>
      <w:r w:rsidRPr="00001EBA">
        <w:rPr>
          <w:sz w:val="24"/>
          <w:szCs w:val="24"/>
        </w:rPr>
        <w:br/>
        <w:t>организации предметно-пространственной среды жизни человека. Единство</w:t>
      </w:r>
      <w:r w:rsidRPr="00001EBA">
        <w:rPr>
          <w:sz w:val="24"/>
          <w:szCs w:val="24"/>
        </w:rPr>
        <w:br/>
        <w:t>художественного и функционального в архитектуре и дизайне.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Архитектурный образ. Архитектура — летопись времён.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Виды дизайна. Промышленный дизайн. Индустрия моды. Архитектурный и</w:t>
      </w:r>
      <w:r w:rsidRPr="00001EBA">
        <w:rPr>
          <w:sz w:val="24"/>
          <w:szCs w:val="24"/>
        </w:rPr>
        <w:br/>
        <w:t>ландшафтный дизайн. Проектная культура. Проектирование пространственной и</w:t>
      </w:r>
      <w:r w:rsidRPr="00001EBA">
        <w:rPr>
          <w:sz w:val="24"/>
          <w:szCs w:val="24"/>
        </w:rPr>
        <w:br/>
        <w:t>предметной среды. Графический дизайн, арт-дизайн. Компьютерная графика и анимация.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Декоративно-прикладные виды искусства. Народное искусство. Истоки</w:t>
      </w:r>
      <w:r w:rsidRPr="00001EBA">
        <w:rPr>
          <w:sz w:val="24"/>
          <w:szCs w:val="24"/>
        </w:rPr>
        <w:br/>
        <w:t>декоративно-прикладного искусства. Семантика образа в народном искусстве. Орнамент и</w:t>
      </w:r>
      <w:r w:rsidRPr="00001EBA">
        <w:rPr>
          <w:sz w:val="24"/>
          <w:szCs w:val="24"/>
        </w:rPr>
        <w:br/>
        <w:t>его происхождение. Виды орнамента. Стилизация и знаковый характер декоративного</w:t>
      </w:r>
      <w:r w:rsidRPr="00001EBA">
        <w:rPr>
          <w:sz w:val="24"/>
          <w:szCs w:val="24"/>
        </w:rPr>
        <w:br/>
        <w:t>образа. Материалы декоративно-прикладного искусства. Украшение в жизни людей, его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функции в жизни общества.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Изображение в синтетических и экранных видах искусства и художественная</w:t>
      </w:r>
      <w:r w:rsidRPr="00001EBA">
        <w:rPr>
          <w:sz w:val="24"/>
          <w:szCs w:val="24"/>
        </w:rPr>
        <w:br/>
        <w:t>фотография. Визуально-пространственные виды искусства и их значение в жизни людей.</w:t>
      </w:r>
      <w:r w:rsidRPr="00001EBA">
        <w:rPr>
          <w:sz w:val="24"/>
          <w:szCs w:val="24"/>
        </w:rPr>
        <w:br/>
        <w:t>Роль и значение изобразительного искусства в синтетических видах творчества.</w:t>
      </w:r>
      <w:r w:rsidRPr="00001EBA">
        <w:rPr>
          <w:sz w:val="24"/>
          <w:szCs w:val="24"/>
        </w:rPr>
        <w:br/>
        <w:t>Художник в театре. Изобразительная природа экранных искусств. Телевизионное</w:t>
      </w:r>
      <w:r w:rsidRPr="00001EBA">
        <w:rPr>
          <w:sz w:val="24"/>
          <w:szCs w:val="24"/>
        </w:rPr>
        <w:br/>
        <w:t>изображение, его особенности и возможности. Создание художественного образа в</w:t>
      </w:r>
      <w:r w:rsidRPr="00001EBA">
        <w:rPr>
          <w:sz w:val="24"/>
          <w:szCs w:val="24"/>
        </w:rPr>
        <w:br/>
        <w:t>искусстве фотографии.</w:t>
      </w:r>
    </w:p>
    <w:p w:rsidR="00C2781C" w:rsidRPr="00001EBA" w:rsidRDefault="00674CA5">
      <w:pPr>
        <w:pStyle w:val="3"/>
        <w:spacing w:after="0"/>
        <w:ind w:left="4600" w:firstLine="0"/>
        <w:jc w:val="left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Музыка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Музыка как вид искусства. Основы музыки: интонационно-образная, жанровая,</w:t>
      </w:r>
      <w:r w:rsidRPr="00001EBA">
        <w:rPr>
          <w:sz w:val="24"/>
          <w:szCs w:val="24"/>
        </w:rPr>
        <w:br/>
        <w:t>стилевая. Интонация в музыке как звуковое воплощение художественных идей и</w:t>
      </w:r>
      <w:r w:rsidRPr="00001EBA">
        <w:rPr>
          <w:sz w:val="24"/>
          <w:szCs w:val="24"/>
        </w:rPr>
        <w:br/>
        <w:t>средоточие смысла. Музыка вокальная, симфоническая и театральная; вокально-</w:t>
      </w:r>
      <w:r w:rsidRPr="00001EBA">
        <w:rPr>
          <w:sz w:val="24"/>
          <w:szCs w:val="24"/>
        </w:rPr>
        <w:br/>
        <w:t>инструментальная и камерно-инструментальная. Музыкальное искусство: исторические</w:t>
      </w:r>
      <w:r w:rsidRPr="00001EBA">
        <w:rPr>
          <w:sz w:val="24"/>
          <w:szCs w:val="24"/>
        </w:rPr>
        <w:br/>
        <w:t>эпохи, стилевые направления, национальные школы и их традиции, творчество</w:t>
      </w:r>
      <w:r w:rsidRPr="00001EBA">
        <w:rPr>
          <w:sz w:val="24"/>
          <w:szCs w:val="24"/>
        </w:rPr>
        <w:br/>
        <w:t>выдающихся отечественных и зарубежных композиторов. Искусство исполнительской</w:t>
      </w:r>
      <w:r w:rsidRPr="00001EBA">
        <w:rPr>
          <w:sz w:val="24"/>
          <w:szCs w:val="24"/>
        </w:rPr>
        <w:br/>
        <w:t>интерпретации в музыке (вокальной и инструментальной).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Взаимодействие и взаимосвязь музыки с другими видами искусства (литература,</w:t>
      </w:r>
      <w:r w:rsidRPr="00001EBA">
        <w:rPr>
          <w:sz w:val="24"/>
          <w:szCs w:val="24"/>
        </w:rPr>
        <w:br/>
        <w:t>изобразительное искусство). Композитор — поэт — художник; родство зрительных,</w:t>
      </w:r>
      <w:r w:rsidRPr="00001EBA">
        <w:rPr>
          <w:sz w:val="24"/>
          <w:szCs w:val="24"/>
        </w:rPr>
        <w:br/>
        <w:t>музыкальных и литературных образов; общность и различия выразительных средств</w:t>
      </w:r>
      <w:r w:rsidRPr="00001EBA">
        <w:rPr>
          <w:sz w:val="24"/>
          <w:szCs w:val="24"/>
        </w:rPr>
        <w:br/>
        <w:t>разных видов искусства.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Воздействие музыки на человека, её роль в человеческом обществе. Музыкальное</w:t>
      </w:r>
      <w:r w:rsidRPr="00001EBA">
        <w:rPr>
          <w:sz w:val="24"/>
          <w:szCs w:val="24"/>
        </w:rPr>
        <w:br/>
        <w:t>искусство как воплощение жизненной красоты и жизненной правды. Преобразующая сила</w:t>
      </w:r>
      <w:r w:rsidRPr="00001EBA">
        <w:rPr>
          <w:sz w:val="24"/>
          <w:szCs w:val="24"/>
        </w:rPr>
        <w:br/>
        <w:t>музыки как вида искусства.</w:t>
      </w:r>
      <w:r w:rsidR="002F4BED" w:rsidRPr="00001EBA">
        <w:rPr>
          <w:sz w:val="24"/>
          <w:szCs w:val="24"/>
        </w:rPr>
        <w:t xml:space="preserve"> 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Музыкальный образ и музыкальная драматургия. Всеобщность музыкального</w:t>
      </w:r>
      <w:r w:rsidRPr="00001EBA">
        <w:rPr>
          <w:sz w:val="24"/>
          <w:szCs w:val="24"/>
        </w:rPr>
        <w:br/>
        <w:t>языка. Жизненное содержание музыкальных образов, их характеристика и построение,</w:t>
      </w:r>
      <w:r w:rsidRPr="00001EBA">
        <w:rPr>
          <w:sz w:val="24"/>
          <w:szCs w:val="24"/>
        </w:rPr>
        <w:br/>
        <w:t>взаимосвязь и развитие. Лирические и драматические, романтические и героические</w:t>
      </w:r>
      <w:r w:rsidRPr="00001EBA">
        <w:rPr>
          <w:sz w:val="24"/>
          <w:szCs w:val="24"/>
        </w:rPr>
        <w:br/>
        <w:t>образы и др.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Общие закономерности развития музыки: сходство и контраст. Противоречие как</w:t>
      </w:r>
      <w:r w:rsidRPr="00001EBA">
        <w:rPr>
          <w:sz w:val="24"/>
          <w:szCs w:val="24"/>
        </w:rPr>
        <w:br/>
        <w:t>источник непрерывного развития музыки и жизни. Разнообразие музыкальных форм:</w:t>
      </w:r>
      <w:r w:rsidRPr="00001EBA">
        <w:rPr>
          <w:sz w:val="24"/>
          <w:szCs w:val="24"/>
        </w:rPr>
        <w:br/>
        <w:t>двухчастные и трёхчастные, вариации, рондо, сюиты, сонатно-симфонический цикл.</w:t>
      </w:r>
      <w:r w:rsidRPr="00001EBA">
        <w:rPr>
          <w:sz w:val="24"/>
          <w:szCs w:val="24"/>
        </w:rPr>
        <w:br/>
        <w:t>Воплощение единства содержания и художественной формы.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Взаимодействие музыкальных образов, драматургическое и интонационное</w:t>
      </w:r>
      <w:r w:rsidRPr="00001EBA">
        <w:rPr>
          <w:sz w:val="24"/>
          <w:szCs w:val="24"/>
        </w:rPr>
        <w:br/>
        <w:t>развитие на примере произведений русской и зарубежной музыки от эпохи Средневековья</w:t>
      </w:r>
      <w:r w:rsidRPr="00001EBA">
        <w:rPr>
          <w:sz w:val="24"/>
          <w:szCs w:val="24"/>
        </w:rPr>
        <w:br/>
        <w:t>до рубежа XIX—XX вв.: духовная музыка (знаменный распев и григорианский хорал),</w:t>
      </w:r>
      <w:r w:rsidRPr="00001EBA">
        <w:rPr>
          <w:sz w:val="24"/>
          <w:szCs w:val="24"/>
        </w:rPr>
        <w:br/>
        <w:t>западноевропейская и русская музыка XVII—XVIII вв., зарубежная и русская</w:t>
      </w:r>
      <w:r w:rsidRPr="00001EBA">
        <w:rPr>
          <w:sz w:val="24"/>
          <w:szCs w:val="24"/>
        </w:rPr>
        <w:br/>
        <w:t>музыкальная культура XIX в. (основные стили, жанры и характерные черты, специфика</w:t>
      </w:r>
      <w:r w:rsidRPr="00001EBA">
        <w:rPr>
          <w:sz w:val="24"/>
          <w:szCs w:val="24"/>
        </w:rPr>
        <w:br/>
        <w:t>национальных школ).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Музыка в современном мире: традиции и инновации. Народное музыкальное</w:t>
      </w:r>
      <w:r w:rsidRPr="00001EBA">
        <w:rPr>
          <w:sz w:val="24"/>
          <w:szCs w:val="24"/>
        </w:rPr>
        <w:br/>
        <w:t>творчество как часть общей культуры народа. Музыкальный фольклор разных стран:</w:t>
      </w:r>
      <w:r w:rsidRPr="00001EBA">
        <w:rPr>
          <w:sz w:val="24"/>
          <w:szCs w:val="24"/>
        </w:rPr>
        <w:br/>
        <w:t>истоки и интонационное своеобразие, образцы традиционных обрядов. Русская народная</w:t>
      </w:r>
      <w:r w:rsidRPr="00001EBA">
        <w:rPr>
          <w:sz w:val="24"/>
          <w:szCs w:val="24"/>
        </w:rPr>
        <w:br/>
        <w:t>музыка: песенное и инструментальное творчество (характерные черты, основные жанры,</w:t>
      </w:r>
      <w:r w:rsidRPr="00001EBA">
        <w:rPr>
          <w:sz w:val="24"/>
          <w:szCs w:val="24"/>
        </w:rPr>
        <w:br/>
        <w:t>темы, образы). Народно-песенные истоки русского профессионального музыкального</w:t>
      </w:r>
      <w:r w:rsidRPr="00001EBA">
        <w:rPr>
          <w:sz w:val="24"/>
          <w:szCs w:val="24"/>
        </w:rPr>
        <w:br/>
        <w:t>творчества. Этническая музыка. Музыкальная культура своего региона.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Отечественная и зарубежная музыка композиторов XX в., её стилевое</w:t>
      </w:r>
      <w:r w:rsidRPr="00001EBA">
        <w:rPr>
          <w:sz w:val="24"/>
          <w:szCs w:val="24"/>
        </w:rPr>
        <w:br/>
        <w:t>многообразие (импрессионизм, неофольклоризм и неоклассицизм). Музыкальное</w:t>
      </w:r>
      <w:r w:rsidRPr="00001EBA">
        <w:rPr>
          <w:sz w:val="24"/>
          <w:szCs w:val="24"/>
        </w:rPr>
        <w:br/>
        <w:t>творчество композиторов академического направления. Джаз и симфоджаз. Современная</w:t>
      </w:r>
      <w:r w:rsidRPr="00001EBA">
        <w:rPr>
          <w:sz w:val="24"/>
          <w:szCs w:val="24"/>
        </w:rPr>
        <w:br/>
        <w:t>популярная музыка: авторская песня, электронная музыка, рок-музыка (рок-опера, рок-н-</w:t>
      </w:r>
      <w:r w:rsidRPr="00001EBA">
        <w:rPr>
          <w:sz w:val="24"/>
          <w:szCs w:val="24"/>
        </w:rPr>
        <w:br/>
        <w:t>ролл, фолк-рок, арт-рок), мюзикл, диско-музыка. Информационно-коммуникационные</w:t>
      </w:r>
      <w:r w:rsidRPr="00001EBA">
        <w:rPr>
          <w:sz w:val="24"/>
          <w:szCs w:val="24"/>
        </w:rPr>
        <w:br/>
        <w:t>технологии в музыке.</w:t>
      </w:r>
    </w:p>
    <w:p w:rsidR="00C2781C" w:rsidRPr="00001EBA" w:rsidRDefault="00674CA5">
      <w:pPr>
        <w:pStyle w:val="3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Современная музыкальная жизнь. Выдающиеся отечественные и зарубежные</w:t>
      </w:r>
      <w:r w:rsidRPr="00001EBA">
        <w:rPr>
          <w:sz w:val="24"/>
          <w:szCs w:val="24"/>
        </w:rPr>
        <w:br/>
        <w:t>исполнители, ансамбли и музыкальные коллективы. Пение: соло, дуэт, трио, квартет,</w:t>
      </w:r>
      <w:r w:rsidRPr="00001EBA">
        <w:rPr>
          <w:sz w:val="24"/>
          <w:szCs w:val="24"/>
        </w:rPr>
        <w:br/>
        <w:t xml:space="preserve">ансамбль, хор; аккомпанемент, </w:t>
      </w:r>
      <w:r w:rsidRPr="00001EBA">
        <w:rPr>
          <w:sz w:val="24"/>
          <w:szCs w:val="24"/>
          <w:lang w:val="en-US"/>
        </w:rPr>
        <w:t>a</w:t>
      </w:r>
      <w:r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  <w:lang w:val="en-US"/>
        </w:rPr>
        <w:t>capella</w:t>
      </w:r>
      <w:r w:rsidRPr="00001EBA">
        <w:rPr>
          <w:sz w:val="24"/>
          <w:szCs w:val="24"/>
        </w:rPr>
        <w:t>. Певческие голоса: сопрано, меццо-сопрано, альт,</w:t>
      </w:r>
      <w:r w:rsidRPr="00001EBA">
        <w:rPr>
          <w:sz w:val="24"/>
          <w:szCs w:val="24"/>
        </w:rPr>
        <w:br/>
        <w:t>тенор, баритон, бас. Хоры: народный, академический. Музыкальные инструменты:</w:t>
      </w:r>
      <w:r w:rsidRPr="00001EBA">
        <w:rPr>
          <w:sz w:val="24"/>
          <w:szCs w:val="24"/>
        </w:rPr>
        <w:br/>
        <w:t>духовые, струнные, ударные, современные электронные. Виды оркестра: симфонический,</w:t>
      </w:r>
      <w:r w:rsidRPr="00001EBA">
        <w:rPr>
          <w:sz w:val="24"/>
          <w:szCs w:val="24"/>
        </w:rPr>
        <w:br/>
        <w:t>духовой, камерный, народных инструментов, эстрадно-джазовый оркестр.</w:t>
      </w:r>
    </w:p>
    <w:p w:rsidR="002F4BED" w:rsidRPr="00001EBA" w:rsidRDefault="002F4BED">
      <w:pPr>
        <w:pStyle w:val="3"/>
        <w:spacing w:after="0"/>
        <w:ind w:left="4420" w:firstLine="0"/>
        <w:jc w:val="left"/>
        <w:rPr>
          <w:b/>
          <w:sz w:val="24"/>
          <w:szCs w:val="24"/>
        </w:rPr>
      </w:pPr>
    </w:p>
    <w:p w:rsidR="00C2781C" w:rsidRPr="00001EBA" w:rsidRDefault="00674CA5">
      <w:pPr>
        <w:pStyle w:val="3"/>
        <w:spacing w:after="0"/>
        <w:ind w:left="4420" w:firstLine="0"/>
        <w:jc w:val="left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Технология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Содержание курса «Технология» определяется образовательным учреждением с</w:t>
      </w:r>
      <w:r w:rsidRPr="00001EBA">
        <w:rPr>
          <w:sz w:val="24"/>
          <w:szCs w:val="24"/>
        </w:rPr>
        <w:br/>
        <w:t>учётом региональных особенностей, материально-технического обеспечения, а также</w:t>
      </w:r>
      <w:r w:rsidRPr="00001EBA">
        <w:rPr>
          <w:sz w:val="24"/>
          <w:szCs w:val="24"/>
        </w:rPr>
        <w:br/>
        <w:t>использования следующих направлений и разделов курса: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Индустриальные технологии</w:t>
      </w:r>
    </w:p>
    <w:p w:rsidR="00C2781C" w:rsidRPr="00001EBA" w:rsidRDefault="00674CA5">
      <w:pPr>
        <w:pStyle w:val="24"/>
        <w:ind w:left="20" w:firstLine="720"/>
        <w:rPr>
          <w:sz w:val="24"/>
          <w:szCs w:val="24"/>
        </w:rPr>
      </w:pPr>
      <w:r w:rsidRPr="00001EBA">
        <w:rPr>
          <w:rStyle w:val="211pt"/>
          <w:i/>
          <w:iCs/>
          <w:sz w:val="24"/>
          <w:szCs w:val="24"/>
        </w:rPr>
        <w:t>Технологии обработки конструкционных и поделочных материалов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Технологии ручной обработки древесины и древесных материалов.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Технологии машинной обработки древесины и древесных материалов.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Технологии ручной обработки металлов и искусственных материалов.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Технологии машинной обработки металлов и искусственных материалов.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Технологии художественно-прикладной обработки материалов.</w:t>
      </w:r>
    </w:p>
    <w:p w:rsidR="00C2781C" w:rsidRPr="00001EBA" w:rsidRDefault="00674CA5">
      <w:pPr>
        <w:pStyle w:val="24"/>
        <w:ind w:left="20" w:firstLine="720"/>
        <w:rPr>
          <w:sz w:val="24"/>
          <w:szCs w:val="24"/>
        </w:rPr>
      </w:pPr>
      <w:r w:rsidRPr="00001EBA">
        <w:rPr>
          <w:rStyle w:val="211pt"/>
          <w:i/>
          <w:iCs/>
          <w:sz w:val="24"/>
          <w:szCs w:val="24"/>
        </w:rPr>
        <w:t>Электротехника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Электромонтажные и сборочные технологии.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Электротехнические устройства с элементами автоматики.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Бытовые электроприборы.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Технологии ведения дома</w:t>
      </w:r>
    </w:p>
    <w:p w:rsidR="00C2781C" w:rsidRPr="00001EBA" w:rsidRDefault="00674CA5">
      <w:pPr>
        <w:pStyle w:val="24"/>
        <w:ind w:left="20" w:firstLine="720"/>
        <w:rPr>
          <w:sz w:val="24"/>
          <w:szCs w:val="24"/>
        </w:rPr>
      </w:pPr>
      <w:r w:rsidRPr="00001EBA">
        <w:rPr>
          <w:rStyle w:val="211pt"/>
          <w:i/>
          <w:iCs/>
          <w:sz w:val="24"/>
          <w:szCs w:val="24"/>
        </w:rPr>
        <w:t>Кулинария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Санитария и гигиена.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Физиология питания.</w:t>
      </w:r>
    </w:p>
    <w:p w:rsidR="00C2781C" w:rsidRPr="00001EBA" w:rsidRDefault="00674CA5">
      <w:pPr>
        <w:pStyle w:val="3"/>
        <w:spacing w:after="0"/>
        <w:ind w:left="7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Блюда из яиц, бутерброды, горячие напитки.</w:t>
      </w:r>
    </w:p>
    <w:p w:rsidR="00C2781C" w:rsidRPr="00001EBA" w:rsidRDefault="00674CA5">
      <w:pPr>
        <w:pStyle w:val="3"/>
        <w:spacing w:after="0"/>
        <w:ind w:left="7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Блюда из овощей.</w:t>
      </w:r>
    </w:p>
    <w:p w:rsidR="00C2781C" w:rsidRPr="00001EBA" w:rsidRDefault="00674CA5">
      <w:pPr>
        <w:pStyle w:val="3"/>
        <w:spacing w:after="0"/>
        <w:ind w:left="7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Блюда из молока и кисломолочных продуктов.</w:t>
      </w:r>
    </w:p>
    <w:p w:rsidR="00C2781C" w:rsidRPr="00001EBA" w:rsidRDefault="00674CA5">
      <w:pPr>
        <w:pStyle w:val="3"/>
        <w:spacing w:after="0"/>
        <w:ind w:left="7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Блюда из рыбы и морепродуктов.</w:t>
      </w:r>
    </w:p>
    <w:p w:rsidR="00C2781C" w:rsidRPr="00001EBA" w:rsidRDefault="00674CA5">
      <w:pPr>
        <w:pStyle w:val="3"/>
        <w:spacing w:after="0"/>
        <w:ind w:left="7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Блюда из птицы.</w:t>
      </w:r>
    </w:p>
    <w:p w:rsidR="00C2781C" w:rsidRPr="00001EBA" w:rsidRDefault="00674CA5">
      <w:pPr>
        <w:pStyle w:val="3"/>
        <w:spacing w:after="0"/>
        <w:ind w:left="7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Блюда из мяса.</w:t>
      </w:r>
    </w:p>
    <w:p w:rsidR="00C2781C" w:rsidRPr="00001EBA" w:rsidRDefault="00674CA5">
      <w:pPr>
        <w:pStyle w:val="3"/>
        <w:spacing w:after="0"/>
        <w:ind w:left="7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Блюда из круп, бобовых и макаронных изделий.</w:t>
      </w:r>
    </w:p>
    <w:p w:rsidR="00C2781C" w:rsidRPr="00001EBA" w:rsidRDefault="00674CA5">
      <w:pPr>
        <w:pStyle w:val="3"/>
        <w:spacing w:after="0"/>
        <w:ind w:left="7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Заправочные супы.</w:t>
      </w:r>
    </w:p>
    <w:p w:rsidR="00C2781C" w:rsidRPr="00001EBA" w:rsidRDefault="00674CA5">
      <w:pPr>
        <w:pStyle w:val="3"/>
        <w:spacing w:after="0"/>
        <w:ind w:left="7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Изделия из теста.</w:t>
      </w:r>
    </w:p>
    <w:p w:rsidR="00C2781C" w:rsidRPr="00001EBA" w:rsidRDefault="00674CA5">
      <w:pPr>
        <w:pStyle w:val="3"/>
        <w:spacing w:after="0"/>
        <w:ind w:left="7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Сервировка стола. Этикет.</w:t>
      </w:r>
    </w:p>
    <w:p w:rsidR="00C2781C" w:rsidRPr="00001EBA" w:rsidRDefault="00674CA5">
      <w:pPr>
        <w:pStyle w:val="3"/>
        <w:spacing w:after="0"/>
        <w:ind w:left="7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Приготовление обеда в походных условиях.</w:t>
      </w:r>
    </w:p>
    <w:p w:rsidR="00C2781C" w:rsidRPr="00001EBA" w:rsidRDefault="00674CA5">
      <w:pPr>
        <w:pStyle w:val="24"/>
        <w:ind w:left="720" w:right="60" w:firstLine="0"/>
        <w:jc w:val="left"/>
        <w:rPr>
          <w:sz w:val="24"/>
          <w:szCs w:val="24"/>
        </w:rPr>
      </w:pPr>
      <w:r w:rsidRPr="00001EBA">
        <w:rPr>
          <w:rStyle w:val="211pt"/>
          <w:i/>
          <w:iCs/>
          <w:sz w:val="24"/>
          <w:szCs w:val="24"/>
        </w:rPr>
        <w:t>Создание изделий из текстильных и поделочных материалов</w:t>
      </w:r>
      <w:r w:rsidRPr="00001EBA">
        <w:rPr>
          <w:rStyle w:val="211pt"/>
          <w:i/>
          <w:iCs/>
          <w:sz w:val="24"/>
          <w:szCs w:val="24"/>
        </w:rPr>
        <w:br/>
      </w:r>
      <w:r w:rsidRPr="00001EBA">
        <w:rPr>
          <w:rStyle w:val="25"/>
          <w:sz w:val="24"/>
          <w:szCs w:val="24"/>
        </w:rPr>
        <w:t>Свойства текстильных материалов.</w:t>
      </w:r>
    </w:p>
    <w:p w:rsidR="00C2781C" w:rsidRPr="00001EBA" w:rsidRDefault="00674CA5">
      <w:pPr>
        <w:pStyle w:val="3"/>
        <w:spacing w:after="0"/>
        <w:ind w:left="7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Элементы машиноведения.</w:t>
      </w:r>
    </w:p>
    <w:p w:rsidR="00C2781C" w:rsidRPr="00001EBA" w:rsidRDefault="00674CA5">
      <w:pPr>
        <w:pStyle w:val="3"/>
        <w:spacing w:after="0"/>
        <w:ind w:left="7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Конструирование швейных изделий.</w:t>
      </w:r>
    </w:p>
    <w:p w:rsidR="00C2781C" w:rsidRPr="00001EBA" w:rsidRDefault="00674CA5">
      <w:pPr>
        <w:pStyle w:val="3"/>
        <w:spacing w:after="0"/>
        <w:ind w:left="7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Моделирование швейных изделий.</w:t>
      </w:r>
    </w:p>
    <w:p w:rsidR="00C2781C" w:rsidRPr="00001EBA" w:rsidRDefault="00674CA5">
      <w:pPr>
        <w:pStyle w:val="3"/>
        <w:spacing w:after="0"/>
        <w:ind w:left="7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Технология изготовления швейных изделий.</w:t>
      </w:r>
    </w:p>
    <w:p w:rsidR="00C2781C" w:rsidRPr="00001EBA" w:rsidRDefault="00674CA5">
      <w:pPr>
        <w:pStyle w:val="3"/>
        <w:spacing w:after="0"/>
        <w:ind w:left="7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Выполнение образцов ручных стежков, строчек и швов.</w:t>
      </w:r>
    </w:p>
    <w:p w:rsidR="00C2781C" w:rsidRPr="00001EBA" w:rsidRDefault="00674CA5">
      <w:pPr>
        <w:pStyle w:val="3"/>
        <w:spacing w:after="0"/>
        <w:ind w:left="720" w:right="60" w:firstLine="0"/>
        <w:jc w:val="left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Художественные ремёсла</w:t>
      </w:r>
      <w:r w:rsidRPr="00001EBA">
        <w:rPr>
          <w:rStyle w:val="11pt"/>
          <w:sz w:val="24"/>
          <w:szCs w:val="24"/>
        </w:rPr>
        <w:br/>
      </w:r>
      <w:r w:rsidRPr="00001EBA">
        <w:rPr>
          <w:sz w:val="24"/>
          <w:szCs w:val="24"/>
        </w:rPr>
        <w:t>Декоративно-прикладное искусство.</w:t>
      </w:r>
    </w:p>
    <w:p w:rsidR="00C2781C" w:rsidRPr="00001EBA" w:rsidRDefault="00674CA5">
      <w:pPr>
        <w:pStyle w:val="3"/>
        <w:spacing w:after="0"/>
        <w:ind w:left="20" w:right="6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Основы композиции и законы восприятия цвета при создании предметов</w:t>
      </w:r>
      <w:r w:rsidRPr="00001EBA">
        <w:rPr>
          <w:sz w:val="24"/>
          <w:szCs w:val="24"/>
        </w:rPr>
        <w:br/>
        <w:t>декоративно-прикладного искусства.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Лоскутное шитьё.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Роспись ткани.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Вязание крючком.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Вязание на спицах.</w:t>
      </w:r>
    </w:p>
    <w:p w:rsidR="00C2781C" w:rsidRPr="00001EBA" w:rsidRDefault="00674CA5">
      <w:pPr>
        <w:pStyle w:val="3"/>
        <w:spacing w:after="0"/>
        <w:ind w:left="720" w:right="6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Сельскохозяйственные технологии</w:t>
      </w:r>
      <w:r w:rsidRPr="00001EBA">
        <w:rPr>
          <w:sz w:val="24"/>
          <w:szCs w:val="24"/>
        </w:rPr>
        <w:br/>
      </w:r>
      <w:r w:rsidRPr="00001EBA">
        <w:rPr>
          <w:rStyle w:val="11pt"/>
          <w:sz w:val="24"/>
          <w:szCs w:val="24"/>
        </w:rPr>
        <w:t>Технологии растениеводства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Технологии выращивания овощных и цветочно-декоративных культур.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Технологии выращивания плодовых и ягодных культур.</w:t>
      </w:r>
    </w:p>
    <w:p w:rsidR="00C2781C" w:rsidRPr="00001EBA" w:rsidRDefault="00674CA5">
      <w:pPr>
        <w:pStyle w:val="3"/>
        <w:spacing w:after="0"/>
        <w:ind w:left="20" w:right="60" w:firstLine="72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Технологии выращивания растений рассадным способом и в защищённом грунте.</w:t>
      </w:r>
      <w:r w:rsidRPr="00001EBA">
        <w:rPr>
          <w:sz w:val="24"/>
          <w:szCs w:val="24"/>
        </w:rPr>
        <w:br/>
        <w:t>Организация производства продукции растениеводства на пришкольном участке и</w:t>
      </w:r>
      <w:r w:rsidRPr="00001EBA">
        <w:rPr>
          <w:sz w:val="24"/>
          <w:szCs w:val="24"/>
        </w:rPr>
        <w:br/>
        <w:t>в личном подсобном хозяйстве.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Профессиональное образование и профессиональная карьера.</w:t>
      </w:r>
    </w:p>
    <w:p w:rsidR="002F4BED" w:rsidRPr="00001EBA" w:rsidRDefault="002F4BED">
      <w:pPr>
        <w:pStyle w:val="24"/>
        <w:ind w:left="20" w:firstLine="720"/>
        <w:rPr>
          <w:rStyle w:val="211pt"/>
          <w:i/>
          <w:iCs/>
          <w:sz w:val="24"/>
          <w:szCs w:val="24"/>
        </w:rPr>
      </w:pPr>
    </w:p>
    <w:p w:rsidR="00C2781C" w:rsidRPr="00001EBA" w:rsidRDefault="00674CA5">
      <w:pPr>
        <w:pStyle w:val="24"/>
        <w:ind w:left="20" w:firstLine="720"/>
        <w:rPr>
          <w:sz w:val="24"/>
          <w:szCs w:val="24"/>
        </w:rPr>
      </w:pPr>
      <w:r w:rsidRPr="00001EBA">
        <w:rPr>
          <w:rStyle w:val="211pt"/>
          <w:i/>
          <w:iCs/>
          <w:sz w:val="24"/>
          <w:szCs w:val="24"/>
        </w:rPr>
        <w:t>Технологии животноводства</w:t>
      </w:r>
    </w:p>
    <w:p w:rsidR="00C2781C" w:rsidRPr="00001EBA" w:rsidRDefault="00674CA5">
      <w:pPr>
        <w:pStyle w:val="3"/>
        <w:spacing w:after="0"/>
        <w:ind w:left="720" w:right="6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Основы птицеводства. Выращивание молодняка сельскохозяйственной птицы.</w:t>
      </w:r>
      <w:r w:rsidRPr="00001EBA">
        <w:rPr>
          <w:sz w:val="24"/>
          <w:szCs w:val="24"/>
        </w:rPr>
        <w:br/>
        <w:t>Основы молочного скотоводства.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Кролиководство.</w:t>
      </w:r>
    </w:p>
    <w:p w:rsidR="00C2781C" w:rsidRPr="00001EBA" w:rsidRDefault="00674CA5">
      <w:pPr>
        <w:pStyle w:val="3"/>
        <w:spacing w:after="0"/>
        <w:ind w:left="720" w:right="6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Организация домашней или школьной животноводческой мини-фермы.</w:t>
      </w:r>
      <w:r w:rsidRPr="00001EBA">
        <w:rPr>
          <w:sz w:val="24"/>
          <w:szCs w:val="24"/>
        </w:rPr>
        <w:br/>
        <w:t>Профессиональное образование и профессиональная карьера.</w:t>
      </w:r>
    </w:p>
    <w:p w:rsidR="00C2781C" w:rsidRPr="00001EBA" w:rsidRDefault="00674CA5">
      <w:pPr>
        <w:pStyle w:val="24"/>
        <w:ind w:left="720" w:right="60" w:firstLine="0"/>
        <w:jc w:val="left"/>
        <w:rPr>
          <w:sz w:val="24"/>
          <w:szCs w:val="24"/>
        </w:rPr>
      </w:pPr>
      <w:r w:rsidRPr="00001EBA">
        <w:rPr>
          <w:rStyle w:val="211pt"/>
          <w:i/>
          <w:iCs/>
          <w:sz w:val="24"/>
          <w:szCs w:val="24"/>
        </w:rPr>
        <w:t>Технологии исследовательской, опытнической и проектной деятельности</w:t>
      </w:r>
      <w:r w:rsidRPr="00001EBA">
        <w:rPr>
          <w:rStyle w:val="211pt"/>
          <w:i/>
          <w:iCs/>
          <w:sz w:val="24"/>
          <w:szCs w:val="24"/>
        </w:rPr>
        <w:br/>
      </w:r>
      <w:r w:rsidRPr="00001EBA">
        <w:rPr>
          <w:rStyle w:val="25"/>
          <w:sz w:val="24"/>
          <w:szCs w:val="24"/>
        </w:rPr>
        <w:t>Исследовательская и созидательная деятельность.</w:t>
      </w:r>
    </w:p>
    <w:p w:rsidR="00C2781C" w:rsidRPr="00001EBA" w:rsidRDefault="00674CA5">
      <w:pPr>
        <w:pStyle w:val="24"/>
        <w:ind w:left="20" w:firstLine="720"/>
        <w:rPr>
          <w:sz w:val="24"/>
          <w:szCs w:val="24"/>
        </w:rPr>
      </w:pPr>
      <w:r w:rsidRPr="00001EBA">
        <w:rPr>
          <w:rStyle w:val="211pt"/>
          <w:i/>
          <w:iCs/>
          <w:sz w:val="24"/>
          <w:szCs w:val="24"/>
        </w:rPr>
        <w:t>Современное производство и профессиональное самоопределение</w:t>
      </w:r>
    </w:p>
    <w:p w:rsidR="00C2781C" w:rsidRPr="00001EBA" w:rsidRDefault="00674CA5">
      <w:pPr>
        <w:pStyle w:val="3"/>
        <w:spacing w:after="0"/>
        <w:ind w:left="7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Сферы производства, профессиональное образование и профессиональная карьера.</w:t>
      </w:r>
    </w:p>
    <w:p w:rsidR="00C2781C" w:rsidRPr="00001EBA" w:rsidRDefault="00674CA5">
      <w:pPr>
        <w:pStyle w:val="3"/>
        <w:spacing w:after="0"/>
        <w:ind w:left="720" w:right="2960" w:firstLine="3120"/>
        <w:jc w:val="left"/>
        <w:rPr>
          <w:sz w:val="24"/>
          <w:szCs w:val="24"/>
        </w:rPr>
      </w:pPr>
      <w:r w:rsidRPr="00001EBA">
        <w:rPr>
          <w:b/>
          <w:sz w:val="24"/>
          <w:szCs w:val="24"/>
        </w:rPr>
        <w:t>Физическая культура</w:t>
      </w:r>
      <w:r w:rsidRPr="00001EBA">
        <w:rPr>
          <w:b/>
          <w:sz w:val="24"/>
          <w:szCs w:val="24"/>
        </w:rPr>
        <w:br/>
      </w:r>
      <w:r w:rsidRPr="00001EBA">
        <w:rPr>
          <w:sz w:val="24"/>
          <w:szCs w:val="24"/>
        </w:rPr>
        <w:t>Знания о физической культуре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История физической культуры. Олимпийские игры древности.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Возрождение Олимпийских игр и олимпийского движения.</w:t>
      </w:r>
    </w:p>
    <w:p w:rsidR="00C2781C" w:rsidRPr="00001EBA" w:rsidRDefault="00674CA5">
      <w:pPr>
        <w:pStyle w:val="3"/>
        <w:spacing w:after="0"/>
        <w:ind w:left="20" w:right="6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История зарождения олимпийского движения в России. Олимпийское движение в</w:t>
      </w:r>
      <w:r w:rsidRPr="00001EBA">
        <w:rPr>
          <w:sz w:val="24"/>
          <w:szCs w:val="24"/>
        </w:rPr>
        <w:br/>
        <w:t>России (СССР). Выдающиеся достижения отечественных спортсменов на Олимпийских</w:t>
      </w:r>
      <w:r w:rsidRPr="00001EBA">
        <w:rPr>
          <w:sz w:val="24"/>
          <w:szCs w:val="24"/>
        </w:rPr>
        <w:br/>
        <w:t>играх.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Краткая характеристика видов спорта, входящих в программу Олимпийских игр.</w:t>
      </w:r>
      <w:r w:rsidR="002F4BED" w:rsidRPr="00001EBA">
        <w:rPr>
          <w:sz w:val="24"/>
          <w:szCs w:val="24"/>
        </w:rPr>
        <w:t xml:space="preserve"> </w:t>
      </w:r>
    </w:p>
    <w:p w:rsidR="00C2781C" w:rsidRPr="00001EBA" w:rsidRDefault="00674CA5">
      <w:pPr>
        <w:pStyle w:val="3"/>
        <w:spacing w:after="0"/>
        <w:ind w:left="7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Физическая культура в современном обществе.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Организация и проведение пеших туристских походов. Требования к технике</w:t>
      </w:r>
      <w:r w:rsidRPr="00001EBA">
        <w:rPr>
          <w:sz w:val="24"/>
          <w:szCs w:val="24"/>
        </w:rPr>
        <w:br/>
        <w:t>безопасности и бережное отношение к природе (экологические требования).</w:t>
      </w:r>
    </w:p>
    <w:p w:rsidR="00C2781C" w:rsidRPr="00001EBA" w:rsidRDefault="00674CA5">
      <w:pPr>
        <w:pStyle w:val="3"/>
        <w:spacing w:after="0"/>
        <w:ind w:left="20" w:right="20" w:firstLine="72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Физическая культура (основные понятия). Физическое развитие человека.</w:t>
      </w:r>
      <w:r w:rsidRPr="00001EBA">
        <w:rPr>
          <w:sz w:val="24"/>
          <w:szCs w:val="24"/>
        </w:rPr>
        <w:br/>
        <w:t>Физическая подготовка и её связь с укреплением здоровья, развитием физических</w:t>
      </w:r>
      <w:r w:rsidRPr="00001EBA">
        <w:rPr>
          <w:sz w:val="24"/>
          <w:szCs w:val="24"/>
        </w:rPr>
        <w:br/>
        <w:t>качеств.</w:t>
      </w:r>
    </w:p>
    <w:p w:rsidR="00C2781C" w:rsidRPr="00001EBA" w:rsidRDefault="00674CA5">
      <w:pPr>
        <w:pStyle w:val="3"/>
        <w:spacing w:after="0"/>
        <w:ind w:left="20" w:right="20" w:firstLine="72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Организация и планирование самостоятельных занятий по развитию физических</w:t>
      </w:r>
      <w:r w:rsidRPr="00001EBA">
        <w:rPr>
          <w:sz w:val="24"/>
          <w:szCs w:val="24"/>
        </w:rPr>
        <w:br/>
        <w:t>качеств.</w:t>
      </w:r>
    </w:p>
    <w:p w:rsidR="00C2781C" w:rsidRPr="00001EBA" w:rsidRDefault="00674CA5">
      <w:pPr>
        <w:pStyle w:val="3"/>
        <w:spacing w:after="0"/>
        <w:ind w:left="720" w:right="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Техническая подготовка. Техника движений и её основные показатели.</w:t>
      </w:r>
      <w:r w:rsidRPr="00001EBA">
        <w:rPr>
          <w:sz w:val="24"/>
          <w:szCs w:val="24"/>
        </w:rPr>
        <w:br/>
        <w:t>Всестороннее и гармоничное физическое развитие.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Адаптивная физическая культура.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Спортивная подготовка.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Здоровье и здоровый образ жизни.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Профессионально-прикладная физическая подготовка.</w:t>
      </w:r>
    </w:p>
    <w:p w:rsidR="00C2781C" w:rsidRPr="00001EBA" w:rsidRDefault="00674CA5">
      <w:pPr>
        <w:pStyle w:val="3"/>
        <w:spacing w:after="0"/>
        <w:ind w:left="20" w:right="20" w:firstLine="72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Физическая культура человека. Режим дня, его основное содержание и правила</w:t>
      </w:r>
      <w:r w:rsidRPr="00001EBA">
        <w:rPr>
          <w:sz w:val="24"/>
          <w:szCs w:val="24"/>
        </w:rPr>
        <w:br/>
        <w:t>планирования.</w:t>
      </w:r>
    </w:p>
    <w:p w:rsidR="00C2781C" w:rsidRPr="00001EBA" w:rsidRDefault="00674CA5">
      <w:pPr>
        <w:pStyle w:val="3"/>
        <w:spacing w:after="0"/>
        <w:ind w:left="20" w:right="20" w:firstLine="72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Закаливание организма. Правила безопасности и гигиенические требования.</w:t>
      </w:r>
      <w:r w:rsidRPr="00001EBA">
        <w:rPr>
          <w:sz w:val="24"/>
          <w:szCs w:val="24"/>
        </w:rPr>
        <w:br/>
        <w:t>Влияние занятий физической культурой на формирование положительных качеств</w:t>
      </w:r>
      <w:r w:rsidRPr="00001EBA">
        <w:rPr>
          <w:sz w:val="24"/>
          <w:szCs w:val="24"/>
        </w:rPr>
        <w:br/>
        <w:t>личности.</w:t>
      </w:r>
    </w:p>
    <w:p w:rsidR="00C2781C" w:rsidRPr="00001EBA" w:rsidRDefault="00674CA5">
      <w:pPr>
        <w:pStyle w:val="3"/>
        <w:spacing w:after="0"/>
        <w:ind w:left="720" w:right="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Проведение самостоятельных занятий по коррекции осанки и телосложения.</w:t>
      </w:r>
      <w:r w:rsidRPr="00001EBA">
        <w:rPr>
          <w:sz w:val="24"/>
          <w:szCs w:val="24"/>
        </w:rPr>
        <w:br/>
        <w:t>Восстановительный массаж.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Проведение банных процедур.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Доврачебная помощь во время занятий физической культурой и спортом.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Способы двигательной (физкультурной) деятельности</w:t>
      </w:r>
    </w:p>
    <w:p w:rsidR="00C2781C" w:rsidRPr="00001EBA" w:rsidRDefault="00674CA5">
      <w:pPr>
        <w:pStyle w:val="3"/>
        <w:spacing w:after="0"/>
        <w:ind w:left="7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Организация и проведение самостоятельных занятий физической культурой.</w:t>
      </w:r>
    </w:p>
    <w:p w:rsidR="00C2781C" w:rsidRPr="00001EBA" w:rsidRDefault="00674CA5">
      <w:pPr>
        <w:pStyle w:val="3"/>
        <w:spacing w:after="0"/>
        <w:ind w:left="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Подготовка к занятиям физической культурой.</w:t>
      </w:r>
    </w:p>
    <w:p w:rsidR="00C2781C" w:rsidRPr="00001EBA" w:rsidRDefault="00674CA5">
      <w:pPr>
        <w:pStyle w:val="3"/>
        <w:spacing w:after="0"/>
        <w:ind w:left="20" w:right="20" w:firstLine="72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Выбор упражнений и составление индивидуальных комплексов для утренней</w:t>
      </w:r>
      <w:r w:rsidRPr="00001EBA">
        <w:rPr>
          <w:sz w:val="24"/>
          <w:szCs w:val="24"/>
        </w:rPr>
        <w:br/>
        <w:t>зарядки, физкультминуток, физкультпауз (подвижных перемен).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Планирование занятий физической культурой.</w:t>
      </w:r>
    </w:p>
    <w:p w:rsidR="00C2781C" w:rsidRPr="00001EBA" w:rsidRDefault="00674CA5">
      <w:pPr>
        <w:pStyle w:val="3"/>
        <w:spacing w:after="0"/>
        <w:ind w:left="720" w:right="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Проведение самостоятельных занятий прикладной физической подготовкой.</w:t>
      </w:r>
      <w:r w:rsidRPr="00001EBA">
        <w:rPr>
          <w:sz w:val="24"/>
          <w:szCs w:val="24"/>
        </w:rPr>
        <w:br/>
        <w:t>Организация досуга средствами физической культуры.</w:t>
      </w:r>
    </w:p>
    <w:p w:rsidR="00C2781C" w:rsidRPr="00001EBA" w:rsidRDefault="00674CA5">
      <w:pPr>
        <w:pStyle w:val="3"/>
        <w:spacing w:after="0"/>
        <w:ind w:left="20" w:right="20" w:firstLine="72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Оценка эффективности занятий физической культурой. Самонаблюдение и</w:t>
      </w:r>
      <w:r w:rsidRPr="00001EBA">
        <w:rPr>
          <w:sz w:val="24"/>
          <w:szCs w:val="24"/>
        </w:rPr>
        <w:br/>
        <w:t>самоконтроль.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Оценка эффективности занятий физкультурно-оздоровительной деятельностью.</w:t>
      </w:r>
      <w:r w:rsidRPr="00001EBA">
        <w:rPr>
          <w:sz w:val="24"/>
          <w:szCs w:val="24"/>
        </w:rPr>
        <w:br/>
        <w:t>Оценка техники движений, способы выявления и устранения ошибок в технике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выполнения (технических ошибок).</w:t>
      </w:r>
    </w:p>
    <w:p w:rsidR="00C2781C" w:rsidRPr="00001EBA" w:rsidRDefault="00674CA5">
      <w:pPr>
        <w:pStyle w:val="3"/>
        <w:spacing w:after="0"/>
        <w:ind w:left="7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Измерение резервов организма и состояния здоровья с помощью функциональных</w:t>
      </w:r>
    </w:p>
    <w:p w:rsidR="00C2781C" w:rsidRPr="00001EBA" w:rsidRDefault="00674CA5">
      <w:pPr>
        <w:pStyle w:val="3"/>
        <w:spacing w:after="0"/>
        <w:ind w:left="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проб.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Физическое совершенствование</w:t>
      </w:r>
    </w:p>
    <w:p w:rsidR="00C2781C" w:rsidRPr="00001EBA" w:rsidRDefault="00674CA5">
      <w:pPr>
        <w:pStyle w:val="3"/>
        <w:spacing w:after="0"/>
        <w:ind w:left="20" w:right="20" w:firstLine="72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Физкультурно-оздоровительная деятельность. Оздоровительные формы занятий</w:t>
      </w:r>
      <w:r w:rsidRPr="00001EBA">
        <w:rPr>
          <w:sz w:val="24"/>
          <w:szCs w:val="24"/>
        </w:rPr>
        <w:br/>
        <w:t>в режиме учебного дня и учебной недели.</w:t>
      </w:r>
    </w:p>
    <w:p w:rsidR="00C2781C" w:rsidRPr="00001EBA" w:rsidRDefault="00674CA5">
      <w:pPr>
        <w:pStyle w:val="3"/>
        <w:spacing w:after="0"/>
        <w:ind w:left="20" w:right="20" w:firstLine="72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Индивидуальные комплексы адаптивной (лечебной) и корригирующей физической</w:t>
      </w:r>
      <w:r w:rsidRPr="00001EBA">
        <w:rPr>
          <w:sz w:val="24"/>
          <w:szCs w:val="24"/>
        </w:rPr>
        <w:br/>
        <w:t>культуры.</w:t>
      </w:r>
    </w:p>
    <w:p w:rsidR="00C2781C" w:rsidRPr="00001EBA" w:rsidRDefault="00674CA5">
      <w:pPr>
        <w:pStyle w:val="3"/>
        <w:spacing w:after="0"/>
        <w:ind w:left="20" w:right="20" w:firstLine="72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Спортивно-оздоровительная деятельность с общеразвивающей</w:t>
      </w:r>
      <w:r w:rsidRPr="00001EBA">
        <w:rPr>
          <w:sz w:val="24"/>
          <w:szCs w:val="24"/>
        </w:rPr>
        <w:br/>
        <w:t>направленностью</w:t>
      </w:r>
    </w:p>
    <w:p w:rsidR="00C2781C" w:rsidRPr="00001EBA" w:rsidRDefault="00674CA5">
      <w:pPr>
        <w:pStyle w:val="3"/>
        <w:spacing w:after="0"/>
        <w:ind w:left="720" w:right="20" w:firstLine="0"/>
        <w:jc w:val="left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Гимнастика с основами акробатики.</w:t>
      </w:r>
      <w:r w:rsidRPr="00001EBA">
        <w:rPr>
          <w:sz w:val="24"/>
          <w:szCs w:val="24"/>
        </w:rPr>
        <w:t xml:space="preserve"> Организующие команды и приёмы.</w:t>
      </w:r>
      <w:r w:rsidRPr="00001EBA">
        <w:rPr>
          <w:sz w:val="24"/>
          <w:szCs w:val="24"/>
        </w:rPr>
        <w:br/>
        <w:t>Акробатические упражнения и комбинации.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Ритмическая гимнастика (девочки).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Опорные прыжки.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Упражнения и комбинации на гимнастическом бревне (девочки).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Упражнения и комбинации на гимнастической перекладине (мальчики).</w:t>
      </w:r>
    </w:p>
    <w:p w:rsidR="00C2781C" w:rsidRPr="00001EBA" w:rsidRDefault="00674CA5">
      <w:pPr>
        <w:pStyle w:val="3"/>
        <w:spacing w:after="0"/>
        <w:ind w:left="20" w:right="4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Упражнения и комбинации на гимнастических брусьях: упражнения на</w:t>
      </w:r>
      <w:r w:rsidRPr="00001EBA">
        <w:rPr>
          <w:sz w:val="24"/>
          <w:szCs w:val="24"/>
        </w:rPr>
        <w:br/>
        <w:t>параллельных брусьях (мальчики); упражнения на разновысоких брусьях (девочки).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Лёгкая атлетика.</w:t>
      </w:r>
      <w:r w:rsidRPr="00001EBA">
        <w:rPr>
          <w:sz w:val="24"/>
          <w:szCs w:val="24"/>
        </w:rPr>
        <w:t xml:space="preserve"> Беговые упражнения.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Прыжковые упражнения.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Метание малого мяча.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Лыжные гонки.</w:t>
      </w:r>
      <w:r w:rsidRPr="00001EBA">
        <w:rPr>
          <w:sz w:val="24"/>
          <w:szCs w:val="24"/>
        </w:rPr>
        <w:t xml:space="preserve"> Передвижения на лыжах.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Подъёмы, спуски, повороты, торможения.</w:t>
      </w:r>
    </w:p>
    <w:p w:rsidR="00C2781C" w:rsidRPr="00001EBA" w:rsidRDefault="00674CA5">
      <w:pPr>
        <w:pStyle w:val="24"/>
        <w:ind w:left="20" w:firstLine="720"/>
        <w:rPr>
          <w:sz w:val="24"/>
          <w:szCs w:val="24"/>
        </w:rPr>
      </w:pPr>
      <w:r w:rsidRPr="00001EBA">
        <w:rPr>
          <w:rStyle w:val="211pt"/>
          <w:i/>
          <w:iCs/>
          <w:sz w:val="24"/>
          <w:szCs w:val="24"/>
        </w:rPr>
        <w:t>Спортивные игры.</w:t>
      </w:r>
      <w:r w:rsidRPr="00001EBA">
        <w:rPr>
          <w:rStyle w:val="25"/>
          <w:sz w:val="24"/>
          <w:szCs w:val="24"/>
        </w:rPr>
        <w:t xml:space="preserve"> Баскетбол. </w:t>
      </w:r>
      <w:r w:rsidRPr="00001EBA">
        <w:rPr>
          <w:rStyle w:val="211pt"/>
          <w:i/>
          <w:iCs/>
          <w:sz w:val="24"/>
          <w:szCs w:val="24"/>
        </w:rPr>
        <w:t>Игра по правилам.</w:t>
      </w:r>
    </w:p>
    <w:p w:rsidR="00C2781C" w:rsidRPr="00001EBA" w:rsidRDefault="00674CA5">
      <w:pPr>
        <w:pStyle w:val="24"/>
        <w:ind w:left="20" w:firstLine="720"/>
        <w:rPr>
          <w:sz w:val="24"/>
          <w:szCs w:val="24"/>
        </w:rPr>
      </w:pPr>
      <w:r w:rsidRPr="00001EBA">
        <w:rPr>
          <w:rStyle w:val="25"/>
          <w:sz w:val="24"/>
          <w:szCs w:val="24"/>
        </w:rPr>
        <w:t xml:space="preserve">Волейбол. </w:t>
      </w:r>
      <w:r w:rsidRPr="00001EBA">
        <w:rPr>
          <w:rStyle w:val="211pt"/>
          <w:i/>
          <w:iCs/>
          <w:sz w:val="24"/>
          <w:szCs w:val="24"/>
        </w:rPr>
        <w:t>Игра по правилам.</w:t>
      </w:r>
    </w:p>
    <w:p w:rsidR="00C2781C" w:rsidRPr="00001EBA" w:rsidRDefault="00674CA5">
      <w:pPr>
        <w:pStyle w:val="24"/>
        <w:ind w:left="20" w:firstLine="720"/>
        <w:rPr>
          <w:sz w:val="24"/>
          <w:szCs w:val="24"/>
        </w:rPr>
      </w:pPr>
      <w:r w:rsidRPr="00001EBA">
        <w:rPr>
          <w:rStyle w:val="25"/>
          <w:sz w:val="24"/>
          <w:szCs w:val="24"/>
        </w:rPr>
        <w:t xml:space="preserve">Футбол. </w:t>
      </w:r>
      <w:r w:rsidRPr="00001EBA">
        <w:rPr>
          <w:rStyle w:val="211pt"/>
          <w:i/>
          <w:iCs/>
          <w:sz w:val="24"/>
          <w:szCs w:val="24"/>
        </w:rPr>
        <w:t>Игра по правилам.</w:t>
      </w:r>
    </w:p>
    <w:p w:rsidR="00C2781C" w:rsidRPr="00001EBA" w:rsidRDefault="00674CA5">
      <w:pPr>
        <w:pStyle w:val="3"/>
        <w:spacing w:after="0"/>
        <w:ind w:left="20" w:right="4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Прикладно-ориентированная подготовка. Прикладно-ориентированные</w:t>
      </w:r>
      <w:r w:rsidRPr="00001EBA">
        <w:rPr>
          <w:sz w:val="24"/>
          <w:szCs w:val="24"/>
        </w:rPr>
        <w:br/>
        <w:t>упражнения.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Упражнения общеразвивающей направленности. Общефизическая подготовка.</w:t>
      </w:r>
    </w:p>
    <w:p w:rsidR="00C2781C" w:rsidRPr="00001EBA" w:rsidRDefault="00674CA5">
      <w:pPr>
        <w:pStyle w:val="3"/>
        <w:spacing w:after="0"/>
        <w:ind w:left="20" w:right="40" w:firstLine="72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Гимнастика с основами акробатики.</w:t>
      </w:r>
      <w:r w:rsidRPr="00001EBA">
        <w:rPr>
          <w:sz w:val="24"/>
          <w:szCs w:val="24"/>
        </w:rPr>
        <w:t xml:space="preserve"> Развитие гибкости, координации движений,</w:t>
      </w:r>
      <w:r w:rsidRPr="00001EBA">
        <w:rPr>
          <w:sz w:val="24"/>
          <w:szCs w:val="24"/>
        </w:rPr>
        <w:br/>
        <w:t>силы, выносливости.</w:t>
      </w:r>
    </w:p>
    <w:p w:rsidR="00C2781C" w:rsidRPr="00001EBA" w:rsidRDefault="00674CA5">
      <w:pPr>
        <w:pStyle w:val="3"/>
        <w:spacing w:after="0"/>
        <w:ind w:left="20" w:right="40" w:firstLine="72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Лёгкая атлетика.</w:t>
      </w:r>
      <w:r w:rsidRPr="00001EBA">
        <w:rPr>
          <w:sz w:val="24"/>
          <w:szCs w:val="24"/>
        </w:rPr>
        <w:t xml:space="preserve"> Развитие выносливости, силы, быстроты, координации</w:t>
      </w:r>
      <w:r w:rsidRPr="00001EBA">
        <w:rPr>
          <w:sz w:val="24"/>
          <w:szCs w:val="24"/>
        </w:rPr>
        <w:br/>
        <w:t>движений.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Лыжные гонки.</w:t>
      </w:r>
      <w:r w:rsidRPr="00001EBA">
        <w:rPr>
          <w:sz w:val="24"/>
          <w:szCs w:val="24"/>
        </w:rPr>
        <w:t xml:space="preserve"> Развитие выносливости, силы, координации движений, быстроты.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Баскетбол.</w:t>
      </w:r>
      <w:r w:rsidRPr="00001EBA">
        <w:rPr>
          <w:sz w:val="24"/>
          <w:szCs w:val="24"/>
        </w:rPr>
        <w:t xml:space="preserve"> Развитие быстроты, силы, выносливости, координации движений.</w:t>
      </w:r>
    </w:p>
    <w:p w:rsidR="00C2781C" w:rsidRPr="00001EBA" w:rsidRDefault="00674CA5">
      <w:pPr>
        <w:pStyle w:val="3"/>
        <w:spacing w:after="540"/>
        <w:ind w:left="20" w:firstLine="72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Футбол.</w:t>
      </w:r>
      <w:r w:rsidRPr="00001EBA">
        <w:rPr>
          <w:sz w:val="24"/>
          <w:szCs w:val="24"/>
        </w:rPr>
        <w:t xml:space="preserve"> Развитие быстроты, силы, выносливости.</w:t>
      </w:r>
    </w:p>
    <w:p w:rsidR="00C2781C" w:rsidRPr="00001EBA" w:rsidRDefault="00674CA5">
      <w:pPr>
        <w:pStyle w:val="24"/>
        <w:ind w:right="680" w:firstLine="0"/>
        <w:jc w:val="center"/>
        <w:rPr>
          <w:sz w:val="24"/>
          <w:szCs w:val="24"/>
        </w:rPr>
      </w:pPr>
      <w:r w:rsidRPr="00001EBA">
        <w:rPr>
          <w:rStyle w:val="25"/>
          <w:b/>
          <w:sz w:val="24"/>
          <w:szCs w:val="24"/>
        </w:rPr>
        <w:t>Основы безопасности жизнедеятельности</w:t>
      </w:r>
      <w:r w:rsidRPr="00001EBA">
        <w:rPr>
          <w:rStyle w:val="25"/>
          <w:sz w:val="24"/>
          <w:szCs w:val="24"/>
        </w:rPr>
        <w:br/>
      </w:r>
      <w:r w:rsidRPr="00001EBA">
        <w:rPr>
          <w:rStyle w:val="211pt"/>
          <w:i/>
          <w:iCs/>
          <w:sz w:val="24"/>
          <w:szCs w:val="24"/>
        </w:rPr>
        <w:t>Основы безопасности личности, общества и государства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Основы комплексной безопасности</w:t>
      </w:r>
    </w:p>
    <w:p w:rsidR="00C2781C" w:rsidRPr="00001EBA" w:rsidRDefault="00674CA5">
      <w:pPr>
        <w:pStyle w:val="3"/>
        <w:spacing w:after="0"/>
        <w:ind w:left="20" w:right="40" w:firstLine="72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Обеспечение личной безопасности в повседневной жизни.</w:t>
      </w:r>
      <w:r w:rsidRPr="00001EBA">
        <w:rPr>
          <w:sz w:val="24"/>
          <w:szCs w:val="24"/>
        </w:rPr>
        <w:t xml:space="preserve"> Пожарная безопасность.</w:t>
      </w:r>
      <w:r w:rsidRPr="00001EBA">
        <w:rPr>
          <w:sz w:val="24"/>
          <w:szCs w:val="24"/>
        </w:rPr>
        <w:br/>
        <w:t>Безопасность на дорогах. Безопасность в быту. Безопасность на водоёмах. Экология и</w:t>
      </w:r>
      <w:r w:rsidRPr="00001EBA">
        <w:rPr>
          <w:sz w:val="24"/>
          <w:szCs w:val="24"/>
        </w:rPr>
        <w:br/>
        <w:t>безопасность. Опасные ситуации социального характера.</w:t>
      </w:r>
    </w:p>
    <w:p w:rsidR="00C2781C" w:rsidRPr="00001EBA" w:rsidRDefault="00674CA5">
      <w:pPr>
        <w:pStyle w:val="3"/>
        <w:spacing w:after="0"/>
        <w:ind w:left="20" w:right="40" w:firstLine="72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Обеспечение безопасности при активном отдыхе в природных условиях.</w:t>
      </w:r>
      <w:r w:rsidRPr="00001EBA">
        <w:rPr>
          <w:rStyle w:val="11pt"/>
          <w:sz w:val="24"/>
          <w:szCs w:val="24"/>
        </w:rPr>
        <w:br/>
      </w:r>
      <w:r w:rsidRPr="00001EBA">
        <w:rPr>
          <w:sz w:val="24"/>
          <w:szCs w:val="24"/>
        </w:rPr>
        <w:t>Подготовка к активному отдыху на природе. Активный отдых на природе и безопасность.</w:t>
      </w:r>
      <w:r w:rsidRPr="00001EBA">
        <w:rPr>
          <w:sz w:val="24"/>
          <w:szCs w:val="24"/>
        </w:rPr>
        <w:br/>
        <w:t>Дальний (внутренний) и выездной туризм, меры безопасности. Обеспечение безопасности</w:t>
      </w:r>
      <w:r w:rsidRPr="00001EBA">
        <w:rPr>
          <w:sz w:val="24"/>
          <w:szCs w:val="24"/>
        </w:rPr>
        <w:br/>
        <w:t>при автономном существовании человека в природной среде.</w:t>
      </w:r>
    </w:p>
    <w:p w:rsidR="00C2781C" w:rsidRPr="00001EBA" w:rsidRDefault="00674CA5">
      <w:pPr>
        <w:pStyle w:val="3"/>
        <w:spacing w:after="0"/>
        <w:ind w:left="20" w:right="40" w:firstLine="72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Обеспечение личной безопасности при угрозе террористического акта.</w:t>
      </w:r>
      <w:r w:rsidRPr="00001EBA">
        <w:rPr>
          <w:sz w:val="24"/>
          <w:szCs w:val="24"/>
        </w:rPr>
        <w:t xml:space="preserve"> Наиболее</w:t>
      </w:r>
      <w:r w:rsidRPr="00001EBA">
        <w:rPr>
          <w:sz w:val="24"/>
          <w:szCs w:val="24"/>
        </w:rPr>
        <w:br/>
        <w:t>опасные террористические акты. Правила поведения при возможной опасности взрыва.</w:t>
      </w:r>
      <w:r w:rsidRPr="00001EBA">
        <w:rPr>
          <w:sz w:val="24"/>
          <w:szCs w:val="24"/>
        </w:rPr>
        <w:br/>
        <w:t>Обеспечение безопасности в случае захвата в заложники или похищения.</w:t>
      </w:r>
    </w:p>
    <w:p w:rsidR="00C2781C" w:rsidRPr="00001EBA" w:rsidRDefault="00674CA5">
      <w:pPr>
        <w:pStyle w:val="3"/>
        <w:spacing w:after="0"/>
        <w:ind w:left="20" w:right="40" w:firstLine="72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Обеспечение безопасности в чрезвычайных ситуациях природного, техногенного и</w:t>
      </w:r>
      <w:r w:rsidRPr="00001EBA">
        <w:rPr>
          <w:rStyle w:val="11pt"/>
          <w:sz w:val="24"/>
          <w:szCs w:val="24"/>
        </w:rPr>
        <w:br/>
        <w:t>социального характера.</w:t>
      </w:r>
      <w:r w:rsidRPr="00001EBA">
        <w:rPr>
          <w:sz w:val="24"/>
          <w:szCs w:val="24"/>
        </w:rPr>
        <w:t xml:space="preserve"> Чрезвычайные ситуации природного характера. Чрезвычайные</w:t>
      </w:r>
      <w:r w:rsidRPr="00001EBA">
        <w:rPr>
          <w:sz w:val="24"/>
          <w:szCs w:val="24"/>
        </w:rPr>
        <w:br/>
        <w:t>ситуации техногенного характера. Современный комплекс проблем безопасности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социального характера.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Защита населения Российской Федерации от чрезвычайных ситуаций</w:t>
      </w:r>
    </w:p>
    <w:p w:rsidR="00C2781C" w:rsidRPr="00001EBA" w:rsidRDefault="00674CA5">
      <w:pPr>
        <w:pStyle w:val="3"/>
        <w:spacing w:after="0"/>
        <w:ind w:left="20" w:right="40" w:firstLine="72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Организация защиты населения от чрезвычайных ситуаций.</w:t>
      </w:r>
      <w:r w:rsidRPr="00001EBA">
        <w:rPr>
          <w:sz w:val="24"/>
          <w:szCs w:val="24"/>
        </w:rPr>
        <w:t xml:space="preserve"> Правовые основы</w:t>
      </w:r>
      <w:r w:rsidRPr="00001EBA">
        <w:rPr>
          <w:sz w:val="24"/>
          <w:szCs w:val="24"/>
        </w:rPr>
        <w:br/>
        <w:t>обеспечения защиты населения от чрезвычайных ситуаций. Организационные основы по</w:t>
      </w:r>
      <w:r w:rsidRPr="00001EBA">
        <w:rPr>
          <w:sz w:val="24"/>
          <w:szCs w:val="24"/>
        </w:rPr>
        <w:br/>
        <w:t>защите населения страны от чрезвычайных ситуаций мирного и военного времени.</w:t>
      </w:r>
      <w:r w:rsidRPr="00001EBA">
        <w:rPr>
          <w:sz w:val="24"/>
          <w:szCs w:val="24"/>
        </w:rPr>
        <w:br/>
        <w:t>Основные мероприятия, проводимые в Российской Федерации, по защите населения от</w:t>
      </w:r>
      <w:r w:rsidRPr="00001EBA">
        <w:rPr>
          <w:sz w:val="24"/>
          <w:szCs w:val="24"/>
        </w:rPr>
        <w:br/>
        <w:t>чрезвычайных ситуаций.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Основы противодействия терроризму и экстремизму в Российской Федерации</w:t>
      </w:r>
    </w:p>
    <w:p w:rsidR="00C2781C" w:rsidRPr="00001EBA" w:rsidRDefault="00674CA5">
      <w:pPr>
        <w:pStyle w:val="3"/>
        <w:spacing w:after="0"/>
        <w:ind w:left="20" w:right="40" w:firstLine="72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Экстремизм и терроризм</w:t>
      </w:r>
      <w:r w:rsidRPr="00001EBA">
        <w:rPr>
          <w:sz w:val="24"/>
          <w:szCs w:val="24"/>
        </w:rPr>
        <w:t xml:space="preserve"> — </w:t>
      </w:r>
      <w:r w:rsidRPr="00001EBA">
        <w:rPr>
          <w:rStyle w:val="11pt"/>
          <w:sz w:val="24"/>
          <w:szCs w:val="24"/>
        </w:rPr>
        <w:t>чрезвычайные опасности для общества и</w:t>
      </w:r>
      <w:r w:rsidRPr="00001EBA">
        <w:rPr>
          <w:rStyle w:val="11pt"/>
          <w:sz w:val="24"/>
          <w:szCs w:val="24"/>
        </w:rPr>
        <w:br/>
        <w:t>государства.</w:t>
      </w:r>
      <w:r w:rsidRPr="00001EBA">
        <w:rPr>
          <w:sz w:val="24"/>
          <w:szCs w:val="24"/>
        </w:rPr>
        <w:t xml:space="preserve"> Основные причины возникновения терроризма и экстремизма.</w:t>
      </w:r>
      <w:r w:rsidRPr="00001EBA">
        <w:rPr>
          <w:sz w:val="24"/>
          <w:szCs w:val="24"/>
        </w:rPr>
        <w:br/>
        <w:t>Противодействие терроризму в мировом сообществе.</w:t>
      </w:r>
    </w:p>
    <w:p w:rsidR="00C2781C" w:rsidRPr="00001EBA" w:rsidRDefault="00674CA5">
      <w:pPr>
        <w:pStyle w:val="3"/>
        <w:spacing w:after="0"/>
        <w:ind w:left="20" w:right="40" w:firstLine="72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Нормативно-правовая база противодействия терроризму, экстремизму и</w:t>
      </w:r>
      <w:r w:rsidRPr="00001EBA">
        <w:rPr>
          <w:rStyle w:val="11pt"/>
          <w:sz w:val="24"/>
          <w:szCs w:val="24"/>
        </w:rPr>
        <w:br/>
        <w:t>наркотизму в Российской Федерации.</w:t>
      </w:r>
      <w:r w:rsidRPr="00001EBA">
        <w:rPr>
          <w:sz w:val="24"/>
          <w:szCs w:val="24"/>
        </w:rPr>
        <w:t xml:space="preserve"> Положения Конституции Российской Федерации.</w:t>
      </w:r>
      <w:r w:rsidRPr="00001EBA">
        <w:rPr>
          <w:sz w:val="24"/>
          <w:szCs w:val="24"/>
        </w:rPr>
        <w:br/>
        <w:t>Стратегия национальной безопасности Российской Федерации до 2020 года. Концепция</w:t>
      </w:r>
      <w:r w:rsidR="002F4BED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противодействия терроризму в Российской Федерации. Содержание законов Российской</w:t>
      </w:r>
      <w:r w:rsidRPr="00001EBA">
        <w:rPr>
          <w:sz w:val="24"/>
          <w:szCs w:val="24"/>
        </w:rPr>
        <w:br/>
        <w:t>Федерации о противодействии терроризму и экстремистской деятельности. Национальный</w:t>
      </w:r>
      <w:r w:rsidRPr="00001EBA">
        <w:rPr>
          <w:sz w:val="24"/>
          <w:szCs w:val="24"/>
        </w:rPr>
        <w:br/>
        <w:t>антитеррористический комитет (НАК). Деятельность Федеральной службы Российской</w:t>
      </w:r>
      <w:r w:rsidRPr="00001EBA">
        <w:rPr>
          <w:sz w:val="24"/>
          <w:szCs w:val="24"/>
        </w:rPr>
        <w:br/>
        <w:t>Федерации по контролю за оборотом по наркотиков (ФСКН России) по остановке</w:t>
      </w:r>
      <w:r w:rsidRPr="00001EBA">
        <w:rPr>
          <w:sz w:val="24"/>
          <w:szCs w:val="24"/>
        </w:rPr>
        <w:br/>
        <w:t>развития наркосистемы, изменению наркоситуации, ликвидации финансовой базы</w:t>
      </w:r>
      <w:r w:rsidRPr="00001EBA">
        <w:rPr>
          <w:sz w:val="24"/>
          <w:szCs w:val="24"/>
        </w:rPr>
        <w:br/>
        <w:t>наркомафии. Профилактика наркозависимости.</w:t>
      </w:r>
    </w:p>
    <w:p w:rsidR="00C2781C" w:rsidRPr="00001EBA" w:rsidRDefault="00674CA5">
      <w:pPr>
        <w:pStyle w:val="3"/>
        <w:spacing w:after="0"/>
        <w:ind w:left="40" w:right="20" w:firstLine="70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Организационные основы системы противодействия терроризму и экстремизму в</w:t>
      </w:r>
      <w:r w:rsidRPr="00001EBA">
        <w:rPr>
          <w:rStyle w:val="11pt"/>
          <w:sz w:val="24"/>
          <w:szCs w:val="24"/>
        </w:rPr>
        <w:br/>
        <w:t>Российской Федерации.</w:t>
      </w:r>
      <w:r w:rsidRPr="00001EBA">
        <w:rPr>
          <w:sz w:val="24"/>
          <w:szCs w:val="24"/>
        </w:rPr>
        <w:t xml:space="preserve"> Роль правоохранительных органов и силовых структур в борьбе с</w:t>
      </w:r>
      <w:r w:rsidRPr="00001EBA">
        <w:rPr>
          <w:sz w:val="24"/>
          <w:szCs w:val="24"/>
        </w:rPr>
        <w:br/>
        <w:t>терроризмом и проявлениями экстремизма. Контртеррористическая операция. Участие</w:t>
      </w:r>
      <w:r w:rsidRPr="00001EBA">
        <w:rPr>
          <w:sz w:val="24"/>
          <w:szCs w:val="24"/>
        </w:rPr>
        <w:br/>
        <w:t>Вооружённых сил Российской Федерации в борьбе с терроризмом.</w:t>
      </w:r>
    </w:p>
    <w:p w:rsidR="00C2781C" w:rsidRPr="00001EBA" w:rsidRDefault="00674CA5">
      <w:pPr>
        <w:pStyle w:val="3"/>
        <w:spacing w:after="0"/>
        <w:ind w:left="40" w:right="20" w:firstLine="70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Духовно-нравственные основы противодействия терроризму и экстремизму.</w:t>
      </w:r>
      <w:r w:rsidRPr="00001EBA">
        <w:rPr>
          <w:sz w:val="24"/>
          <w:szCs w:val="24"/>
        </w:rPr>
        <w:t xml:space="preserve"> Роль</w:t>
      </w:r>
      <w:r w:rsidRPr="00001EBA">
        <w:rPr>
          <w:sz w:val="24"/>
          <w:szCs w:val="24"/>
        </w:rPr>
        <w:br/>
        <w:t>нравственной позиции и выработка личных качеств в формировании</w:t>
      </w:r>
      <w:r w:rsidRPr="00001EBA">
        <w:rPr>
          <w:sz w:val="24"/>
          <w:szCs w:val="24"/>
        </w:rPr>
        <w:br/>
        <w:t>антитеррористического поведения.</w:t>
      </w:r>
    </w:p>
    <w:p w:rsidR="00C2781C" w:rsidRPr="00001EBA" w:rsidRDefault="00674CA5">
      <w:pPr>
        <w:pStyle w:val="3"/>
        <w:spacing w:after="0"/>
        <w:ind w:left="4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Влияние уровня культуры в области безопасности жизнедеятельности на</w:t>
      </w:r>
      <w:r w:rsidRPr="00001EBA">
        <w:rPr>
          <w:sz w:val="24"/>
          <w:szCs w:val="24"/>
        </w:rPr>
        <w:br/>
        <w:t>формирование антитеррористического поведения.</w:t>
      </w:r>
    </w:p>
    <w:p w:rsidR="00C2781C" w:rsidRPr="00001EBA" w:rsidRDefault="00674CA5">
      <w:pPr>
        <w:pStyle w:val="3"/>
        <w:spacing w:after="0"/>
        <w:ind w:left="4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Профилактика террористической деятельности.</w:t>
      </w:r>
    </w:p>
    <w:p w:rsidR="00C2781C" w:rsidRPr="00001EBA" w:rsidRDefault="00674CA5">
      <w:pPr>
        <w:pStyle w:val="3"/>
        <w:spacing w:after="0"/>
        <w:ind w:left="40" w:right="20" w:firstLine="70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Ответственность несовершеннолетних за антиобщественное поведение и за</w:t>
      </w:r>
      <w:r w:rsidRPr="00001EBA">
        <w:rPr>
          <w:rStyle w:val="11pt"/>
          <w:sz w:val="24"/>
          <w:szCs w:val="24"/>
        </w:rPr>
        <w:br/>
        <w:t>участие в террористической и экстремистской деятельности.</w:t>
      </w:r>
      <w:r w:rsidRPr="00001EBA">
        <w:rPr>
          <w:sz w:val="24"/>
          <w:szCs w:val="24"/>
        </w:rPr>
        <w:t xml:space="preserve"> Уголовный кодекс</w:t>
      </w:r>
      <w:r w:rsidRPr="00001EBA">
        <w:rPr>
          <w:sz w:val="24"/>
          <w:szCs w:val="24"/>
        </w:rPr>
        <w:br/>
        <w:t>Российской Федерации об ответственности за антиобщественное поведение, участие в</w:t>
      </w:r>
      <w:r w:rsidRPr="00001EBA">
        <w:rPr>
          <w:sz w:val="24"/>
          <w:szCs w:val="24"/>
        </w:rPr>
        <w:br/>
        <w:t>террористической и экстремистской деятельности.</w:t>
      </w:r>
    </w:p>
    <w:p w:rsidR="00C2781C" w:rsidRPr="00001EBA" w:rsidRDefault="00674CA5">
      <w:pPr>
        <w:pStyle w:val="3"/>
        <w:spacing w:after="0"/>
        <w:ind w:left="4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Наказание за участие в террористической и экстремистской деятельности.</w:t>
      </w:r>
    </w:p>
    <w:p w:rsidR="00C2781C" w:rsidRPr="00001EBA" w:rsidRDefault="00674CA5">
      <w:pPr>
        <w:pStyle w:val="24"/>
        <w:ind w:left="40" w:right="20" w:firstLine="700"/>
        <w:rPr>
          <w:sz w:val="24"/>
          <w:szCs w:val="24"/>
        </w:rPr>
      </w:pPr>
      <w:r w:rsidRPr="00001EBA">
        <w:rPr>
          <w:rStyle w:val="211pt"/>
          <w:i/>
          <w:iCs/>
          <w:sz w:val="24"/>
          <w:szCs w:val="24"/>
        </w:rPr>
        <w:t>Обеспечение личной безопасности при угрозе террористического акта.</w:t>
      </w:r>
      <w:r w:rsidRPr="00001EBA">
        <w:rPr>
          <w:rStyle w:val="25"/>
          <w:sz w:val="24"/>
          <w:szCs w:val="24"/>
        </w:rPr>
        <w:t xml:space="preserve"> Взрывы в</w:t>
      </w:r>
      <w:r w:rsidRPr="00001EBA">
        <w:rPr>
          <w:rStyle w:val="25"/>
          <w:sz w:val="24"/>
          <w:szCs w:val="24"/>
        </w:rPr>
        <w:br/>
        <w:t>местах массового скопления людей.</w:t>
      </w:r>
    </w:p>
    <w:p w:rsidR="00C2781C" w:rsidRPr="00001EBA" w:rsidRDefault="00674CA5">
      <w:pPr>
        <w:pStyle w:val="3"/>
        <w:spacing w:after="0"/>
        <w:ind w:left="4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Захват воздушных и морских судов, автомашин и других транспортных средств и</w:t>
      </w:r>
      <w:r w:rsidRPr="00001EBA">
        <w:rPr>
          <w:sz w:val="24"/>
          <w:szCs w:val="24"/>
        </w:rPr>
        <w:br/>
        <w:t>удерживание в них заложников.</w:t>
      </w:r>
    </w:p>
    <w:p w:rsidR="00C2781C" w:rsidRPr="00001EBA" w:rsidRDefault="00674CA5">
      <w:pPr>
        <w:pStyle w:val="3"/>
        <w:spacing w:after="0"/>
        <w:ind w:left="4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Правила поведения при возможной опасности взрыва.</w:t>
      </w:r>
    </w:p>
    <w:p w:rsidR="00C2781C" w:rsidRPr="00001EBA" w:rsidRDefault="00674CA5">
      <w:pPr>
        <w:pStyle w:val="3"/>
        <w:spacing w:after="0"/>
        <w:ind w:left="4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Правила безопасного поведения, если взрыв произошёл.</w:t>
      </w:r>
    </w:p>
    <w:p w:rsidR="00C2781C" w:rsidRPr="00001EBA" w:rsidRDefault="00674CA5">
      <w:pPr>
        <w:pStyle w:val="3"/>
        <w:spacing w:after="0"/>
        <w:ind w:left="4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Меры безопасности в случае похищения или захвата в заложники.</w:t>
      </w:r>
    </w:p>
    <w:p w:rsidR="00C2781C" w:rsidRPr="00001EBA" w:rsidRDefault="00674CA5">
      <w:pPr>
        <w:pStyle w:val="3"/>
        <w:spacing w:after="0"/>
        <w:ind w:left="4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Обеспечение безопасности при захвате самолёта.</w:t>
      </w:r>
    </w:p>
    <w:p w:rsidR="00C2781C" w:rsidRPr="00001EBA" w:rsidRDefault="00674CA5">
      <w:pPr>
        <w:pStyle w:val="3"/>
        <w:spacing w:after="0"/>
        <w:ind w:left="4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Правила поведения при перестрелке.</w:t>
      </w:r>
    </w:p>
    <w:p w:rsidR="00C2781C" w:rsidRPr="00001EBA" w:rsidRDefault="00674CA5">
      <w:pPr>
        <w:pStyle w:val="24"/>
        <w:ind w:left="2140" w:firstLine="0"/>
        <w:jc w:val="left"/>
        <w:rPr>
          <w:sz w:val="24"/>
          <w:szCs w:val="24"/>
        </w:rPr>
      </w:pPr>
      <w:r w:rsidRPr="00001EBA">
        <w:rPr>
          <w:rStyle w:val="211pt"/>
          <w:i/>
          <w:iCs/>
          <w:sz w:val="24"/>
          <w:szCs w:val="24"/>
        </w:rPr>
        <w:t>Основы медицинских знаний и здорового образа жизни</w:t>
      </w:r>
    </w:p>
    <w:p w:rsidR="00C2781C" w:rsidRPr="00001EBA" w:rsidRDefault="00674CA5">
      <w:pPr>
        <w:pStyle w:val="3"/>
        <w:spacing w:after="0"/>
        <w:ind w:left="4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Основы здорового образа жизни</w:t>
      </w:r>
    </w:p>
    <w:p w:rsidR="00C2781C" w:rsidRPr="00001EBA" w:rsidRDefault="00674CA5">
      <w:pPr>
        <w:pStyle w:val="3"/>
        <w:spacing w:after="0"/>
        <w:ind w:left="40" w:right="20" w:firstLine="70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Здоровый образ жизни и его составляющие.</w:t>
      </w:r>
      <w:r w:rsidRPr="00001EBA">
        <w:rPr>
          <w:sz w:val="24"/>
          <w:szCs w:val="24"/>
        </w:rPr>
        <w:t xml:space="preserve"> Основные понятия о здоровье и</w:t>
      </w:r>
      <w:r w:rsidRPr="00001EBA">
        <w:rPr>
          <w:sz w:val="24"/>
          <w:szCs w:val="24"/>
        </w:rPr>
        <w:br/>
        <w:t>здоровом образе жизни. Составляющие здорового образа жизни.</w:t>
      </w:r>
    </w:p>
    <w:p w:rsidR="00C2781C" w:rsidRPr="00001EBA" w:rsidRDefault="00674CA5">
      <w:pPr>
        <w:pStyle w:val="3"/>
        <w:spacing w:after="0"/>
        <w:ind w:left="40" w:right="20" w:firstLine="70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Факторы, разрушающие здоровье.</w:t>
      </w:r>
      <w:r w:rsidRPr="00001EBA">
        <w:rPr>
          <w:sz w:val="24"/>
          <w:szCs w:val="24"/>
        </w:rPr>
        <w:t xml:space="preserve"> Вредные привычки и их влияние на здоровье.</w:t>
      </w:r>
      <w:r w:rsidRPr="00001EBA">
        <w:rPr>
          <w:sz w:val="24"/>
          <w:szCs w:val="24"/>
        </w:rPr>
        <w:br/>
        <w:t>Ранние половые связи и их отрицательные последствия для здоровья человека.</w:t>
      </w:r>
    </w:p>
    <w:p w:rsidR="00C2781C" w:rsidRPr="00001EBA" w:rsidRDefault="00674CA5">
      <w:pPr>
        <w:pStyle w:val="24"/>
        <w:ind w:left="40" w:firstLine="700"/>
        <w:rPr>
          <w:sz w:val="24"/>
          <w:szCs w:val="24"/>
        </w:rPr>
      </w:pPr>
      <w:r w:rsidRPr="00001EBA">
        <w:rPr>
          <w:rStyle w:val="211pt"/>
          <w:i/>
          <w:iCs/>
          <w:sz w:val="24"/>
          <w:szCs w:val="24"/>
        </w:rPr>
        <w:t>Правовые аспекты взаимоотношения полов.</w:t>
      </w:r>
      <w:r w:rsidRPr="00001EBA">
        <w:rPr>
          <w:rStyle w:val="25"/>
          <w:sz w:val="24"/>
          <w:szCs w:val="24"/>
        </w:rPr>
        <w:t xml:space="preserve"> Семья в современном обществе.</w:t>
      </w:r>
    </w:p>
    <w:p w:rsidR="00C2781C" w:rsidRPr="00001EBA" w:rsidRDefault="00674CA5">
      <w:pPr>
        <w:pStyle w:val="3"/>
        <w:spacing w:after="0"/>
        <w:ind w:left="4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Основы медицинских знаний и оказание первой медицинской помощи</w:t>
      </w:r>
    </w:p>
    <w:p w:rsidR="00C2781C" w:rsidRPr="00001EBA" w:rsidRDefault="00674CA5">
      <w:pPr>
        <w:pStyle w:val="3"/>
        <w:spacing w:after="0"/>
        <w:ind w:left="40" w:right="20" w:firstLine="70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Оказание первой медицинской помощи.</w:t>
      </w:r>
      <w:r w:rsidRPr="00001EBA">
        <w:rPr>
          <w:sz w:val="24"/>
          <w:szCs w:val="24"/>
        </w:rPr>
        <w:t xml:space="preserve"> Первая медицинская помощь и правила её</w:t>
      </w:r>
      <w:r w:rsidRPr="00001EBA">
        <w:rPr>
          <w:sz w:val="24"/>
          <w:szCs w:val="24"/>
        </w:rPr>
        <w:br/>
        <w:t>оказания.</w:t>
      </w:r>
    </w:p>
    <w:p w:rsidR="00C2781C" w:rsidRPr="00001EBA" w:rsidRDefault="00674CA5">
      <w:pPr>
        <w:pStyle w:val="3"/>
        <w:spacing w:after="0"/>
        <w:ind w:left="40" w:right="20" w:firstLine="70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lastRenderedPageBreak/>
        <w:t>Первая медицинская помощь при неотложных состояниях.</w:t>
      </w:r>
      <w:r w:rsidRPr="00001EBA">
        <w:rPr>
          <w:sz w:val="24"/>
          <w:szCs w:val="24"/>
        </w:rPr>
        <w:t xml:space="preserve"> Правила оказания</w:t>
      </w:r>
      <w:r w:rsidRPr="00001EBA">
        <w:rPr>
          <w:sz w:val="24"/>
          <w:szCs w:val="24"/>
        </w:rPr>
        <w:br/>
        <w:t>первой медицинской помощи при неотложных состояниях.</w:t>
      </w:r>
    </w:p>
    <w:p w:rsidR="00C2781C" w:rsidRPr="00001EBA" w:rsidRDefault="00674CA5">
      <w:pPr>
        <w:pStyle w:val="3"/>
        <w:spacing w:after="815"/>
        <w:ind w:left="40" w:right="20" w:firstLine="70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Первая медицинская помощь при массовых поражениях.</w:t>
      </w:r>
      <w:r w:rsidRPr="00001EBA">
        <w:rPr>
          <w:sz w:val="24"/>
          <w:szCs w:val="24"/>
        </w:rPr>
        <w:t xml:space="preserve"> Комплекс простейших</w:t>
      </w:r>
      <w:r w:rsidRPr="00001EBA">
        <w:rPr>
          <w:sz w:val="24"/>
          <w:szCs w:val="24"/>
        </w:rPr>
        <w:br/>
        <w:t>мероприятий по оказанию первой медицинской помощи при массовых поражениях.</w:t>
      </w:r>
    </w:p>
    <w:p w:rsidR="00C2781C" w:rsidRPr="00001EBA" w:rsidRDefault="00674CA5" w:rsidP="00700E2F">
      <w:pPr>
        <w:pStyle w:val="3"/>
        <w:numPr>
          <w:ilvl w:val="0"/>
          <w:numId w:val="270"/>
        </w:numPr>
        <w:tabs>
          <w:tab w:val="left" w:pos="1158"/>
        </w:tabs>
        <w:spacing w:after="0" w:line="230" w:lineRule="exact"/>
        <w:ind w:left="40" w:firstLine="700"/>
        <w:jc w:val="both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Программа воспитания и социализации обучающихся на ступени основного</w:t>
      </w:r>
    </w:p>
    <w:p w:rsidR="00C2781C" w:rsidRPr="00001EBA" w:rsidRDefault="00674CA5">
      <w:pPr>
        <w:pStyle w:val="3"/>
        <w:spacing w:after="196" w:line="230" w:lineRule="exact"/>
        <w:ind w:right="20" w:firstLine="0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общего образования</w:t>
      </w:r>
    </w:p>
    <w:p w:rsidR="00C2781C" w:rsidRPr="00001EBA" w:rsidRDefault="00674CA5">
      <w:pPr>
        <w:pStyle w:val="3"/>
        <w:spacing w:after="0" w:line="283" w:lineRule="exact"/>
        <w:ind w:left="4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Программа воспитания и социализации обучающихся предусматривает</w:t>
      </w:r>
      <w:r w:rsidRPr="00001EBA">
        <w:rPr>
          <w:sz w:val="24"/>
          <w:szCs w:val="24"/>
        </w:rPr>
        <w:br/>
        <w:t>формирование нравственного уклада школьной жизни, обеспечивающего создание</w:t>
      </w:r>
      <w:r w:rsidR="002F4BED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соответствующей социальной среды развития обучающихся и включающего</w:t>
      </w:r>
      <w:r w:rsidRPr="00001EBA">
        <w:rPr>
          <w:sz w:val="24"/>
          <w:szCs w:val="24"/>
        </w:rPr>
        <w:br/>
        <w:t>воспитательную, учебную, внеучебную, социально значимую деятельность обучающихся,</w:t>
      </w:r>
      <w:r w:rsidRPr="00001EBA">
        <w:rPr>
          <w:sz w:val="24"/>
          <w:szCs w:val="24"/>
        </w:rPr>
        <w:br/>
        <w:t>основанного на системе духовных идеалов многонационального народа России, базовых</w:t>
      </w:r>
      <w:r w:rsidRPr="00001EBA">
        <w:rPr>
          <w:sz w:val="24"/>
          <w:szCs w:val="24"/>
        </w:rPr>
        <w:br/>
        <w:t>национальных ценностей, традиционных моральных норм, реализуемого в совместной</w:t>
      </w:r>
      <w:r w:rsidRPr="00001EBA">
        <w:rPr>
          <w:sz w:val="24"/>
          <w:szCs w:val="24"/>
        </w:rPr>
        <w:br/>
        <w:t>социально-педагогической деятельности школы, семьи и других субъектов общественной</w:t>
      </w:r>
      <w:r w:rsidRPr="00001EBA">
        <w:rPr>
          <w:sz w:val="24"/>
          <w:szCs w:val="24"/>
        </w:rPr>
        <w:br/>
        <w:t>жизни.</w:t>
      </w:r>
    </w:p>
    <w:p w:rsidR="00C2781C" w:rsidRPr="00001EBA" w:rsidRDefault="00674CA5">
      <w:pPr>
        <w:pStyle w:val="3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Программа воспитания и социализации обучающихся направлена на обеспечение</w:t>
      </w:r>
      <w:r w:rsidRPr="00001EBA">
        <w:rPr>
          <w:sz w:val="24"/>
          <w:szCs w:val="24"/>
        </w:rPr>
        <w:br/>
        <w:t>их духовно-нравственного развития и воспитания, социализации, профессиональной</w:t>
      </w:r>
      <w:r w:rsidRPr="00001EBA">
        <w:rPr>
          <w:sz w:val="24"/>
          <w:szCs w:val="24"/>
        </w:rPr>
        <w:br/>
        <w:t>ориентации, формирование экологической культуры, культуры здорового и безопасного</w:t>
      </w:r>
      <w:r w:rsidRPr="00001EBA">
        <w:rPr>
          <w:sz w:val="24"/>
          <w:szCs w:val="24"/>
        </w:rPr>
        <w:br/>
        <w:t>образа жизни.</w:t>
      </w:r>
    </w:p>
    <w:p w:rsidR="00C2781C" w:rsidRPr="00001EBA" w:rsidRDefault="00674CA5" w:rsidP="00700E2F">
      <w:pPr>
        <w:pStyle w:val="3"/>
        <w:numPr>
          <w:ilvl w:val="0"/>
          <w:numId w:val="271"/>
        </w:numPr>
        <w:tabs>
          <w:tab w:val="left" w:pos="2220"/>
        </w:tabs>
        <w:spacing w:after="0"/>
        <w:ind w:left="1620" w:firstLine="0"/>
        <w:jc w:val="left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Цель и задачи воспитания и социализации обучающихся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Целью воспитания и социализации обучающихся на ступени основного общего</w:t>
      </w:r>
      <w:r w:rsidRPr="00001EBA">
        <w:rPr>
          <w:sz w:val="24"/>
          <w:szCs w:val="24"/>
        </w:rPr>
        <w:br/>
        <w:t>образования является социально-педагогическая поддержка становления и развития</w:t>
      </w:r>
      <w:r w:rsidRPr="00001EBA">
        <w:rPr>
          <w:sz w:val="24"/>
          <w:szCs w:val="24"/>
        </w:rPr>
        <w:br/>
        <w:t>высоконравственного, творческого, компетентного гражданина России, принимающего</w:t>
      </w:r>
      <w:r w:rsidRPr="00001EBA">
        <w:rPr>
          <w:sz w:val="24"/>
          <w:szCs w:val="24"/>
        </w:rPr>
        <w:br/>
        <w:t>судьбу Отечества как свою личную, осознающего ответственность за настоящее и</w:t>
      </w:r>
      <w:r w:rsidRPr="00001EBA">
        <w:rPr>
          <w:sz w:val="24"/>
          <w:szCs w:val="24"/>
        </w:rPr>
        <w:br/>
        <w:t>будущее своей страны, укоренённого в духовных и культурных традициях</w:t>
      </w:r>
      <w:r w:rsidRPr="00001EBA">
        <w:rPr>
          <w:sz w:val="24"/>
          <w:szCs w:val="24"/>
        </w:rPr>
        <w:br/>
        <w:t>многонационального народа Российской Федерации.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 ступени основного общего образования для достижения поставленной цели</w:t>
      </w:r>
      <w:r w:rsidRPr="00001EBA">
        <w:rPr>
          <w:sz w:val="24"/>
          <w:szCs w:val="24"/>
        </w:rPr>
        <w:br/>
        <w:t>воспитания и социализации обучающихся решаются следующие задачи.</w:t>
      </w:r>
    </w:p>
    <w:p w:rsidR="00C2781C" w:rsidRPr="00001EBA" w:rsidRDefault="00674CA5">
      <w:pPr>
        <w:pStyle w:val="3"/>
        <w:spacing w:after="0"/>
        <w:ind w:left="20" w:firstLine="700"/>
        <w:jc w:val="both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В области формирования личностной культуры: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формирование способности к духовному развитию, реализации творческого</w:t>
      </w:r>
      <w:r w:rsidRPr="00001EBA">
        <w:rPr>
          <w:sz w:val="24"/>
          <w:szCs w:val="24"/>
        </w:rPr>
        <w:br/>
        <w:t>потенциала в учебно-игровой, предметно-продуктивной, социально ориентированной,</w:t>
      </w:r>
      <w:r w:rsidRPr="00001EBA">
        <w:rPr>
          <w:sz w:val="24"/>
          <w:szCs w:val="24"/>
        </w:rPr>
        <w:br/>
        <w:t>общественно полезной деятельности на основе традиционных нравственных установок и</w:t>
      </w:r>
      <w:r w:rsidRPr="00001EBA">
        <w:rPr>
          <w:sz w:val="24"/>
          <w:szCs w:val="24"/>
        </w:rPr>
        <w:br/>
        <w:t>моральных норм, непрерывного образования, самовоспитания и универсальной духовно-</w:t>
      </w:r>
      <w:r w:rsidRPr="00001EBA">
        <w:rPr>
          <w:sz w:val="24"/>
          <w:szCs w:val="24"/>
        </w:rPr>
        <w:br/>
        <w:t>нравственной компетенции — «становиться лучше»;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65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укрепление нравственности, основанной на свободе воли и духовных</w:t>
      </w:r>
      <w:r w:rsidRPr="00001EBA">
        <w:rPr>
          <w:sz w:val="24"/>
          <w:szCs w:val="24"/>
        </w:rPr>
        <w:br/>
        <w:t>отечественных традициях, внутренней установке личности школьника поступать согласно</w:t>
      </w:r>
      <w:r w:rsidRPr="00001EBA">
        <w:rPr>
          <w:sz w:val="24"/>
          <w:szCs w:val="24"/>
        </w:rPr>
        <w:br/>
        <w:t>своей совести;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формирование основ нравственного самосознания личности (совести) —</w:t>
      </w:r>
      <w:r w:rsidRPr="00001EBA">
        <w:rPr>
          <w:sz w:val="24"/>
          <w:szCs w:val="24"/>
        </w:rPr>
        <w:br/>
        <w:t>способности подростка формулировать собственные нравственные обязательства,</w:t>
      </w:r>
      <w:r w:rsidRPr="00001EBA">
        <w:rPr>
          <w:sz w:val="24"/>
          <w:szCs w:val="24"/>
        </w:rPr>
        <w:br/>
        <w:t>осуществлять нравственный самоконтроль, требовать от себя выполнения моральных</w:t>
      </w:r>
      <w:r w:rsidRPr="00001EBA">
        <w:rPr>
          <w:sz w:val="24"/>
          <w:szCs w:val="24"/>
        </w:rPr>
        <w:br/>
        <w:t>норм, давать нравственную оценку своим и чужим поступкам;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формирование нравственного смысла учения, социальноориентированной и</w:t>
      </w:r>
      <w:r w:rsidRPr="00001EBA">
        <w:rPr>
          <w:sz w:val="24"/>
          <w:szCs w:val="24"/>
        </w:rPr>
        <w:br/>
        <w:t>общественно полезной деятельности;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9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формирование морали — осознанной обучающимся необходимости поведения,</w:t>
      </w:r>
      <w:r w:rsidRPr="00001EBA">
        <w:rPr>
          <w:sz w:val="24"/>
          <w:szCs w:val="24"/>
        </w:rPr>
        <w:br/>
        <w:t>ориентированного на благо других людей и определяемого традиционными</w:t>
      </w:r>
      <w:r w:rsidRPr="00001EBA">
        <w:rPr>
          <w:sz w:val="24"/>
          <w:szCs w:val="24"/>
        </w:rPr>
        <w:br/>
        <w:t>представлениями о добре и зле, справедливом и несправедливом, добродетели и пороке,</w:t>
      </w:r>
      <w:r w:rsidRPr="00001EBA">
        <w:rPr>
          <w:sz w:val="24"/>
          <w:szCs w:val="24"/>
        </w:rPr>
        <w:br/>
        <w:t>должном и недопустимом;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65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усвоение обучающимся базовых национальных ценностей, духовных традиций</w:t>
      </w:r>
      <w:r w:rsidRPr="00001EBA">
        <w:rPr>
          <w:sz w:val="24"/>
          <w:szCs w:val="24"/>
        </w:rPr>
        <w:br/>
        <w:t>народов России;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0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укрепление у подростка позитивной нравственной самооценки, самоуважения и</w:t>
      </w:r>
      <w:r w:rsidRPr="00001EBA">
        <w:rPr>
          <w:sz w:val="24"/>
          <w:szCs w:val="24"/>
        </w:rPr>
        <w:br/>
        <w:t>жизненного оптимизма;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59"/>
        </w:tabs>
        <w:spacing w:after="0"/>
        <w:ind w:lef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lastRenderedPageBreak/>
        <w:t>развитие эстетических потребностей, ценностей и чувств;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0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развитие способности открыто выражать и ргументировано отстаивать свою</w:t>
      </w:r>
      <w:r w:rsidRPr="00001EBA">
        <w:rPr>
          <w:sz w:val="24"/>
          <w:szCs w:val="24"/>
        </w:rPr>
        <w:br/>
        <w:t>нравственно оправданную позицию, проявлять критичность к собственным намерениям,</w:t>
      </w:r>
      <w:r w:rsidRPr="00001EBA">
        <w:rPr>
          <w:sz w:val="24"/>
          <w:szCs w:val="24"/>
        </w:rPr>
        <w:br/>
        <w:t>мыслям и поступкам;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0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развитие способности к самостоятельным поступкам и действиям, совершаемым</w:t>
      </w:r>
      <w:r w:rsidRPr="00001EBA">
        <w:rPr>
          <w:sz w:val="24"/>
          <w:szCs w:val="24"/>
        </w:rPr>
        <w:br/>
        <w:t>на основе морального выбора, к принятию ответственности за их результаты;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0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развитие трудолюбия, способности к преодолению трудностей,</w:t>
      </w:r>
      <w:r w:rsidRPr="00001EBA">
        <w:rPr>
          <w:sz w:val="24"/>
          <w:szCs w:val="24"/>
        </w:rPr>
        <w:br/>
        <w:t>целеустремлённости и настойчивости в достижении результата;</w:t>
      </w:r>
      <w:r w:rsidR="002F4BED" w:rsidRPr="00001EBA">
        <w:rPr>
          <w:sz w:val="24"/>
          <w:szCs w:val="24"/>
        </w:rPr>
        <w:t xml:space="preserve"> 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формирование творческого отношения к учёбе, труду, социальной деятельности</w:t>
      </w:r>
      <w:r w:rsidRPr="00001EBA">
        <w:rPr>
          <w:sz w:val="24"/>
          <w:szCs w:val="24"/>
        </w:rPr>
        <w:br/>
        <w:t>на основе нравственных ценностей и моральных норм;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формирование у подростка первоначальных профессиональных намерений и</w:t>
      </w:r>
      <w:r w:rsidRPr="00001EBA">
        <w:rPr>
          <w:sz w:val="24"/>
          <w:szCs w:val="24"/>
        </w:rPr>
        <w:br/>
        <w:t>интересов, осознание нравственного значения будущего профессионального выбора;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осознание подростком ценности человеческой жизни, формирование умения</w:t>
      </w:r>
      <w:r w:rsidRPr="00001EBA">
        <w:rPr>
          <w:sz w:val="24"/>
          <w:szCs w:val="24"/>
        </w:rPr>
        <w:br/>
        <w:t>противостоять в пределах своих возможностей действиям и влияниям, представляющим</w:t>
      </w:r>
      <w:r w:rsidRPr="00001EBA">
        <w:rPr>
          <w:sz w:val="24"/>
          <w:szCs w:val="24"/>
        </w:rPr>
        <w:br/>
        <w:t>угрозу для жизни, физического и нравственного здоровья, духовной безопасности</w:t>
      </w:r>
      <w:r w:rsidRPr="00001EBA">
        <w:rPr>
          <w:sz w:val="24"/>
          <w:szCs w:val="24"/>
        </w:rPr>
        <w:br/>
        <w:t>личности;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формирование экологической культуры, культуры здорового и безопасного</w:t>
      </w:r>
      <w:r w:rsidRPr="00001EBA">
        <w:rPr>
          <w:sz w:val="24"/>
          <w:szCs w:val="24"/>
        </w:rPr>
        <w:br/>
        <w:t>образа жизни.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b/>
          <w:sz w:val="24"/>
          <w:szCs w:val="24"/>
        </w:rPr>
        <w:t>В области формирования социальной культуры</w:t>
      </w:r>
      <w:r w:rsidRPr="00001EBA">
        <w:rPr>
          <w:sz w:val="24"/>
          <w:szCs w:val="24"/>
        </w:rPr>
        <w:t>: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формирование российской гражданской идентичности, включающей в себя</w:t>
      </w:r>
      <w:r w:rsidRPr="00001EBA">
        <w:rPr>
          <w:sz w:val="24"/>
          <w:szCs w:val="24"/>
        </w:rPr>
        <w:br/>
        <w:t>идентичность члена семьи, школьного коллектива, территориально-культурной общности,</w:t>
      </w:r>
      <w:r w:rsidRPr="00001EBA">
        <w:rPr>
          <w:sz w:val="24"/>
          <w:szCs w:val="24"/>
        </w:rPr>
        <w:br/>
        <w:t>этнического сообщества, российской гражданской нации;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65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укрепление веры в Россию, чувства личной ответственности за Отечество, заботы</w:t>
      </w:r>
      <w:r w:rsidRPr="00001EBA">
        <w:rPr>
          <w:sz w:val="24"/>
          <w:szCs w:val="24"/>
        </w:rPr>
        <w:br/>
        <w:t>о процветании своей страны;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9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развитие патриотизма и гражданской солидарности;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0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развитие навыков и умений организации и осуществления сотрудничества с</w:t>
      </w:r>
      <w:r w:rsidRPr="00001EBA">
        <w:rPr>
          <w:sz w:val="24"/>
          <w:szCs w:val="24"/>
        </w:rPr>
        <w:br/>
        <w:t>педагогами, сверстниками, родителями, старшими и младшими в решении личностно и</w:t>
      </w:r>
      <w:r w:rsidRPr="00001EBA">
        <w:rPr>
          <w:sz w:val="24"/>
          <w:szCs w:val="24"/>
        </w:rPr>
        <w:br/>
        <w:t>социально значимых проблем на основе знаний, полученных в процессе образования;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формирование у подростков первичных навыков успешной социализации,</w:t>
      </w:r>
      <w:r w:rsidRPr="00001EBA">
        <w:rPr>
          <w:sz w:val="24"/>
          <w:szCs w:val="24"/>
        </w:rPr>
        <w:br/>
        <w:t>представлений об общественных приоритетах и ценностях, ориентированных на эти</w:t>
      </w:r>
      <w:r w:rsidRPr="00001EBA">
        <w:rPr>
          <w:sz w:val="24"/>
          <w:szCs w:val="24"/>
        </w:rPr>
        <w:br/>
        <w:t>ценности образцах поведения через практику общественных отношений с</w:t>
      </w:r>
      <w:r w:rsidRPr="00001EBA">
        <w:rPr>
          <w:sz w:val="24"/>
          <w:szCs w:val="24"/>
        </w:rPr>
        <w:br/>
        <w:t>представителями различными социальных и профессиональных групп;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формирование у подростков социальных компетенций, необходимых для</w:t>
      </w:r>
      <w:r w:rsidRPr="00001EBA">
        <w:rPr>
          <w:sz w:val="24"/>
          <w:szCs w:val="24"/>
        </w:rPr>
        <w:br/>
        <w:t>конструктивного, успешного и ответственного поведения в обществе;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65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укрепление доверия к другим людям, институтам гражданского общества,</w:t>
      </w:r>
      <w:r w:rsidRPr="00001EBA">
        <w:rPr>
          <w:sz w:val="24"/>
          <w:szCs w:val="24"/>
        </w:rPr>
        <w:br/>
        <w:t>государству;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0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развитие доброжелательности и эмоциональной отзывчивости, понимания и</w:t>
      </w:r>
      <w:r w:rsidRPr="00001EBA">
        <w:rPr>
          <w:sz w:val="24"/>
          <w:szCs w:val="24"/>
        </w:rPr>
        <w:br/>
        <w:t>сопереживания другим людям, приобретение опыта оказания помощи другим людям;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усвоение гуманистических и демократических ценностных ориентаций;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9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формирование осознанного и уважительного отношения к традиционным</w:t>
      </w:r>
      <w:r w:rsidRPr="00001EBA">
        <w:rPr>
          <w:sz w:val="24"/>
          <w:szCs w:val="24"/>
        </w:rPr>
        <w:br/>
        <w:t>религиям и религиозным организациям России, к вере и религиозным убеждениям других</w:t>
      </w:r>
      <w:r w:rsidRPr="00001EBA">
        <w:rPr>
          <w:sz w:val="24"/>
          <w:szCs w:val="24"/>
        </w:rPr>
        <w:br/>
        <w:t>людей, понимание значения религиозных идеалов в жизни человека, семьи и общества,</w:t>
      </w:r>
      <w:r w:rsidRPr="00001EBA">
        <w:rPr>
          <w:sz w:val="24"/>
          <w:szCs w:val="24"/>
        </w:rPr>
        <w:br/>
        <w:t>роли традиционных религий в историческом и культурном развитии России;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9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формирование культуры межэтнического общения, уважения к культурным,</w:t>
      </w:r>
      <w:r w:rsidRPr="00001EBA">
        <w:rPr>
          <w:sz w:val="24"/>
          <w:szCs w:val="24"/>
        </w:rPr>
        <w:br/>
        <w:t>религиозным традициям, образу жизни представителей народов России.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b/>
          <w:sz w:val="24"/>
          <w:szCs w:val="24"/>
        </w:rPr>
        <w:t>В области формирования семейной культуры</w:t>
      </w:r>
      <w:r w:rsidRPr="00001EBA">
        <w:rPr>
          <w:sz w:val="24"/>
          <w:szCs w:val="24"/>
        </w:rPr>
        <w:t>: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укрепление отношения к семье как основе российского общества;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9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формирование представлений о значении семьи для устойчивого и успешного</w:t>
      </w:r>
      <w:r w:rsidRPr="00001EBA">
        <w:rPr>
          <w:sz w:val="24"/>
          <w:szCs w:val="24"/>
        </w:rPr>
        <w:br/>
        <w:t>развития человека;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укрепление у обучающегося уважительного отношения к родителям, осознанного,</w:t>
      </w:r>
      <w:r w:rsidRPr="00001EBA">
        <w:rPr>
          <w:sz w:val="24"/>
          <w:szCs w:val="24"/>
        </w:rPr>
        <w:br/>
        <w:t>заботливого отношения к старшим и младшим;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0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усвоение таких нравственных ценностей семейной жизни как любовь, забота о</w:t>
      </w:r>
      <w:r w:rsidRPr="00001EBA">
        <w:rPr>
          <w:sz w:val="24"/>
          <w:szCs w:val="24"/>
        </w:rPr>
        <w:br/>
        <w:t>любимом человеке, продолжение рода, духовная и эмоциональная близость членов семьи,</w:t>
      </w:r>
      <w:r w:rsidRPr="00001EBA">
        <w:rPr>
          <w:sz w:val="24"/>
          <w:szCs w:val="24"/>
        </w:rPr>
        <w:br/>
        <w:t>взаимопомощь и др.;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lastRenderedPageBreak/>
        <w:t>формирование начального опыта заботы о социально-психологическом</w:t>
      </w:r>
      <w:r w:rsidRPr="00001EBA">
        <w:rPr>
          <w:sz w:val="24"/>
          <w:szCs w:val="24"/>
        </w:rPr>
        <w:br/>
        <w:t>благополучии своей семьи;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65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знание традиций своей семьи, культурно-исторических и этнических традиций</w:t>
      </w:r>
      <w:r w:rsidRPr="00001EBA">
        <w:rPr>
          <w:sz w:val="24"/>
          <w:szCs w:val="24"/>
        </w:rPr>
        <w:br/>
        <w:t>семей своего народа, других народов России.</w:t>
      </w:r>
    </w:p>
    <w:p w:rsidR="00C2781C" w:rsidRPr="00001EBA" w:rsidRDefault="00674CA5">
      <w:pPr>
        <w:pStyle w:val="3"/>
        <w:spacing w:after="233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Образовательное учреждение может конкретизировать общие задачи духовно-</w:t>
      </w:r>
      <w:r w:rsidRPr="00001EBA">
        <w:rPr>
          <w:sz w:val="24"/>
          <w:szCs w:val="24"/>
        </w:rPr>
        <w:br/>
        <w:t>нравственного развития, воспитания и социализации обучающихся для более полного</w:t>
      </w:r>
      <w:r w:rsidR="002F4BED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достижения цели духовно-нравственного развития, воспитания и социализации</w:t>
      </w:r>
      <w:r w:rsidRPr="00001EBA">
        <w:rPr>
          <w:sz w:val="24"/>
          <w:szCs w:val="24"/>
        </w:rPr>
        <w:br/>
        <w:t>обучающихся (национального воспитательного идеала) с учётом национальных и</w:t>
      </w:r>
      <w:r w:rsidRPr="00001EBA">
        <w:rPr>
          <w:sz w:val="24"/>
          <w:szCs w:val="24"/>
        </w:rPr>
        <w:br/>
        <w:t>региональных условий и особенностей организации образовательного процесса,</w:t>
      </w:r>
      <w:r w:rsidRPr="00001EBA">
        <w:rPr>
          <w:sz w:val="24"/>
          <w:szCs w:val="24"/>
        </w:rPr>
        <w:br/>
        <w:t>потребностей обучающихся и их родителей (законных представителей).</w:t>
      </w:r>
    </w:p>
    <w:p w:rsidR="00C2781C" w:rsidRPr="00001EBA" w:rsidRDefault="00674CA5" w:rsidP="00700E2F">
      <w:pPr>
        <w:pStyle w:val="22"/>
        <w:keepNext/>
        <w:keepLines/>
        <w:numPr>
          <w:ilvl w:val="0"/>
          <w:numId w:val="271"/>
        </w:numPr>
        <w:tabs>
          <w:tab w:val="left" w:pos="2065"/>
        </w:tabs>
        <w:spacing w:before="0" w:line="283" w:lineRule="exact"/>
        <w:ind w:left="3140" w:right="780" w:hanging="1680"/>
        <w:jc w:val="left"/>
        <w:rPr>
          <w:b/>
          <w:sz w:val="24"/>
          <w:szCs w:val="24"/>
        </w:rPr>
      </w:pPr>
      <w:bookmarkStart w:id="24" w:name="bookmark23"/>
      <w:r w:rsidRPr="00001EBA">
        <w:rPr>
          <w:b/>
          <w:sz w:val="24"/>
          <w:szCs w:val="24"/>
        </w:rPr>
        <w:t>Основные направления и ценностные основы воспитания и</w:t>
      </w:r>
      <w:r w:rsidRPr="00001EBA">
        <w:rPr>
          <w:b/>
          <w:sz w:val="24"/>
          <w:szCs w:val="24"/>
        </w:rPr>
        <w:br/>
        <w:t>социализации обучающихся</w:t>
      </w:r>
      <w:bookmarkEnd w:id="24"/>
    </w:p>
    <w:p w:rsidR="00C2781C" w:rsidRPr="00001EBA" w:rsidRDefault="00674CA5">
      <w:pPr>
        <w:pStyle w:val="3"/>
        <w:spacing w:after="0"/>
        <w:ind w:right="4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Задачи воспитания и социализации обучающихся на ступени основного общего</w:t>
      </w:r>
      <w:r w:rsidRPr="00001EBA">
        <w:rPr>
          <w:sz w:val="24"/>
          <w:szCs w:val="24"/>
        </w:rPr>
        <w:br/>
        <w:t>образования классифицированы по направлениям, каждое из которых, будучи тесно</w:t>
      </w:r>
      <w:r w:rsidRPr="00001EBA">
        <w:rPr>
          <w:sz w:val="24"/>
          <w:szCs w:val="24"/>
        </w:rPr>
        <w:br/>
        <w:t>связанным с другими, раскрывает одну из существенных сторон духовно-нравственного</w:t>
      </w:r>
      <w:r w:rsidRPr="00001EBA">
        <w:rPr>
          <w:sz w:val="24"/>
          <w:szCs w:val="24"/>
        </w:rPr>
        <w:br/>
        <w:t>развития личности гражданина России.</w:t>
      </w:r>
    </w:p>
    <w:p w:rsidR="00C2781C" w:rsidRPr="00001EBA" w:rsidRDefault="00674CA5">
      <w:pPr>
        <w:pStyle w:val="3"/>
        <w:spacing w:after="0"/>
        <w:ind w:right="4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Организация духовно-нравственного развития и воспитания обучающихся</w:t>
      </w:r>
      <w:r w:rsidRPr="00001EBA">
        <w:rPr>
          <w:sz w:val="24"/>
          <w:szCs w:val="24"/>
        </w:rPr>
        <w:br/>
        <w:t>осуществляется по следующим направлениям:</w:t>
      </w:r>
    </w:p>
    <w:p w:rsidR="00C2781C" w:rsidRPr="00001EBA" w:rsidRDefault="00674CA5" w:rsidP="00700E2F">
      <w:pPr>
        <w:pStyle w:val="24"/>
        <w:numPr>
          <w:ilvl w:val="0"/>
          <w:numId w:val="272"/>
        </w:numPr>
        <w:tabs>
          <w:tab w:val="left" w:pos="869"/>
        </w:tabs>
        <w:ind w:left="720" w:right="40" w:firstLine="0"/>
        <w:rPr>
          <w:sz w:val="24"/>
          <w:szCs w:val="24"/>
        </w:rPr>
      </w:pPr>
      <w:r w:rsidRPr="00001EBA">
        <w:rPr>
          <w:rStyle w:val="25"/>
          <w:sz w:val="24"/>
          <w:szCs w:val="24"/>
        </w:rPr>
        <w:t>воспитание гражданственности, патриотизма, уважения к правам, свободам</w:t>
      </w:r>
      <w:r w:rsidRPr="00001EBA">
        <w:rPr>
          <w:rStyle w:val="25"/>
          <w:sz w:val="24"/>
          <w:szCs w:val="24"/>
        </w:rPr>
        <w:br/>
        <w:t xml:space="preserve">и обязанностям человека (ценности: </w:t>
      </w:r>
      <w:r w:rsidRPr="00001EBA">
        <w:rPr>
          <w:rStyle w:val="211pt"/>
          <w:i/>
          <w:iCs/>
          <w:sz w:val="24"/>
          <w:szCs w:val="24"/>
        </w:rPr>
        <w:t>любовь к России, своему народу, своему</w:t>
      </w:r>
      <w:r w:rsidRPr="00001EBA">
        <w:rPr>
          <w:rStyle w:val="211pt"/>
          <w:i/>
          <w:iCs/>
          <w:sz w:val="24"/>
          <w:szCs w:val="24"/>
        </w:rPr>
        <w:br/>
        <w:t>краю, гражданское общество, поликультурный мир, свобода личная и</w:t>
      </w:r>
      <w:r w:rsidRPr="00001EBA">
        <w:rPr>
          <w:rStyle w:val="211pt"/>
          <w:i/>
          <w:iCs/>
          <w:sz w:val="24"/>
          <w:szCs w:val="24"/>
        </w:rPr>
        <w:br/>
        <w:t>национальная, доверие к людям, институтам государства и гражданского</w:t>
      </w:r>
      <w:r w:rsidRPr="00001EBA">
        <w:rPr>
          <w:rStyle w:val="211pt"/>
          <w:i/>
          <w:iCs/>
          <w:sz w:val="24"/>
          <w:szCs w:val="24"/>
        </w:rPr>
        <w:br/>
        <w:t>общества, социальная солидарность, мир во всём мире, многообразие и уважение</w:t>
      </w:r>
      <w:r w:rsidRPr="00001EBA">
        <w:rPr>
          <w:rStyle w:val="211pt"/>
          <w:i/>
          <w:iCs/>
          <w:sz w:val="24"/>
          <w:szCs w:val="24"/>
        </w:rPr>
        <w:br/>
        <w:t>культур и народов);</w:t>
      </w:r>
    </w:p>
    <w:p w:rsidR="00C2781C" w:rsidRPr="00001EBA" w:rsidRDefault="00674CA5" w:rsidP="00700E2F">
      <w:pPr>
        <w:pStyle w:val="24"/>
        <w:numPr>
          <w:ilvl w:val="0"/>
          <w:numId w:val="272"/>
        </w:numPr>
        <w:tabs>
          <w:tab w:val="left" w:pos="878"/>
        </w:tabs>
        <w:ind w:left="720" w:right="40" w:firstLine="0"/>
        <w:rPr>
          <w:sz w:val="24"/>
          <w:szCs w:val="24"/>
        </w:rPr>
      </w:pPr>
      <w:r w:rsidRPr="00001EBA">
        <w:rPr>
          <w:rStyle w:val="25"/>
          <w:sz w:val="24"/>
          <w:szCs w:val="24"/>
        </w:rPr>
        <w:t>воспитание социальной ответственности и компетентности (ценности:</w:t>
      </w:r>
      <w:r w:rsidRPr="00001EBA">
        <w:rPr>
          <w:rStyle w:val="25"/>
          <w:sz w:val="24"/>
          <w:szCs w:val="24"/>
        </w:rPr>
        <w:br/>
      </w:r>
      <w:r w:rsidRPr="00001EBA">
        <w:rPr>
          <w:rStyle w:val="211pt"/>
          <w:i/>
          <w:iCs/>
          <w:sz w:val="24"/>
          <w:szCs w:val="24"/>
        </w:rPr>
        <w:t>правовое государство, демократическое государство, социальное государство,</w:t>
      </w:r>
      <w:r w:rsidRPr="00001EBA">
        <w:rPr>
          <w:rStyle w:val="211pt"/>
          <w:i/>
          <w:iCs/>
          <w:sz w:val="24"/>
          <w:szCs w:val="24"/>
        </w:rPr>
        <w:br/>
        <w:t>закон и правопорядок, социальная компетентность, социальная</w:t>
      </w:r>
      <w:r w:rsidRPr="00001EBA">
        <w:rPr>
          <w:rStyle w:val="211pt"/>
          <w:i/>
          <w:iCs/>
          <w:sz w:val="24"/>
          <w:szCs w:val="24"/>
        </w:rPr>
        <w:br/>
        <w:t>ответственность, служение Отечеству, ответственность за настоящее и</w:t>
      </w:r>
      <w:r w:rsidRPr="00001EBA">
        <w:rPr>
          <w:rStyle w:val="211pt"/>
          <w:i/>
          <w:iCs/>
          <w:sz w:val="24"/>
          <w:szCs w:val="24"/>
        </w:rPr>
        <w:br/>
        <w:t>будущее своей страны);</w:t>
      </w:r>
    </w:p>
    <w:p w:rsidR="00C2781C" w:rsidRPr="00001EBA" w:rsidRDefault="00674CA5" w:rsidP="00700E2F">
      <w:pPr>
        <w:pStyle w:val="24"/>
        <w:numPr>
          <w:ilvl w:val="0"/>
          <w:numId w:val="272"/>
        </w:numPr>
        <w:tabs>
          <w:tab w:val="left" w:pos="902"/>
        </w:tabs>
        <w:ind w:left="720" w:right="40" w:firstLine="0"/>
        <w:rPr>
          <w:sz w:val="24"/>
          <w:szCs w:val="24"/>
        </w:rPr>
      </w:pPr>
      <w:r w:rsidRPr="00001EBA">
        <w:rPr>
          <w:rStyle w:val="25"/>
          <w:sz w:val="24"/>
          <w:szCs w:val="24"/>
        </w:rPr>
        <w:t>воспитание нравственных чувств, убеждений, этического сознания (ценности:</w:t>
      </w:r>
      <w:r w:rsidRPr="00001EBA">
        <w:rPr>
          <w:rStyle w:val="25"/>
          <w:sz w:val="24"/>
          <w:szCs w:val="24"/>
        </w:rPr>
        <w:br/>
      </w:r>
      <w:r w:rsidRPr="00001EBA">
        <w:rPr>
          <w:rStyle w:val="211pt"/>
          <w:i/>
          <w:iCs/>
          <w:sz w:val="24"/>
          <w:szCs w:val="24"/>
        </w:rPr>
        <w:t>нравственный выбор; жизнь и смысл жизни; справедливость; милосердие; честь;</w:t>
      </w:r>
      <w:r w:rsidRPr="00001EBA">
        <w:rPr>
          <w:rStyle w:val="211pt"/>
          <w:i/>
          <w:iCs/>
          <w:sz w:val="24"/>
          <w:szCs w:val="24"/>
        </w:rPr>
        <w:br/>
        <w:t>достоинство; уважение родителей; уважение достоинства другого человека,</w:t>
      </w:r>
      <w:r w:rsidRPr="00001EBA">
        <w:rPr>
          <w:rStyle w:val="211pt"/>
          <w:i/>
          <w:iCs/>
          <w:sz w:val="24"/>
          <w:szCs w:val="24"/>
        </w:rPr>
        <w:br/>
        <w:t>равноправие, ответственность, любовь и верность; забота о старших и младших;</w:t>
      </w:r>
      <w:r w:rsidRPr="00001EBA">
        <w:rPr>
          <w:rStyle w:val="211pt"/>
          <w:i/>
          <w:iCs/>
          <w:sz w:val="24"/>
          <w:szCs w:val="24"/>
        </w:rPr>
        <w:br/>
        <w:t>свобода совести и вероисповедания; толерантность, представление о светской</w:t>
      </w:r>
      <w:r w:rsidRPr="00001EBA">
        <w:rPr>
          <w:rStyle w:val="211pt"/>
          <w:i/>
          <w:iCs/>
          <w:sz w:val="24"/>
          <w:szCs w:val="24"/>
        </w:rPr>
        <w:br/>
        <w:t>этике, вере, духовности, религиозной жизни человека, ценностях религиозного</w:t>
      </w:r>
      <w:r w:rsidRPr="00001EBA">
        <w:rPr>
          <w:rStyle w:val="211pt"/>
          <w:i/>
          <w:iCs/>
          <w:sz w:val="24"/>
          <w:szCs w:val="24"/>
        </w:rPr>
        <w:br/>
        <w:t>мировоззрения, формируемое на основе межконфессионального диалога; духовно -</w:t>
      </w:r>
      <w:r w:rsidRPr="00001EBA">
        <w:rPr>
          <w:rStyle w:val="211pt"/>
          <w:i/>
          <w:iCs/>
          <w:sz w:val="24"/>
          <w:szCs w:val="24"/>
        </w:rPr>
        <w:br/>
        <w:t>нравственное развитие личности);</w:t>
      </w:r>
    </w:p>
    <w:p w:rsidR="00C2781C" w:rsidRPr="00001EBA" w:rsidRDefault="00674CA5" w:rsidP="00700E2F">
      <w:pPr>
        <w:pStyle w:val="24"/>
        <w:numPr>
          <w:ilvl w:val="0"/>
          <w:numId w:val="272"/>
        </w:numPr>
        <w:tabs>
          <w:tab w:val="left" w:pos="902"/>
        </w:tabs>
        <w:ind w:left="720" w:right="40" w:firstLine="0"/>
        <w:rPr>
          <w:sz w:val="24"/>
          <w:szCs w:val="24"/>
        </w:rPr>
      </w:pPr>
      <w:r w:rsidRPr="00001EBA">
        <w:rPr>
          <w:rStyle w:val="25"/>
          <w:sz w:val="24"/>
          <w:szCs w:val="24"/>
        </w:rPr>
        <w:t>воспитание экологической культуры, культуры здорового и безопасного</w:t>
      </w:r>
      <w:r w:rsidRPr="00001EBA">
        <w:rPr>
          <w:rStyle w:val="25"/>
          <w:sz w:val="24"/>
          <w:szCs w:val="24"/>
        </w:rPr>
        <w:br/>
        <w:t xml:space="preserve">образа жизни (ценности: </w:t>
      </w:r>
      <w:r w:rsidRPr="00001EBA">
        <w:rPr>
          <w:rStyle w:val="211pt"/>
          <w:i/>
          <w:iCs/>
          <w:sz w:val="24"/>
          <w:szCs w:val="24"/>
        </w:rPr>
        <w:t>жизнь во всех её проявлениях; экологическая</w:t>
      </w:r>
      <w:r w:rsidRPr="00001EBA">
        <w:rPr>
          <w:rStyle w:val="211pt"/>
          <w:i/>
          <w:iCs/>
          <w:sz w:val="24"/>
          <w:szCs w:val="24"/>
        </w:rPr>
        <w:br/>
        <w:t>безопасность; экологическая грамотность; физическое, физиологическое,</w:t>
      </w:r>
      <w:r w:rsidRPr="00001EBA">
        <w:rPr>
          <w:rStyle w:val="211pt"/>
          <w:i/>
          <w:iCs/>
          <w:sz w:val="24"/>
          <w:szCs w:val="24"/>
        </w:rPr>
        <w:br/>
        <w:t>репродуктивное, психическое, социально-психологическое, духовное здоровье;</w:t>
      </w:r>
      <w:r w:rsidRPr="00001EBA">
        <w:rPr>
          <w:rStyle w:val="211pt"/>
          <w:i/>
          <w:iCs/>
          <w:sz w:val="24"/>
          <w:szCs w:val="24"/>
        </w:rPr>
        <w:br/>
        <w:t>экологическая культура; экологически целесообразный здоровый и безопасный</w:t>
      </w:r>
      <w:r w:rsidRPr="00001EBA">
        <w:rPr>
          <w:rStyle w:val="211pt"/>
          <w:i/>
          <w:iCs/>
          <w:sz w:val="24"/>
          <w:szCs w:val="24"/>
        </w:rPr>
        <w:br/>
        <w:t>образ жизни; ресурсосбережение; экологическая этика; экологическая</w:t>
      </w:r>
      <w:r w:rsidRPr="00001EBA">
        <w:rPr>
          <w:rStyle w:val="211pt"/>
          <w:i/>
          <w:iCs/>
          <w:sz w:val="24"/>
          <w:szCs w:val="24"/>
        </w:rPr>
        <w:br/>
        <w:t>ответственность; социальное партнёрство для улучшения экологического</w:t>
      </w:r>
      <w:r w:rsidRPr="00001EBA">
        <w:rPr>
          <w:rStyle w:val="211pt"/>
          <w:i/>
          <w:iCs/>
          <w:sz w:val="24"/>
          <w:szCs w:val="24"/>
        </w:rPr>
        <w:br/>
        <w:t>качества окружающей среды; устойчивое развитие общества в гармонии с</w:t>
      </w:r>
      <w:r w:rsidRPr="00001EBA">
        <w:rPr>
          <w:rStyle w:val="211pt"/>
          <w:i/>
          <w:iCs/>
          <w:sz w:val="24"/>
          <w:szCs w:val="24"/>
        </w:rPr>
        <w:br/>
        <w:t>природой);</w:t>
      </w:r>
    </w:p>
    <w:p w:rsidR="00C2781C" w:rsidRPr="00001EBA" w:rsidRDefault="00674CA5" w:rsidP="00700E2F">
      <w:pPr>
        <w:pStyle w:val="22"/>
        <w:keepNext/>
        <w:keepLines/>
        <w:numPr>
          <w:ilvl w:val="0"/>
          <w:numId w:val="272"/>
        </w:numPr>
        <w:tabs>
          <w:tab w:val="left" w:pos="864"/>
        </w:tabs>
        <w:spacing w:before="0" w:line="293" w:lineRule="exact"/>
        <w:ind w:left="720" w:right="40" w:firstLine="0"/>
        <w:rPr>
          <w:sz w:val="24"/>
          <w:szCs w:val="24"/>
        </w:rPr>
      </w:pPr>
      <w:bookmarkStart w:id="25" w:name="bookmark24"/>
      <w:r w:rsidRPr="00001EBA">
        <w:rPr>
          <w:sz w:val="24"/>
          <w:szCs w:val="24"/>
        </w:rPr>
        <w:t>воспитание трудолюбия, сознательного, творческого отношения к</w:t>
      </w:r>
      <w:r w:rsidRPr="00001EBA">
        <w:rPr>
          <w:sz w:val="24"/>
          <w:szCs w:val="24"/>
        </w:rPr>
        <w:br/>
        <w:t>образованию, труду и жизни, подготовка к сознательному выбору профессии</w:t>
      </w:r>
      <w:bookmarkEnd w:id="25"/>
    </w:p>
    <w:p w:rsidR="00C2781C" w:rsidRPr="00001EBA" w:rsidRDefault="00674CA5">
      <w:pPr>
        <w:pStyle w:val="24"/>
        <w:ind w:left="720" w:right="40" w:firstLine="0"/>
        <w:rPr>
          <w:sz w:val="24"/>
          <w:szCs w:val="24"/>
        </w:rPr>
      </w:pPr>
      <w:r w:rsidRPr="00001EBA">
        <w:rPr>
          <w:rStyle w:val="25"/>
          <w:sz w:val="24"/>
          <w:szCs w:val="24"/>
        </w:rPr>
        <w:t xml:space="preserve">(ценности: </w:t>
      </w:r>
      <w:r w:rsidRPr="00001EBA">
        <w:rPr>
          <w:rStyle w:val="211pt"/>
          <w:i/>
          <w:iCs/>
          <w:sz w:val="24"/>
          <w:szCs w:val="24"/>
        </w:rPr>
        <w:t>научное знание, стремление к познанию и истине, научная картина</w:t>
      </w:r>
      <w:r w:rsidRPr="00001EBA">
        <w:rPr>
          <w:rStyle w:val="211pt"/>
          <w:i/>
          <w:iCs/>
          <w:sz w:val="24"/>
          <w:szCs w:val="24"/>
        </w:rPr>
        <w:br/>
        <w:t>мира, нравственный смысл учения и самообразования, интеллектуальное развитие</w:t>
      </w:r>
      <w:r w:rsidRPr="00001EBA">
        <w:rPr>
          <w:rStyle w:val="211pt"/>
          <w:i/>
          <w:iCs/>
          <w:sz w:val="24"/>
          <w:szCs w:val="24"/>
        </w:rPr>
        <w:br/>
        <w:t>личности; уважение к труду и людям труда; нравственный смысл труда,</w:t>
      </w:r>
      <w:r w:rsidRPr="00001EBA">
        <w:rPr>
          <w:rStyle w:val="211pt"/>
          <w:i/>
          <w:iCs/>
          <w:sz w:val="24"/>
          <w:szCs w:val="24"/>
        </w:rPr>
        <w:br/>
        <w:t>творчество и созидание; целеустремлённость и настойчивость, бережливость,</w:t>
      </w:r>
      <w:r w:rsidRPr="00001EBA">
        <w:rPr>
          <w:rStyle w:val="211pt"/>
          <w:i/>
          <w:iCs/>
          <w:sz w:val="24"/>
          <w:szCs w:val="24"/>
        </w:rPr>
        <w:br/>
        <w:t>выбор профессии);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720" w:right="4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lastRenderedPageBreak/>
        <w:t>воспитание ценностного отношения к прекрасному, формирование основ</w:t>
      </w:r>
      <w:r w:rsidRPr="00001EBA">
        <w:rPr>
          <w:sz w:val="24"/>
          <w:szCs w:val="24"/>
        </w:rPr>
        <w:br/>
        <w:t xml:space="preserve">эстетической культуры — эстетическое воспитание (ценности: </w:t>
      </w:r>
      <w:r w:rsidRPr="00001EBA">
        <w:rPr>
          <w:rStyle w:val="11pt"/>
          <w:sz w:val="24"/>
          <w:szCs w:val="24"/>
        </w:rPr>
        <w:t>красота,</w:t>
      </w:r>
      <w:r w:rsidRPr="00001EBA">
        <w:rPr>
          <w:rStyle w:val="11pt"/>
          <w:sz w:val="24"/>
          <w:szCs w:val="24"/>
        </w:rPr>
        <w:br/>
        <w:t>гармония, духовный мир человека, самовыражение личности в творчестве и</w:t>
      </w:r>
      <w:r w:rsidRPr="00001EBA">
        <w:rPr>
          <w:rStyle w:val="11pt"/>
          <w:sz w:val="24"/>
          <w:szCs w:val="24"/>
        </w:rPr>
        <w:br/>
        <w:t>искусстве, эстетическое развитие личности).</w:t>
      </w:r>
      <w:r w:rsidR="002F4BED" w:rsidRPr="00001EBA">
        <w:rPr>
          <w:rStyle w:val="11pt"/>
          <w:sz w:val="24"/>
          <w:szCs w:val="24"/>
        </w:rPr>
        <w:t xml:space="preserve"> </w:t>
      </w:r>
    </w:p>
    <w:p w:rsidR="00C2781C" w:rsidRPr="00001EBA" w:rsidRDefault="00674CA5">
      <w:pPr>
        <w:pStyle w:val="3"/>
        <w:spacing w:after="236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Все направления воспитания и социализации важны, дополняют друг друга и</w:t>
      </w:r>
      <w:r w:rsidRPr="00001EBA">
        <w:rPr>
          <w:sz w:val="24"/>
          <w:szCs w:val="24"/>
        </w:rPr>
        <w:br/>
        <w:t>обеспечивают развитие личности на основе отечественных духовных, нравственных и</w:t>
      </w:r>
      <w:r w:rsidRPr="00001EBA">
        <w:rPr>
          <w:sz w:val="24"/>
          <w:szCs w:val="24"/>
        </w:rPr>
        <w:br/>
        <w:t>культурных традиций.</w:t>
      </w:r>
    </w:p>
    <w:p w:rsidR="00C2781C" w:rsidRPr="00001EBA" w:rsidRDefault="00674CA5" w:rsidP="00700E2F">
      <w:pPr>
        <w:pStyle w:val="22"/>
        <w:keepNext/>
        <w:keepLines/>
        <w:numPr>
          <w:ilvl w:val="0"/>
          <w:numId w:val="271"/>
        </w:numPr>
        <w:tabs>
          <w:tab w:val="left" w:pos="1780"/>
        </w:tabs>
        <w:spacing w:before="0" w:after="244" w:line="278" w:lineRule="exact"/>
        <w:ind w:left="3140" w:right="480" w:hanging="1960"/>
        <w:jc w:val="left"/>
        <w:rPr>
          <w:b/>
          <w:sz w:val="24"/>
          <w:szCs w:val="24"/>
        </w:rPr>
      </w:pPr>
      <w:bookmarkStart w:id="26" w:name="bookmark25"/>
      <w:r w:rsidRPr="00001EBA">
        <w:rPr>
          <w:b/>
          <w:sz w:val="24"/>
          <w:szCs w:val="24"/>
        </w:rPr>
        <w:t>Принципы и особенности организации содержания воспитания и</w:t>
      </w:r>
      <w:r w:rsidRPr="00001EBA">
        <w:rPr>
          <w:b/>
          <w:sz w:val="24"/>
          <w:szCs w:val="24"/>
        </w:rPr>
        <w:br/>
        <w:t>социализации обучающихся</w:t>
      </w:r>
      <w:bookmarkEnd w:id="26"/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Принцип ориентации на идеал. Идеалы определяют смыслы воспитания, то, ради</w:t>
      </w:r>
      <w:r w:rsidRPr="00001EBA">
        <w:rPr>
          <w:sz w:val="24"/>
          <w:szCs w:val="24"/>
        </w:rPr>
        <w:br/>
        <w:t>чего оно организуется. Идеалы сохраняются в традициях и служат основными</w:t>
      </w:r>
      <w:r w:rsidRPr="00001EBA">
        <w:rPr>
          <w:sz w:val="24"/>
          <w:szCs w:val="24"/>
        </w:rPr>
        <w:br/>
        <w:t>ориентирами человеческой жизни, духовно-нравственного и социального развития</w:t>
      </w:r>
      <w:r w:rsidRPr="00001EBA">
        <w:rPr>
          <w:sz w:val="24"/>
          <w:szCs w:val="24"/>
        </w:rPr>
        <w:br/>
        <w:t>личности.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Аксиологический принцип. Принцип ориентации на идеал интегрирует</w:t>
      </w:r>
      <w:r w:rsidRPr="00001EBA">
        <w:rPr>
          <w:sz w:val="24"/>
          <w:szCs w:val="24"/>
        </w:rPr>
        <w:br/>
        <w:t>социально-педагогическое пространство образовательного учреждения. Аксиологический</w:t>
      </w:r>
      <w:r w:rsidRPr="00001EBA">
        <w:rPr>
          <w:sz w:val="24"/>
          <w:szCs w:val="24"/>
        </w:rPr>
        <w:br/>
        <w:t>принцип позволяет его дифференцировать, включить в него разные общественные</w:t>
      </w:r>
      <w:r w:rsidRPr="00001EBA">
        <w:rPr>
          <w:sz w:val="24"/>
          <w:szCs w:val="24"/>
        </w:rPr>
        <w:br/>
        <w:t>субъекты.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Принцип следования нравственному примеру. Следование примеру — ведущий</w:t>
      </w:r>
      <w:r w:rsidRPr="00001EBA">
        <w:rPr>
          <w:sz w:val="24"/>
          <w:szCs w:val="24"/>
        </w:rPr>
        <w:br/>
        <w:t>метод воспитания. Пример — это возможная модель выстраивания отношений подростка</w:t>
      </w:r>
      <w:r w:rsidRPr="00001EBA">
        <w:rPr>
          <w:sz w:val="24"/>
          <w:szCs w:val="24"/>
        </w:rPr>
        <w:br/>
        <w:t>с другими людьми и с самим собой, образец ценностного выбора, совершённого</w:t>
      </w:r>
      <w:r w:rsidRPr="00001EBA">
        <w:rPr>
          <w:sz w:val="24"/>
          <w:szCs w:val="24"/>
        </w:rPr>
        <w:br/>
        <w:t>значимым другим».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Принцип диалогического общения со значимыми другими. В формировании</w:t>
      </w:r>
      <w:r w:rsidRPr="00001EBA">
        <w:rPr>
          <w:sz w:val="24"/>
          <w:szCs w:val="24"/>
        </w:rPr>
        <w:br/>
        <w:t>ценностей большую роль играет диалогическое общение подростка со сверстниками,</w:t>
      </w:r>
      <w:r w:rsidRPr="00001EBA">
        <w:rPr>
          <w:sz w:val="24"/>
          <w:szCs w:val="24"/>
        </w:rPr>
        <w:br/>
        <w:t>родителями, учителем и другими значимыми взрослыми. Наличие значимого другого в</w:t>
      </w:r>
      <w:r w:rsidRPr="00001EBA">
        <w:rPr>
          <w:sz w:val="24"/>
          <w:szCs w:val="24"/>
        </w:rPr>
        <w:br/>
        <w:t>воспитательном процессе делает возможным его организацию на диалогической основе.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Принцип идентификации. Идентификация — устойчивое отождествление себя со</w:t>
      </w:r>
      <w:r w:rsidRPr="00001EBA">
        <w:rPr>
          <w:sz w:val="24"/>
          <w:szCs w:val="24"/>
        </w:rPr>
        <w:br/>
        <w:t>значимым другим, стремление быть похожим на него. В подростковом возрасте</w:t>
      </w:r>
      <w:r w:rsidRPr="00001EBA">
        <w:rPr>
          <w:sz w:val="24"/>
          <w:szCs w:val="24"/>
        </w:rPr>
        <w:br/>
        <w:t>идентификация является ведущим механизмом развития ценностно-смысловой сферы</w:t>
      </w:r>
      <w:r w:rsidRPr="00001EBA">
        <w:rPr>
          <w:sz w:val="24"/>
          <w:szCs w:val="24"/>
        </w:rPr>
        <w:br/>
        <w:t>личности. Духовно-нравственное развитие личности подростка поддерживается</w:t>
      </w:r>
      <w:r w:rsidRPr="00001EBA">
        <w:rPr>
          <w:sz w:val="24"/>
          <w:szCs w:val="24"/>
        </w:rPr>
        <w:br/>
        <w:t>примерами.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Принцип полисубъектности воспитания и социализации. В современных</w:t>
      </w:r>
      <w:r w:rsidRPr="00001EBA">
        <w:rPr>
          <w:sz w:val="24"/>
          <w:szCs w:val="24"/>
        </w:rPr>
        <w:br/>
        <w:t>условиях процесс развития, воспитания и социализации личности имеет полисубъектный,</w:t>
      </w:r>
      <w:r w:rsidRPr="00001EBA">
        <w:rPr>
          <w:sz w:val="24"/>
          <w:szCs w:val="24"/>
        </w:rPr>
        <w:br/>
        <w:t>многомерно-деятельностный характер. Подросток включён в различные виды социальной,</w:t>
      </w:r>
      <w:r w:rsidRPr="00001EBA">
        <w:rPr>
          <w:sz w:val="24"/>
          <w:szCs w:val="24"/>
        </w:rPr>
        <w:br/>
        <w:t>информационной, коммуникативной активности, в содержании которых присутствуют</w:t>
      </w:r>
      <w:r w:rsidRPr="00001EBA">
        <w:rPr>
          <w:sz w:val="24"/>
          <w:szCs w:val="24"/>
        </w:rPr>
        <w:br/>
        <w:t>разные, нередко противоречивые ценности и мировоззренческие установки. Эффективная</w:t>
      </w:r>
      <w:r w:rsidRPr="00001EBA">
        <w:rPr>
          <w:sz w:val="24"/>
          <w:szCs w:val="24"/>
        </w:rPr>
        <w:br/>
        <w:t>организация воспитания и социализации современных подростков возможна при условии</w:t>
      </w:r>
      <w:r w:rsidRPr="00001EBA">
        <w:rPr>
          <w:sz w:val="24"/>
          <w:szCs w:val="24"/>
        </w:rPr>
        <w:br/>
        <w:t>согласования (прежде всего, на основе общих духовных и общественных идеалов,</w:t>
      </w:r>
      <w:r w:rsidRPr="00001EBA">
        <w:rPr>
          <w:sz w:val="24"/>
          <w:szCs w:val="24"/>
        </w:rPr>
        <w:br/>
        <w:t>ценностей) социально-педагогической деятельности различных общественных субъектов:</w:t>
      </w:r>
      <w:r w:rsidRPr="00001EBA">
        <w:rPr>
          <w:sz w:val="24"/>
          <w:szCs w:val="24"/>
        </w:rPr>
        <w:br/>
        <w:t>школы, семьи, учреждений дополнительного образования, культуры и спорта,</w:t>
      </w:r>
      <w:r w:rsidRPr="00001EBA">
        <w:rPr>
          <w:sz w:val="24"/>
          <w:szCs w:val="24"/>
        </w:rPr>
        <w:br/>
        <w:t>традиционных религиозных и общественных организаций и др.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Принцип совместного решения личностно и общественно значимых проблем.</w:t>
      </w:r>
      <w:r w:rsidRPr="00001EBA">
        <w:rPr>
          <w:sz w:val="24"/>
          <w:szCs w:val="24"/>
        </w:rPr>
        <w:br/>
        <w:t>Личностные и общественные проблемы являются основными стимулами развития</w:t>
      </w:r>
      <w:r w:rsidRPr="00001EBA">
        <w:rPr>
          <w:sz w:val="24"/>
          <w:szCs w:val="24"/>
        </w:rPr>
        <w:br/>
        <w:t>человека. Воспитание — это оказываемая значимым другим педагогическая поддержка</w:t>
      </w:r>
      <w:r w:rsidRPr="00001EBA">
        <w:rPr>
          <w:sz w:val="24"/>
          <w:szCs w:val="24"/>
        </w:rPr>
        <w:br/>
        <w:t>процесса развития личности воспитанника в процессе совместного решения стоящих</w:t>
      </w:r>
      <w:r w:rsidRPr="00001EBA">
        <w:rPr>
          <w:sz w:val="24"/>
          <w:szCs w:val="24"/>
        </w:rPr>
        <w:br/>
        <w:t>перед ним личностно и общественно значимых проблем.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Принцип системно-деятельностной организации воспитания. Интеграция</w:t>
      </w:r>
      <w:r w:rsidRPr="00001EBA">
        <w:rPr>
          <w:sz w:val="24"/>
          <w:szCs w:val="24"/>
        </w:rPr>
        <w:br/>
        <w:t>содержания различных видов деятельности обучающихся в рамках программы их</w:t>
      </w:r>
      <w:r w:rsidRPr="00001EBA">
        <w:rPr>
          <w:sz w:val="24"/>
          <w:szCs w:val="24"/>
        </w:rPr>
        <w:br/>
        <w:t>духовно-нравственного развития и воспитания осуществляется на основе базовых</w:t>
      </w:r>
      <w:r w:rsidRPr="00001EBA">
        <w:rPr>
          <w:sz w:val="24"/>
          <w:szCs w:val="24"/>
        </w:rPr>
        <w:br/>
        <w:t>национальных ценностей. Для решения воспитательных задач обучающиеся вместе с</w:t>
      </w:r>
      <w:r w:rsidRPr="00001EBA">
        <w:rPr>
          <w:sz w:val="24"/>
          <w:szCs w:val="24"/>
        </w:rPr>
        <w:br/>
        <w:t>педагогами, родителями, иными субъектами культурной, гражданской жизни обращаются</w:t>
      </w:r>
      <w:r w:rsidRPr="00001EBA">
        <w:rPr>
          <w:sz w:val="24"/>
          <w:szCs w:val="24"/>
        </w:rPr>
        <w:br/>
        <w:t>к содержанию: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64"/>
        </w:tabs>
        <w:spacing w:after="0"/>
        <w:ind w:lef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общеобразовательных дисциплин;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64"/>
        </w:tabs>
        <w:spacing w:after="0"/>
        <w:ind w:lef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произведений искусства;</w:t>
      </w:r>
      <w:r w:rsidRPr="00001EBA">
        <w:rPr>
          <w:sz w:val="24"/>
          <w:szCs w:val="24"/>
        </w:rPr>
        <w:br w:type="page"/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64"/>
        </w:tabs>
        <w:spacing w:after="0"/>
        <w:ind w:lef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lastRenderedPageBreak/>
        <w:t>периодической печати, публикаций, радио- и телепередач, отражающих</w:t>
      </w:r>
    </w:p>
    <w:p w:rsidR="00C2781C" w:rsidRPr="00001EBA" w:rsidRDefault="00674CA5">
      <w:pPr>
        <w:pStyle w:val="3"/>
        <w:spacing w:after="0"/>
        <w:ind w:lef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современную жизнь;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59"/>
        </w:tabs>
        <w:spacing w:after="0"/>
        <w:ind w:lef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духовной культуры и фольклора народов России;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64"/>
        </w:tabs>
        <w:spacing w:after="0"/>
        <w:ind w:lef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истории, традиций и современной жизни своей Родины, своего края, своей семьи;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59"/>
        </w:tabs>
        <w:spacing w:after="0"/>
        <w:ind w:lef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жизненного опыта своих родителей и прародителей;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64"/>
        </w:tabs>
        <w:spacing w:after="0"/>
        <w:ind w:lef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общественно полезной, личностно значимой деятельности в рамках</w:t>
      </w:r>
    </w:p>
    <w:p w:rsidR="00C2781C" w:rsidRPr="00001EBA" w:rsidRDefault="00674CA5">
      <w:pPr>
        <w:pStyle w:val="3"/>
        <w:spacing w:after="0"/>
        <w:ind w:lef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педагогически организованных социальных и культурных практик;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59"/>
        </w:tabs>
        <w:spacing w:after="0"/>
        <w:ind w:lef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других источников информации и научного знания.</w:t>
      </w:r>
    </w:p>
    <w:p w:rsidR="00C2781C" w:rsidRPr="00001EBA" w:rsidRDefault="00674CA5">
      <w:pPr>
        <w:pStyle w:val="3"/>
        <w:spacing w:after="275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Системно-деятельностная организация воспитания должна преодолевать изоляцию</w:t>
      </w:r>
      <w:r w:rsidRPr="00001EBA">
        <w:rPr>
          <w:sz w:val="24"/>
          <w:szCs w:val="24"/>
        </w:rPr>
        <w:br/>
        <w:t>подростковых сообществ от мира старших и младших и обеспечивать их полноценную и</w:t>
      </w:r>
      <w:r w:rsidRPr="00001EBA">
        <w:rPr>
          <w:sz w:val="24"/>
          <w:szCs w:val="24"/>
        </w:rPr>
        <w:br/>
        <w:t>своевременную социализацию.</w:t>
      </w:r>
    </w:p>
    <w:p w:rsidR="00C2781C" w:rsidRPr="00001EBA" w:rsidRDefault="00674CA5" w:rsidP="00700E2F">
      <w:pPr>
        <w:pStyle w:val="3"/>
        <w:numPr>
          <w:ilvl w:val="0"/>
          <w:numId w:val="271"/>
        </w:numPr>
        <w:tabs>
          <w:tab w:val="left" w:pos="1785"/>
        </w:tabs>
        <w:spacing w:after="258" w:line="230" w:lineRule="exact"/>
        <w:ind w:left="1180" w:firstLine="0"/>
        <w:jc w:val="left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Основное содержание воспитания и социализации обучающихся.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b/>
          <w:sz w:val="24"/>
          <w:szCs w:val="24"/>
        </w:rPr>
        <w:t>Воспитание гражданственности, патриотизма, уважения к правам, свободам и</w:t>
      </w:r>
      <w:r w:rsidRPr="00001EBA">
        <w:rPr>
          <w:b/>
          <w:sz w:val="24"/>
          <w:szCs w:val="24"/>
        </w:rPr>
        <w:br/>
        <w:t>обязанностям человека</w:t>
      </w:r>
      <w:r w:rsidRPr="00001EBA">
        <w:rPr>
          <w:sz w:val="24"/>
          <w:szCs w:val="24"/>
        </w:rPr>
        <w:t>: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общее представление о политическом устройстве российского государства, его</w:t>
      </w:r>
      <w:r w:rsidRPr="00001EBA">
        <w:rPr>
          <w:sz w:val="24"/>
          <w:szCs w:val="24"/>
        </w:rPr>
        <w:br/>
        <w:t>институтах, их роли в жизни общества, о символах государства, их историческом</w:t>
      </w:r>
      <w:r w:rsidRPr="00001EBA">
        <w:rPr>
          <w:sz w:val="24"/>
          <w:szCs w:val="24"/>
        </w:rPr>
        <w:br/>
        <w:t>происхождении и социально-культурном значении, о ключевых ценностях современного</w:t>
      </w:r>
      <w:r w:rsidRPr="00001EBA">
        <w:rPr>
          <w:sz w:val="24"/>
          <w:szCs w:val="24"/>
        </w:rPr>
        <w:br/>
        <w:t>общества России;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системные представления об институтах гражданского общества, их истории и</w:t>
      </w:r>
      <w:r w:rsidRPr="00001EBA">
        <w:rPr>
          <w:sz w:val="24"/>
          <w:szCs w:val="24"/>
        </w:rPr>
        <w:br/>
        <w:t>современном состоянии в России и мире, о возможностях участия граждан в</w:t>
      </w:r>
      <w:r w:rsidRPr="00001EBA">
        <w:rPr>
          <w:sz w:val="24"/>
          <w:szCs w:val="24"/>
        </w:rPr>
        <w:br/>
        <w:t>общественном управлении;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понимание и одобрение правил поведения в обществе, уважение органов и лиц,</w:t>
      </w:r>
      <w:r w:rsidRPr="00001EBA">
        <w:rPr>
          <w:sz w:val="24"/>
          <w:szCs w:val="24"/>
        </w:rPr>
        <w:br/>
        <w:t>охраняющих общественный порядок;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64"/>
        </w:tabs>
        <w:spacing w:after="0"/>
        <w:ind w:lef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осознание конституционного долга и обязанностей гражданина своей Родины;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системные представления о народах России, об их общей исторической судьбе, о</w:t>
      </w:r>
      <w:r w:rsidRPr="00001EBA">
        <w:rPr>
          <w:sz w:val="24"/>
          <w:szCs w:val="24"/>
        </w:rPr>
        <w:br/>
        <w:t>единстве народов нашей страны, знание национальных героев и важнейших событий</w:t>
      </w:r>
      <w:r w:rsidRPr="00001EBA">
        <w:rPr>
          <w:sz w:val="24"/>
          <w:szCs w:val="24"/>
        </w:rPr>
        <w:br/>
        <w:t>отечественной истории;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негативное отношение к нарушениям порядка в классе, школе, общественных</w:t>
      </w:r>
      <w:r w:rsidRPr="00001EBA">
        <w:rPr>
          <w:sz w:val="24"/>
          <w:szCs w:val="24"/>
        </w:rPr>
        <w:br/>
        <w:t>местах, к невыполнению человеком своих общественных обязанностей, к</w:t>
      </w:r>
      <w:r w:rsidRPr="00001EBA">
        <w:rPr>
          <w:sz w:val="24"/>
          <w:szCs w:val="24"/>
        </w:rPr>
        <w:br/>
        <w:t>антиобщественным действиям, поступкам.</w:t>
      </w:r>
    </w:p>
    <w:p w:rsidR="00C2781C" w:rsidRPr="00001EBA" w:rsidRDefault="00674CA5">
      <w:pPr>
        <w:pStyle w:val="3"/>
        <w:spacing w:after="0"/>
        <w:ind w:left="20" w:firstLine="700"/>
        <w:jc w:val="both"/>
        <w:rPr>
          <w:sz w:val="24"/>
          <w:szCs w:val="24"/>
        </w:rPr>
      </w:pPr>
      <w:r w:rsidRPr="00001EBA">
        <w:rPr>
          <w:b/>
          <w:sz w:val="24"/>
          <w:szCs w:val="24"/>
        </w:rPr>
        <w:t>Воспитание социальной ответственности и компетентности</w:t>
      </w:r>
      <w:r w:rsidRPr="00001EBA">
        <w:rPr>
          <w:sz w:val="24"/>
          <w:szCs w:val="24"/>
        </w:rPr>
        <w:t>: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осознанное принятие роли гражданина, знание гражданских прав и обязанностей,</w:t>
      </w:r>
      <w:r w:rsidRPr="00001EBA">
        <w:rPr>
          <w:sz w:val="24"/>
          <w:szCs w:val="24"/>
        </w:rPr>
        <w:br/>
        <w:t>приобретение первоначального опыта ответственного гражданского поведения;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65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усвоение позитивного социального опыта, образцов поведения подростков и</w:t>
      </w:r>
      <w:r w:rsidRPr="00001EBA">
        <w:rPr>
          <w:sz w:val="24"/>
          <w:szCs w:val="24"/>
        </w:rPr>
        <w:br/>
        <w:t>молодёжи в современном мире;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освоение норм и правил общественного поведения, психологических установок,</w:t>
      </w:r>
      <w:r w:rsidRPr="00001EBA">
        <w:rPr>
          <w:sz w:val="24"/>
          <w:szCs w:val="24"/>
        </w:rPr>
        <w:br/>
        <w:t>знаний и навыков, позволяющих обучающимся успешно действовать в современном</w:t>
      </w:r>
      <w:r w:rsidRPr="00001EBA">
        <w:rPr>
          <w:sz w:val="24"/>
          <w:szCs w:val="24"/>
        </w:rPr>
        <w:br/>
        <w:t>обществе;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приобретение опыта взаимодействия, совместной деятельности и общения со</w:t>
      </w:r>
      <w:r w:rsidRPr="00001EBA">
        <w:rPr>
          <w:sz w:val="24"/>
          <w:szCs w:val="24"/>
        </w:rPr>
        <w:br/>
        <w:t>сверстниками, старшими и младшими, взрослыми, с реальным социальным окружением в</w:t>
      </w:r>
      <w:r w:rsidRPr="00001EBA">
        <w:rPr>
          <w:sz w:val="24"/>
          <w:szCs w:val="24"/>
        </w:rPr>
        <w:br/>
        <w:t>процессе решения личностных и общественно значимых проблем;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осознанное принятие основных социальных ролей, соответствующих</w:t>
      </w:r>
      <w:r w:rsidRPr="00001EBA">
        <w:rPr>
          <w:sz w:val="24"/>
          <w:szCs w:val="24"/>
        </w:rPr>
        <w:br/>
        <w:t>подростковому возрасту: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1028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социальные роли в семье: сына (дочери), брата (сестры), помощника,</w:t>
      </w:r>
      <w:r w:rsidRPr="00001EBA">
        <w:rPr>
          <w:sz w:val="24"/>
          <w:szCs w:val="24"/>
        </w:rPr>
        <w:br/>
        <w:t>ответственного хозяина (хозяйки), наследника (наследницы);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1028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социальные роли в классе: лидер — ведомый, партнёр, инициатор, референтный</w:t>
      </w:r>
      <w:r w:rsidRPr="00001EBA">
        <w:rPr>
          <w:sz w:val="24"/>
          <w:szCs w:val="24"/>
        </w:rPr>
        <w:br/>
        <w:t>в определённых вопросах, руководитель, организатор, помощник, собеседник, слушатель;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1028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социальные роли в обществе: гендерная, член определённой социальной группы,</w:t>
      </w:r>
      <w:r w:rsidRPr="00001EBA">
        <w:rPr>
          <w:sz w:val="24"/>
          <w:szCs w:val="24"/>
        </w:rPr>
        <w:br/>
        <w:t>потребитель, покупатель, пассажир, зритель, спортсмен, читатель, сотрудник и др.;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64"/>
        </w:tabs>
        <w:spacing w:after="0"/>
        <w:ind w:lef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формирование собственного конструктивного стиля общественного поведения.</w:t>
      </w:r>
      <w:r w:rsidRPr="00001EBA">
        <w:rPr>
          <w:sz w:val="24"/>
          <w:szCs w:val="24"/>
        </w:rPr>
        <w:br w:type="page"/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b/>
          <w:sz w:val="24"/>
          <w:szCs w:val="24"/>
        </w:rPr>
        <w:lastRenderedPageBreak/>
        <w:t>Воспитание нравственных чувств, убеждений, этического сознания</w:t>
      </w:r>
      <w:r w:rsidRPr="00001EBA">
        <w:rPr>
          <w:sz w:val="24"/>
          <w:szCs w:val="24"/>
        </w:rPr>
        <w:t>: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сознательное принятие базовых национальных российских ценностей;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0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любовь к школе, своему селу, городу, народу, России, к героическому прошлому</w:t>
      </w:r>
      <w:r w:rsidRPr="00001EBA">
        <w:rPr>
          <w:sz w:val="24"/>
          <w:szCs w:val="24"/>
        </w:rPr>
        <w:br/>
        <w:t>и настоящему нашего Отечества; желание продолжать героические традиции</w:t>
      </w:r>
      <w:r w:rsidRPr="00001EBA">
        <w:rPr>
          <w:sz w:val="24"/>
          <w:szCs w:val="24"/>
        </w:rPr>
        <w:br/>
        <w:t>многонационального российского народа;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понимание смысла гуманных отношений; понимание высокой ценности</w:t>
      </w:r>
      <w:r w:rsidRPr="00001EBA">
        <w:rPr>
          <w:sz w:val="24"/>
          <w:szCs w:val="24"/>
        </w:rPr>
        <w:br/>
        <w:t>человеческой жизни; стремление строить свои отношения с людьми и поступать по</w:t>
      </w:r>
      <w:r w:rsidRPr="00001EBA">
        <w:rPr>
          <w:sz w:val="24"/>
          <w:szCs w:val="24"/>
        </w:rPr>
        <w:br/>
        <w:t>законам совести, добра и справедливости;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понимание значения религиозных идеалов в жизни человека и общества,</w:t>
      </w:r>
      <w:r w:rsidRPr="00001EBA">
        <w:rPr>
          <w:sz w:val="24"/>
          <w:szCs w:val="24"/>
        </w:rPr>
        <w:br/>
        <w:t>нравственной сущности правил культуры поведения, общения и речи, умение выполнять</w:t>
      </w:r>
      <w:r w:rsidRPr="00001EBA">
        <w:rPr>
          <w:sz w:val="24"/>
          <w:szCs w:val="24"/>
        </w:rPr>
        <w:br/>
        <w:t>их независимо от внешнего контроля;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понимание значения нравственно-волевого усилия в выполнении учебных,</w:t>
      </w:r>
      <w:r w:rsidRPr="00001EBA">
        <w:rPr>
          <w:sz w:val="24"/>
          <w:szCs w:val="24"/>
        </w:rPr>
        <w:br/>
        <w:t>учебно-трудовых и общественных обязанностей; стремление преодолевать трудности и</w:t>
      </w:r>
      <w:r w:rsidRPr="00001EBA">
        <w:rPr>
          <w:sz w:val="24"/>
          <w:szCs w:val="24"/>
        </w:rPr>
        <w:br/>
        <w:t>доводить начатое дело до конца;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65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умение осуществлять нравственный выбор намерений, действий и поступков;</w:t>
      </w:r>
      <w:r w:rsidRPr="00001EBA">
        <w:rPr>
          <w:sz w:val="24"/>
          <w:szCs w:val="24"/>
        </w:rPr>
        <w:br/>
        <w:t>готовность к самоограничению для достижения собственных нравственных идеалов;</w:t>
      </w:r>
      <w:r w:rsidRPr="00001EBA">
        <w:rPr>
          <w:sz w:val="24"/>
          <w:szCs w:val="24"/>
        </w:rPr>
        <w:br/>
        <w:t>стремление вырабатывать и осуществлять личную программу самовоспитания;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9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понимание и сознательное принятие нравственных норм взаимоотношений в</w:t>
      </w:r>
      <w:r w:rsidRPr="00001EBA">
        <w:rPr>
          <w:sz w:val="24"/>
          <w:szCs w:val="24"/>
        </w:rPr>
        <w:br/>
        <w:t>семье; осознание значения семьи для жизни человека, его личностного и социального</w:t>
      </w:r>
      <w:r w:rsidRPr="00001EBA">
        <w:rPr>
          <w:sz w:val="24"/>
          <w:szCs w:val="24"/>
        </w:rPr>
        <w:br/>
        <w:t>развития, продолжения рода;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отрицательное отношение к аморальным поступкам, проявлениям эгоизма и</w:t>
      </w:r>
      <w:r w:rsidRPr="00001EBA">
        <w:rPr>
          <w:sz w:val="24"/>
          <w:szCs w:val="24"/>
        </w:rPr>
        <w:br/>
        <w:t>иждивенчества, равнодушия, лицемерия, грубости, оскорбительным словам и действиям,</w:t>
      </w:r>
      <w:r w:rsidRPr="00001EBA">
        <w:rPr>
          <w:sz w:val="24"/>
          <w:szCs w:val="24"/>
        </w:rPr>
        <w:br/>
        <w:t>нарушениям общественного порядка.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Воспитание экологической культуры, культуры здорового и безопасного</w:t>
      </w:r>
      <w:r w:rsidRPr="00001EBA">
        <w:rPr>
          <w:b/>
          <w:sz w:val="24"/>
          <w:szCs w:val="24"/>
        </w:rPr>
        <w:br/>
        <w:t>образа жизни: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присвоение эколого-культурных ценностей и ценностей здоровья своего народа,</w:t>
      </w:r>
      <w:r w:rsidRPr="00001EBA">
        <w:rPr>
          <w:sz w:val="24"/>
          <w:szCs w:val="24"/>
        </w:rPr>
        <w:br/>
        <w:t>народов России как одно из направлений общероссийской гражданской идентичности;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0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умение придавать экологическую направленность любой деятельности, проекту,</w:t>
      </w:r>
      <w:r w:rsidRPr="00001EBA">
        <w:rPr>
          <w:sz w:val="24"/>
          <w:szCs w:val="24"/>
        </w:rPr>
        <w:br/>
        <w:t>демонстрировать экологическое мышление и экологическую грамотность в разных</w:t>
      </w:r>
      <w:r w:rsidRPr="00001EBA">
        <w:rPr>
          <w:sz w:val="24"/>
          <w:szCs w:val="24"/>
        </w:rPr>
        <w:br/>
        <w:t>формах деятельности;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понимание взаимной связи здоровья, экологического качества окружающей среды</w:t>
      </w:r>
      <w:r w:rsidRPr="00001EBA">
        <w:rPr>
          <w:sz w:val="24"/>
          <w:szCs w:val="24"/>
        </w:rPr>
        <w:br/>
        <w:t>и экологической культуры человека;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1100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осознание единства и взаимовлияния различных видов здоровья человека:</w:t>
      </w:r>
      <w:r w:rsidRPr="00001EBA">
        <w:rPr>
          <w:sz w:val="24"/>
          <w:szCs w:val="24"/>
        </w:rPr>
        <w:br/>
        <w:t>физического (сила, ловкость, выносливость), физиологического (работоспособность,</w:t>
      </w:r>
      <w:r w:rsidRPr="00001EBA">
        <w:rPr>
          <w:sz w:val="24"/>
          <w:szCs w:val="24"/>
        </w:rPr>
        <w:br/>
        <w:t>устойчивость к заболеваниям), психического (умственная работоспособность,</w:t>
      </w:r>
      <w:r w:rsidRPr="00001EBA">
        <w:rPr>
          <w:sz w:val="24"/>
          <w:szCs w:val="24"/>
        </w:rPr>
        <w:br/>
        <w:t>эмоциональное благополучие), социально-психологического (способность справиться со</w:t>
      </w:r>
      <w:r w:rsidRPr="00001EBA">
        <w:rPr>
          <w:sz w:val="24"/>
          <w:szCs w:val="24"/>
        </w:rPr>
        <w:br/>
        <w:t>стрессом, качество отношений с окружающими людьми); репродуктивное (забота о своём</w:t>
      </w:r>
      <w:r w:rsidRPr="00001EBA">
        <w:rPr>
          <w:sz w:val="24"/>
          <w:szCs w:val="24"/>
        </w:rPr>
        <w:br/>
        <w:t>здоровье как будущего родителя); духовного (иерархия ценностей); их зависимости от</w:t>
      </w:r>
      <w:r w:rsidRPr="00001EBA">
        <w:rPr>
          <w:sz w:val="24"/>
          <w:szCs w:val="24"/>
        </w:rPr>
        <w:br/>
        <w:t>экологической культуры, культуры здорового и безопасного образа жизни человека;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интерес к прогулкам на природе, подвижным играм, участию в спортивных</w:t>
      </w:r>
      <w:r w:rsidRPr="00001EBA">
        <w:rPr>
          <w:sz w:val="24"/>
          <w:szCs w:val="24"/>
        </w:rPr>
        <w:br/>
        <w:t>соревнованиях, туристическим походам, занятиям в спортивных секциях,</w:t>
      </w:r>
      <w:r w:rsidRPr="00001EBA">
        <w:rPr>
          <w:sz w:val="24"/>
          <w:szCs w:val="24"/>
        </w:rPr>
        <w:br/>
        <w:t>военизированным играм;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представления о факторах окружающей природно-социальной среды, негативно</w:t>
      </w:r>
      <w:r w:rsidRPr="00001EBA">
        <w:rPr>
          <w:sz w:val="24"/>
          <w:szCs w:val="24"/>
        </w:rPr>
        <w:br/>
        <w:t>влияющих на здоровье человека; способах их компенсации, избегания, преодоления;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способность прогнозировать последствия деятельности человека в природе,</w:t>
      </w:r>
      <w:r w:rsidRPr="00001EBA">
        <w:rPr>
          <w:sz w:val="24"/>
          <w:szCs w:val="24"/>
        </w:rPr>
        <w:br/>
        <w:t>оценивать влияние природных и антропогенных факторов риска на здоровье человека;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опыт самооценки личного вклада в ресурсосбережение, сохранение качества</w:t>
      </w:r>
      <w:r w:rsidRPr="00001EBA">
        <w:rPr>
          <w:sz w:val="24"/>
          <w:szCs w:val="24"/>
        </w:rPr>
        <w:br/>
        <w:t>окружающей среды, биоразнообразия, экологическую безопасность;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осознание социальной значимости идей устойчивого развития; готовность</w:t>
      </w:r>
      <w:r w:rsidRPr="00001EBA">
        <w:rPr>
          <w:sz w:val="24"/>
          <w:szCs w:val="24"/>
        </w:rPr>
        <w:br/>
        <w:t>участвовать в пропаганде идей образования для устойчивого развития;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65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знание основ законодательства в области защиты здоровья и экологического</w:t>
      </w:r>
      <w:r w:rsidRPr="00001EBA">
        <w:rPr>
          <w:sz w:val="24"/>
          <w:szCs w:val="24"/>
        </w:rPr>
        <w:br/>
        <w:t>качества окружающей среды и выполнение его требований;</w:t>
      </w:r>
      <w:r w:rsidR="002F4BED" w:rsidRPr="00001EBA">
        <w:rPr>
          <w:sz w:val="24"/>
          <w:szCs w:val="24"/>
        </w:rPr>
        <w:t xml:space="preserve"> 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овладение способами социального взаимодействия по вопросам улучшения</w:t>
      </w:r>
      <w:r w:rsidRPr="00001EBA">
        <w:rPr>
          <w:sz w:val="24"/>
          <w:szCs w:val="24"/>
        </w:rPr>
        <w:br/>
        <w:t>экологического качества окружающей среды, устойчивого развития территории,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экологического здоровьесберегающего просвещения населения;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профессиональная ориентация с учётом представлений о вкладе разных</w:t>
      </w:r>
      <w:r w:rsidRPr="00001EBA">
        <w:rPr>
          <w:sz w:val="24"/>
          <w:szCs w:val="24"/>
        </w:rPr>
        <w:br/>
        <w:t>профессий в решение проблем экологии, здоровья, устойчивого развития общества;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0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развитие экологической грамотности родителей, населения, привлечение их к</w:t>
      </w:r>
      <w:r w:rsidRPr="00001EBA">
        <w:rPr>
          <w:sz w:val="24"/>
          <w:szCs w:val="24"/>
        </w:rPr>
        <w:br/>
        <w:t>организации общественно значимой экологически ориентированной деятельности;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65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устойчивая мотивация к выполнению правил личной и общественной гигиены и</w:t>
      </w:r>
      <w:r w:rsidRPr="00001EBA">
        <w:rPr>
          <w:sz w:val="24"/>
          <w:szCs w:val="24"/>
        </w:rPr>
        <w:br/>
        <w:t>санитарии; рациональной организации режима дня, питания; занятиям физической</w:t>
      </w:r>
      <w:r w:rsidRPr="00001EBA">
        <w:rPr>
          <w:sz w:val="24"/>
          <w:szCs w:val="24"/>
        </w:rPr>
        <w:br/>
        <w:t>культурой, спортом, туризмом; самообразованию; труду и творчеству для успешной</w:t>
      </w:r>
      <w:r w:rsidRPr="00001EBA">
        <w:rPr>
          <w:sz w:val="24"/>
          <w:szCs w:val="24"/>
        </w:rPr>
        <w:br/>
        <w:t>социализации;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опыт участия в физкультурно-оздоровительных, санитарно-гигиенических</w:t>
      </w:r>
      <w:r w:rsidRPr="00001EBA">
        <w:rPr>
          <w:sz w:val="24"/>
          <w:szCs w:val="24"/>
        </w:rPr>
        <w:br/>
        <w:t>мероприятиях, экологическом туризме;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0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резко негативное отношение к курению, употреблению алкогольных напитков,</w:t>
      </w:r>
      <w:r w:rsidRPr="00001EBA">
        <w:rPr>
          <w:sz w:val="24"/>
          <w:szCs w:val="24"/>
        </w:rPr>
        <w:br/>
        <w:t>наркотиков и других психоактивных веществ (ПАВ);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отрицательное отношение к лицам и организациям, пропагандирующим курение</w:t>
      </w:r>
      <w:r w:rsidRPr="00001EBA">
        <w:rPr>
          <w:sz w:val="24"/>
          <w:szCs w:val="24"/>
        </w:rPr>
        <w:br/>
        <w:t>и пьянство, распространяющим наркотики и другие ПАВ.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Воспитание трудолюбия, сознательного, творческого отношения к</w:t>
      </w:r>
      <w:r w:rsidRPr="00001EBA">
        <w:rPr>
          <w:sz w:val="24"/>
          <w:szCs w:val="24"/>
        </w:rPr>
        <w:br/>
        <w:t>образованию, труду и жизни, подготовка к сознательному выбору профессии: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9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понимание необходимости научных знаний для развития личности и общества, их</w:t>
      </w:r>
      <w:r w:rsidRPr="00001EBA">
        <w:rPr>
          <w:sz w:val="24"/>
          <w:szCs w:val="24"/>
        </w:rPr>
        <w:br/>
        <w:t>роли в жизни, труде, творчестве;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осознание нравственных основ образования;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осознание важности непрерывного образования и самообразования в течение всей</w:t>
      </w:r>
    </w:p>
    <w:p w:rsidR="00C2781C" w:rsidRPr="00001EBA" w:rsidRDefault="00674CA5">
      <w:pPr>
        <w:pStyle w:val="3"/>
        <w:spacing w:after="0"/>
        <w:ind w:left="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жизни;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осознание нравственной природы труда, его роли в жизни человека и общества, в</w:t>
      </w:r>
      <w:r w:rsidRPr="00001EBA">
        <w:rPr>
          <w:sz w:val="24"/>
          <w:szCs w:val="24"/>
        </w:rPr>
        <w:br/>
        <w:t>создании материальных, социальных и культурных благ; знание и уважение трудовых</w:t>
      </w:r>
      <w:r w:rsidRPr="00001EBA">
        <w:rPr>
          <w:sz w:val="24"/>
          <w:szCs w:val="24"/>
        </w:rPr>
        <w:br/>
        <w:t>традиций своей семьи, трудовых подвигов старших поколений;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умение планировать трудовую деятельность, рационально использовать время,</w:t>
      </w:r>
      <w:r w:rsidRPr="00001EBA">
        <w:rPr>
          <w:sz w:val="24"/>
          <w:szCs w:val="24"/>
        </w:rPr>
        <w:br/>
        <w:t>информацию и материальные ресурсы, соблюдать порядок на рабочем месте,</w:t>
      </w:r>
      <w:r w:rsidRPr="00001EBA">
        <w:rPr>
          <w:sz w:val="24"/>
          <w:szCs w:val="24"/>
        </w:rPr>
        <w:br/>
        <w:t>осуществлять коллективную работу, в том числе при разработке и реализации учебных и</w:t>
      </w:r>
      <w:r w:rsidRPr="00001EBA">
        <w:rPr>
          <w:sz w:val="24"/>
          <w:szCs w:val="24"/>
        </w:rPr>
        <w:br/>
        <w:t>учебно-трудовых проектов;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9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сформированность позитивного отношения к учебной и учебно-трудовой</w:t>
      </w:r>
      <w:r w:rsidRPr="00001EBA">
        <w:rPr>
          <w:sz w:val="24"/>
          <w:szCs w:val="24"/>
        </w:rPr>
        <w:br/>
        <w:t>деятельности, общественно полезным делам, умение осознанно проявлять инициативу и</w:t>
      </w:r>
      <w:r w:rsidRPr="00001EBA">
        <w:rPr>
          <w:sz w:val="24"/>
          <w:szCs w:val="24"/>
        </w:rPr>
        <w:br/>
        <w:t>дисциплинированность, выполнять работы по графику и в срок, следовать разработанному</w:t>
      </w:r>
      <w:r w:rsidRPr="00001EBA">
        <w:rPr>
          <w:sz w:val="24"/>
          <w:szCs w:val="24"/>
        </w:rPr>
        <w:br/>
        <w:t>плану, отвечать за качество и осознавать возможные риски;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готовность к выбору профиля обучения на следующей ступени образования или</w:t>
      </w:r>
      <w:r w:rsidRPr="00001EBA">
        <w:rPr>
          <w:sz w:val="24"/>
          <w:szCs w:val="24"/>
        </w:rPr>
        <w:br/>
        <w:t>профессиональному выбору в случае перехода в систему профессионального образования;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бережное отношение к результатам своего труда, труда других людей, к</w:t>
      </w:r>
      <w:r w:rsidRPr="00001EBA">
        <w:rPr>
          <w:sz w:val="24"/>
          <w:szCs w:val="24"/>
        </w:rPr>
        <w:br/>
        <w:t>школьному имуществу, учебникам, личным вещам; поддержание чистоты и порядка в</w:t>
      </w:r>
      <w:r w:rsidRPr="00001EBA">
        <w:rPr>
          <w:sz w:val="24"/>
          <w:szCs w:val="24"/>
        </w:rPr>
        <w:br/>
        <w:t>классе и школе; готовность содействовать в благоустройстве школы и её ближайшего</w:t>
      </w:r>
      <w:r w:rsidRPr="00001EBA">
        <w:rPr>
          <w:sz w:val="24"/>
          <w:szCs w:val="24"/>
        </w:rPr>
        <w:br/>
        <w:t>окружения;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общее знакомство с трудовым законодательством;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нетерпимое отношение к лени, безответственности и пассивности в образовании и</w:t>
      </w:r>
    </w:p>
    <w:p w:rsidR="00C2781C" w:rsidRPr="00001EBA" w:rsidRDefault="00674CA5">
      <w:pPr>
        <w:pStyle w:val="3"/>
        <w:spacing w:after="0"/>
        <w:ind w:left="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труде.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Воспитание ценностного отношения к прекрасному, формирование основ</w:t>
      </w:r>
      <w:r w:rsidRPr="00001EBA">
        <w:rPr>
          <w:b/>
          <w:sz w:val="24"/>
          <w:szCs w:val="24"/>
        </w:rPr>
        <w:br/>
        <w:t>эстетической культуры (эстетическое воспитание):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ценностное отношение к прекрасному, восприятие искусства как особой формы</w:t>
      </w:r>
      <w:r w:rsidRPr="00001EBA">
        <w:rPr>
          <w:sz w:val="24"/>
          <w:szCs w:val="24"/>
        </w:rPr>
        <w:br/>
        <w:t>познания и преобразования мира;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0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эстетическое восприятие предметов и явлений действительности, развитие</w:t>
      </w:r>
      <w:r w:rsidRPr="00001EBA">
        <w:rPr>
          <w:sz w:val="24"/>
          <w:szCs w:val="24"/>
        </w:rPr>
        <w:br/>
        <w:t>способности видеть и ценить прекрасное в природе, быту, труде, спорте и творчестве</w:t>
      </w:r>
      <w:r w:rsidRPr="00001EBA">
        <w:rPr>
          <w:sz w:val="24"/>
          <w:szCs w:val="24"/>
        </w:rPr>
        <w:br/>
        <w:t>людей, общественной жизни;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представление об искусстве народов России.</w:t>
      </w:r>
      <w:r w:rsidR="002F4BED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br w:type="page"/>
      </w:r>
    </w:p>
    <w:p w:rsidR="00C2781C" w:rsidRPr="00001EBA" w:rsidRDefault="00674CA5" w:rsidP="00700E2F">
      <w:pPr>
        <w:pStyle w:val="22"/>
        <w:keepNext/>
        <w:keepLines/>
        <w:numPr>
          <w:ilvl w:val="0"/>
          <w:numId w:val="271"/>
        </w:numPr>
        <w:tabs>
          <w:tab w:val="left" w:pos="1320"/>
        </w:tabs>
        <w:spacing w:before="0" w:line="230" w:lineRule="exact"/>
        <w:ind w:left="720" w:right="20" w:firstLine="980"/>
        <w:jc w:val="left"/>
        <w:rPr>
          <w:b/>
          <w:sz w:val="24"/>
          <w:szCs w:val="24"/>
        </w:rPr>
      </w:pPr>
      <w:bookmarkStart w:id="27" w:name="bookmark26"/>
      <w:r w:rsidRPr="00001EBA">
        <w:rPr>
          <w:b/>
          <w:sz w:val="24"/>
          <w:szCs w:val="24"/>
        </w:rPr>
        <w:lastRenderedPageBreak/>
        <w:t>Виды деятельности и формы занятий с обучающимися.</w:t>
      </w:r>
      <w:r w:rsidRPr="00001EBA">
        <w:rPr>
          <w:b/>
          <w:sz w:val="24"/>
          <w:szCs w:val="24"/>
        </w:rPr>
        <w:br/>
        <w:t>Воспитание гражданственности, патриотизма, уважения к правам, свободам и</w:t>
      </w:r>
      <w:bookmarkEnd w:id="27"/>
    </w:p>
    <w:p w:rsidR="00C2781C" w:rsidRPr="00001EBA" w:rsidRDefault="00674CA5">
      <w:pPr>
        <w:pStyle w:val="3"/>
        <w:spacing w:after="0"/>
        <w:ind w:firstLine="0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обязанностям человека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Изучают Конституцию Российской Федерации, получают знания об основных</w:t>
      </w:r>
      <w:r w:rsidRPr="00001EBA">
        <w:rPr>
          <w:sz w:val="24"/>
          <w:szCs w:val="24"/>
        </w:rPr>
        <w:br/>
        <w:t>правах и обязанностях граждан России, о политическом устройстве Российского</w:t>
      </w:r>
      <w:r w:rsidRPr="00001EBA">
        <w:rPr>
          <w:sz w:val="24"/>
          <w:szCs w:val="24"/>
        </w:rPr>
        <w:br/>
        <w:t>государства, его институтах, их роли в жизни общества, о символах государства — Флаге,</w:t>
      </w:r>
      <w:r w:rsidRPr="00001EBA">
        <w:rPr>
          <w:sz w:val="24"/>
          <w:szCs w:val="24"/>
        </w:rPr>
        <w:br/>
        <w:t>Гербе России, о флаге и гербе субъекта Российской Федерации.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Обучающиеся знакомятся с: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1080"/>
        </w:tabs>
        <w:spacing w:after="0"/>
        <w:ind w:left="1080" w:right="20" w:hanging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героическими страницами истории России, жизнью замечательных людей,</w:t>
      </w:r>
      <w:r w:rsidRPr="00001EBA">
        <w:rPr>
          <w:sz w:val="24"/>
          <w:szCs w:val="24"/>
        </w:rPr>
        <w:br/>
        <w:t>явивших примеры гражданского служения, исполнения патриотического долга,</w:t>
      </w:r>
      <w:r w:rsidRPr="00001EBA">
        <w:rPr>
          <w:sz w:val="24"/>
          <w:szCs w:val="24"/>
        </w:rPr>
        <w:br/>
        <w:t>с обязанностями гражданина (в процессе бесед, экскурсий, просмотра</w:t>
      </w:r>
      <w:r w:rsidRPr="00001EBA">
        <w:rPr>
          <w:sz w:val="24"/>
          <w:szCs w:val="24"/>
        </w:rPr>
        <w:br/>
        <w:t>кинофильмов, путешествий по историческим и памятным местам, сюжетно-</w:t>
      </w:r>
      <w:r w:rsidRPr="00001EBA">
        <w:rPr>
          <w:sz w:val="24"/>
          <w:szCs w:val="24"/>
        </w:rPr>
        <w:br/>
        <w:t>ролевых игр гражданского и историко-патриотического содержания, изучения</w:t>
      </w:r>
      <w:r w:rsidRPr="00001EBA">
        <w:rPr>
          <w:sz w:val="24"/>
          <w:szCs w:val="24"/>
        </w:rPr>
        <w:br/>
        <w:t>учебных дисциплин).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1080"/>
        </w:tabs>
        <w:spacing w:after="0"/>
        <w:ind w:left="1080" w:right="20" w:hanging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историей и культурой родного края, народным творчеством, этнокультурными</w:t>
      </w:r>
      <w:r w:rsidRPr="00001EBA">
        <w:rPr>
          <w:sz w:val="24"/>
          <w:szCs w:val="24"/>
        </w:rPr>
        <w:br/>
        <w:t>традициями, фольклором, особенностями быта народов России (в процессе</w:t>
      </w:r>
      <w:r w:rsidRPr="00001EBA">
        <w:rPr>
          <w:sz w:val="24"/>
          <w:szCs w:val="24"/>
        </w:rPr>
        <w:br/>
        <w:t>бесед, сюжетно-ролевых игр, просмотра кинофильмов, творческих конкурсов,</w:t>
      </w:r>
      <w:r w:rsidRPr="00001EBA">
        <w:rPr>
          <w:sz w:val="24"/>
          <w:szCs w:val="24"/>
        </w:rPr>
        <w:br/>
        <w:t>фестивалей, праздников, экскурсий, путешествий, туристско-краеведческих</w:t>
      </w:r>
      <w:r w:rsidRPr="00001EBA">
        <w:rPr>
          <w:sz w:val="24"/>
          <w:szCs w:val="24"/>
        </w:rPr>
        <w:br/>
        <w:t>экспедиций, изучения учебных дисциплин).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1080"/>
        </w:tabs>
        <w:spacing w:after="0"/>
        <w:ind w:left="1080" w:right="20" w:hanging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важнейшими событиями в истории нашей страны, содержанием и значением</w:t>
      </w:r>
      <w:r w:rsidRPr="00001EBA">
        <w:rPr>
          <w:sz w:val="24"/>
          <w:szCs w:val="24"/>
        </w:rPr>
        <w:br/>
        <w:t>государственных праздников (в процессе бесед, проведения классных часов,</w:t>
      </w:r>
      <w:r w:rsidRPr="00001EBA">
        <w:rPr>
          <w:sz w:val="24"/>
          <w:szCs w:val="24"/>
        </w:rPr>
        <w:br/>
        <w:t>просмотра учебных фильмов, участия в подготовке и проведении мероприятий,</w:t>
      </w:r>
      <w:r w:rsidRPr="00001EBA">
        <w:rPr>
          <w:sz w:val="24"/>
          <w:szCs w:val="24"/>
        </w:rPr>
        <w:br/>
        <w:t>посвящённых государственным праздникам).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1075"/>
        </w:tabs>
        <w:spacing w:after="0"/>
        <w:ind w:left="1080" w:right="20" w:hanging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деятельностью общественных организаций патриотической и гражданской</w:t>
      </w:r>
      <w:r w:rsidRPr="00001EBA">
        <w:rPr>
          <w:sz w:val="24"/>
          <w:szCs w:val="24"/>
        </w:rPr>
        <w:br/>
        <w:t>направленности, детско-юношеских движений, организаций, сообществ, с</w:t>
      </w:r>
      <w:r w:rsidRPr="00001EBA">
        <w:rPr>
          <w:sz w:val="24"/>
          <w:szCs w:val="24"/>
        </w:rPr>
        <w:br/>
        <w:t>правами гражданина (в процессе экскурсий, встреч и бесед с представителями</w:t>
      </w:r>
      <w:r w:rsidRPr="00001EBA">
        <w:rPr>
          <w:sz w:val="24"/>
          <w:szCs w:val="24"/>
        </w:rPr>
        <w:br/>
        <w:t>общественных организаций, посильного участия в социальных проектах и</w:t>
      </w:r>
      <w:r w:rsidRPr="00001EBA">
        <w:rPr>
          <w:sz w:val="24"/>
          <w:szCs w:val="24"/>
        </w:rPr>
        <w:br/>
        <w:t>мероприятиях, проводимых детско-юношескими организациями).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Участвуют в беседах о подвигах Российской армии, защитниках Отечества, в</w:t>
      </w:r>
      <w:r w:rsidRPr="00001EBA">
        <w:rPr>
          <w:sz w:val="24"/>
          <w:szCs w:val="24"/>
        </w:rPr>
        <w:br/>
        <w:t>проведении игр военно-патриотического содержания, конкурсов и спортивных</w:t>
      </w:r>
      <w:r w:rsidRPr="00001EBA">
        <w:rPr>
          <w:sz w:val="24"/>
          <w:szCs w:val="24"/>
        </w:rPr>
        <w:br/>
        <w:t>соревнований, сюжетно-ролевых игр на местности, встреч с ветеранами и</w:t>
      </w:r>
      <w:r w:rsidRPr="00001EBA">
        <w:rPr>
          <w:sz w:val="24"/>
          <w:szCs w:val="24"/>
        </w:rPr>
        <w:br/>
        <w:t>военнослужащими.Получают опыт межкультурной коммуникации с детьми и взрослыми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370"/>
        </w:tabs>
        <w:spacing w:after="0"/>
        <w:ind w:left="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представителями разных народов России, знакомятся с особенностями их культур и</w:t>
      </w:r>
      <w:r w:rsidRPr="00001EBA">
        <w:rPr>
          <w:sz w:val="24"/>
          <w:szCs w:val="24"/>
        </w:rPr>
        <w:br/>
        <w:t>образа жизни (в процессе бесед, народных игр, организации и проведения национально-</w:t>
      </w:r>
      <w:r w:rsidRPr="00001EBA">
        <w:rPr>
          <w:sz w:val="24"/>
          <w:szCs w:val="24"/>
        </w:rPr>
        <w:br/>
        <w:t>культурных праздников).</w:t>
      </w:r>
    </w:p>
    <w:p w:rsidR="00C2781C" w:rsidRPr="00001EBA" w:rsidRDefault="00674CA5">
      <w:pPr>
        <w:pStyle w:val="3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Участвуют во встречах и беседах с выпускниками своей школы, знакомятся с</w:t>
      </w:r>
      <w:r w:rsidRPr="00001EBA">
        <w:rPr>
          <w:sz w:val="24"/>
          <w:szCs w:val="24"/>
        </w:rPr>
        <w:br/>
        <w:t>биографиями выпускников, явивших собой достойные примеры гражданственности и</w:t>
      </w:r>
      <w:r w:rsidRPr="00001EBA">
        <w:rPr>
          <w:sz w:val="24"/>
          <w:szCs w:val="24"/>
        </w:rPr>
        <w:br/>
        <w:t>патриотизма.</w:t>
      </w:r>
    </w:p>
    <w:p w:rsidR="00C2781C" w:rsidRPr="00001EBA" w:rsidRDefault="00674CA5" w:rsidP="002F4BED">
      <w:pPr>
        <w:pStyle w:val="22"/>
        <w:keepNext/>
        <w:keepLines/>
        <w:spacing w:before="0"/>
        <w:ind w:left="20" w:firstLine="720"/>
        <w:jc w:val="center"/>
        <w:rPr>
          <w:sz w:val="24"/>
          <w:szCs w:val="24"/>
        </w:rPr>
      </w:pPr>
      <w:bookmarkStart w:id="28" w:name="bookmark27"/>
      <w:r w:rsidRPr="00001EBA">
        <w:rPr>
          <w:b/>
          <w:sz w:val="24"/>
          <w:szCs w:val="24"/>
        </w:rPr>
        <w:t>Воспитание социальной ответственности и компетентности</w:t>
      </w:r>
      <w:bookmarkEnd w:id="28"/>
      <w:r w:rsidR="0008728B" w:rsidRPr="00001EBA">
        <w:rPr>
          <w:sz w:val="24"/>
          <w:szCs w:val="24"/>
        </w:rPr>
        <w:t>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Школьники активно участвуют в улучшении школьной среды, доступных сфер</w:t>
      </w:r>
      <w:r w:rsidRPr="00001EBA">
        <w:rPr>
          <w:sz w:val="24"/>
          <w:szCs w:val="24"/>
        </w:rPr>
        <w:br/>
        <w:t>жизни окружающего социума. Овладевают формами и методами самовоспитания:</w:t>
      </w:r>
      <w:r w:rsidRPr="00001EBA">
        <w:rPr>
          <w:sz w:val="24"/>
          <w:szCs w:val="24"/>
        </w:rPr>
        <w:br/>
        <w:t>самокритика, самовнушение, самообязательство, самопереключение, эмоционально-</w:t>
      </w:r>
      <w:r w:rsidRPr="00001EBA">
        <w:rPr>
          <w:sz w:val="24"/>
          <w:szCs w:val="24"/>
        </w:rPr>
        <w:br/>
        <w:t>мысленный перенос в положение другого человека. Активно и осознанно участвуют в</w:t>
      </w:r>
      <w:r w:rsidRPr="00001EBA">
        <w:rPr>
          <w:sz w:val="24"/>
          <w:szCs w:val="24"/>
        </w:rPr>
        <w:br/>
        <w:t>разнообразных видах и типах отношений в основных сферах своей жизнедеятельности:</w:t>
      </w:r>
      <w:r w:rsidRPr="00001EBA">
        <w:rPr>
          <w:sz w:val="24"/>
          <w:szCs w:val="24"/>
        </w:rPr>
        <w:br/>
        <w:t>общение, учёба, игра, спорт, творчество, увлечения (хобби). Приобретают опыт и</w:t>
      </w:r>
      <w:r w:rsidRPr="00001EBA">
        <w:rPr>
          <w:sz w:val="24"/>
          <w:szCs w:val="24"/>
        </w:rPr>
        <w:br/>
        <w:t>осваивают основные формы учебного сотрудничества: сотрудничество со сверстниками и</w:t>
      </w:r>
      <w:r w:rsidRPr="00001EBA">
        <w:rPr>
          <w:sz w:val="24"/>
          <w:szCs w:val="24"/>
        </w:rPr>
        <w:br/>
        <w:t>с учителями.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Активно участвуют в организации, осуществлении и развитии школьного</w:t>
      </w:r>
      <w:r w:rsidRPr="00001EBA">
        <w:rPr>
          <w:sz w:val="24"/>
          <w:szCs w:val="24"/>
        </w:rPr>
        <w:br/>
        <w:t>самоуправления: участвуют в принятии решений руководящих органов образовательного</w:t>
      </w:r>
      <w:r w:rsidR="002F4BED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учреждения; решают вопросы, связанные с самообслуживанием, поддержанием порядка,</w:t>
      </w:r>
      <w:r w:rsidRPr="00001EBA">
        <w:rPr>
          <w:sz w:val="24"/>
          <w:szCs w:val="24"/>
        </w:rPr>
        <w:br/>
        <w:t>дисциплины, дежурства и работы в школе; контролируют выполнение обучающимися</w:t>
      </w:r>
      <w:r w:rsidRPr="00001EBA">
        <w:rPr>
          <w:sz w:val="24"/>
          <w:szCs w:val="24"/>
        </w:rPr>
        <w:br/>
        <w:t>основных прав и обязанностей; защищают права обучающихся на всех уровнях</w:t>
      </w:r>
      <w:r w:rsidRPr="00001EBA">
        <w:rPr>
          <w:sz w:val="24"/>
          <w:szCs w:val="24"/>
        </w:rPr>
        <w:br/>
        <w:t>управления школой и т. Д.</w:t>
      </w:r>
    </w:p>
    <w:p w:rsidR="00C2781C" w:rsidRPr="00001EBA" w:rsidRDefault="00674CA5">
      <w:pPr>
        <w:pStyle w:val="3"/>
        <w:spacing w:after="78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Разрабатывают на основе полученных знаний и активно участвуют в реализации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посильных социальных проектов — проведении практических разовых мероприятий или</w:t>
      </w:r>
      <w:r w:rsidRPr="00001EBA">
        <w:rPr>
          <w:sz w:val="24"/>
          <w:szCs w:val="24"/>
        </w:rPr>
        <w:br/>
        <w:t>организации систематических программ, решающих конкретную социальную проблему</w:t>
      </w:r>
      <w:r w:rsidRPr="00001EBA">
        <w:rPr>
          <w:sz w:val="24"/>
          <w:szCs w:val="24"/>
        </w:rPr>
        <w:br/>
        <w:t>школы, городского или сельского поселения. Учатся реконструировать (в форме</w:t>
      </w:r>
      <w:r w:rsidRPr="00001EBA">
        <w:rPr>
          <w:sz w:val="24"/>
          <w:szCs w:val="24"/>
        </w:rPr>
        <w:br/>
        <w:t>описаний, презентаций, фото- и видеоматериалов и др.) определённые ситуации,</w:t>
      </w:r>
      <w:r w:rsidRPr="00001EBA">
        <w:rPr>
          <w:sz w:val="24"/>
          <w:szCs w:val="24"/>
        </w:rPr>
        <w:br/>
        <w:t>имитирующие социальные отношения в ходе выполнения ролевых проектов.</w:t>
      </w:r>
    </w:p>
    <w:p w:rsidR="00C2781C" w:rsidRPr="00001EBA" w:rsidRDefault="00674CA5" w:rsidP="002F4BED">
      <w:pPr>
        <w:pStyle w:val="3"/>
        <w:spacing w:after="0"/>
        <w:ind w:left="20" w:firstLine="700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Воспитание нравственных чувств, убеждений, этического сознания</w:t>
      </w:r>
      <w:r w:rsidR="0008728B" w:rsidRPr="00001EBA">
        <w:rPr>
          <w:b/>
          <w:sz w:val="24"/>
          <w:szCs w:val="24"/>
        </w:rPr>
        <w:t>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Школьники знакомятся с конкретными примерами высоконравственных</w:t>
      </w:r>
      <w:r w:rsidRPr="00001EBA">
        <w:rPr>
          <w:sz w:val="24"/>
          <w:szCs w:val="24"/>
        </w:rPr>
        <w:br/>
        <w:t>отношений людей, участвуют в подготовке и проведении бесед, участвуют в общественно</w:t>
      </w:r>
      <w:r w:rsidRPr="00001EBA">
        <w:rPr>
          <w:sz w:val="24"/>
          <w:szCs w:val="24"/>
        </w:rPr>
        <w:br/>
        <w:t>полезном труде в помощь школе, городу, селу, родному краю, принимают добровольное</w:t>
      </w:r>
      <w:r w:rsidRPr="00001EBA">
        <w:rPr>
          <w:sz w:val="24"/>
          <w:szCs w:val="24"/>
        </w:rPr>
        <w:br/>
        <w:t>участие в делах благотворительности, милосердия, в оказании помощи нуждающимся,</w:t>
      </w:r>
      <w:r w:rsidRPr="00001EBA">
        <w:rPr>
          <w:sz w:val="24"/>
          <w:szCs w:val="24"/>
        </w:rPr>
        <w:br/>
        <w:t>заботе о животных, живых существах, природе.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Расширяют положительный опыт общения со сверстниками противоположного</w:t>
      </w:r>
      <w:r w:rsidRPr="00001EBA">
        <w:rPr>
          <w:sz w:val="24"/>
          <w:szCs w:val="24"/>
        </w:rPr>
        <w:br/>
        <w:t>пола в учёбе, общественной работе, отдыхе, спорте, активно участвуют в подготовке и</w:t>
      </w:r>
      <w:r w:rsidRPr="00001EBA">
        <w:rPr>
          <w:sz w:val="24"/>
          <w:szCs w:val="24"/>
        </w:rPr>
        <w:br/>
        <w:t>проведении бесед о дружбе, любви, нравственных отношениях.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Получают системные представления о нравственных взаимоотношениях в семье,</w:t>
      </w:r>
      <w:r w:rsidRPr="00001EBA">
        <w:rPr>
          <w:sz w:val="24"/>
          <w:szCs w:val="24"/>
        </w:rPr>
        <w:br/>
        <w:t>расширяют опыт позитивного взаимодействия в семье (в процессе проведения бесед о</w:t>
      </w:r>
      <w:r w:rsidRPr="00001EBA">
        <w:rPr>
          <w:sz w:val="24"/>
          <w:szCs w:val="24"/>
        </w:rPr>
        <w:br/>
        <w:t>семье, о родителях и прародителях, открытых семейных праздников, выполнения и</w:t>
      </w:r>
      <w:r w:rsidRPr="00001EBA">
        <w:rPr>
          <w:sz w:val="24"/>
          <w:szCs w:val="24"/>
        </w:rPr>
        <w:br/>
        <w:t>презентации совместно с родителями творческих проектов, проведения других</w:t>
      </w:r>
      <w:r w:rsidRPr="00001EBA">
        <w:rPr>
          <w:sz w:val="24"/>
          <w:szCs w:val="24"/>
        </w:rPr>
        <w:br/>
        <w:t>мероприятий, раскрывающих историю семьи, воспитывающих уважение к старшему</w:t>
      </w:r>
      <w:r w:rsidRPr="00001EBA">
        <w:rPr>
          <w:sz w:val="24"/>
          <w:szCs w:val="24"/>
        </w:rPr>
        <w:br/>
        <w:t>поколению, укрепляющих преемственность между поколениями).</w:t>
      </w:r>
    </w:p>
    <w:p w:rsidR="00C2781C" w:rsidRPr="00001EBA" w:rsidRDefault="00674CA5">
      <w:pPr>
        <w:pStyle w:val="3"/>
        <w:ind w:lef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Знакомятся с деятельностью традиционных религиозных организаций.</w:t>
      </w:r>
    </w:p>
    <w:p w:rsidR="00C2781C" w:rsidRPr="00001EBA" w:rsidRDefault="00674CA5" w:rsidP="002F4BED">
      <w:pPr>
        <w:pStyle w:val="3"/>
        <w:spacing w:after="0"/>
        <w:ind w:left="20" w:right="20" w:firstLine="700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Воспитание экологической культуры, культуры здорового и безопасного</w:t>
      </w:r>
      <w:r w:rsidRPr="00001EBA">
        <w:rPr>
          <w:b/>
          <w:sz w:val="24"/>
          <w:szCs w:val="24"/>
        </w:rPr>
        <w:br/>
        <w:t>образа жизни</w:t>
      </w:r>
      <w:r w:rsidR="00D2420D" w:rsidRPr="00001EBA">
        <w:rPr>
          <w:b/>
          <w:sz w:val="24"/>
          <w:szCs w:val="24"/>
        </w:rPr>
        <w:t>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Учащиеся получают представления о здоровье, здоровом образе жизни, природных</w:t>
      </w:r>
      <w:r w:rsidRPr="00001EBA">
        <w:rPr>
          <w:sz w:val="24"/>
          <w:szCs w:val="24"/>
        </w:rPr>
        <w:br/>
        <w:t>возможностях человеческого организма, их обусловленности экологическим качеством</w:t>
      </w:r>
      <w:r w:rsidRPr="00001EBA">
        <w:rPr>
          <w:sz w:val="24"/>
          <w:szCs w:val="24"/>
        </w:rPr>
        <w:br/>
        <w:t>окружающей среды, о неразрывной связи экологической культуры человека и его</w:t>
      </w:r>
      <w:r w:rsidRPr="00001EBA">
        <w:rPr>
          <w:sz w:val="24"/>
          <w:szCs w:val="24"/>
        </w:rPr>
        <w:br/>
        <w:t>здоровья (в ходе бесед, просмотра учебных фильмов, игровых и тренинговых программ,</w:t>
      </w:r>
      <w:r w:rsidRPr="00001EBA">
        <w:rPr>
          <w:sz w:val="24"/>
          <w:szCs w:val="24"/>
        </w:rPr>
        <w:br/>
        <w:t>уроков и внеурочной деятельности); участвуют в пропаганде экологически сообразного</w:t>
      </w:r>
      <w:r w:rsidRPr="00001EBA">
        <w:rPr>
          <w:sz w:val="24"/>
          <w:szCs w:val="24"/>
        </w:rPr>
        <w:br/>
        <w:t>здорового образа жизни — проводят беседы, тематические игры, театрализованные</w:t>
      </w:r>
      <w:r w:rsidRPr="00001EBA">
        <w:rPr>
          <w:sz w:val="24"/>
          <w:szCs w:val="24"/>
        </w:rPr>
        <w:br/>
        <w:t>представления для младших школьников, сверстников, населения. Просматривают и</w:t>
      </w:r>
      <w:r w:rsidRPr="00001EBA">
        <w:rPr>
          <w:sz w:val="24"/>
          <w:szCs w:val="24"/>
        </w:rPr>
        <w:br/>
        <w:t>обсуждают фильмы, посвящённые разным формам оздоровления.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Школьники учатся экологически грамотному поведению в школе, дома, в</w:t>
      </w:r>
      <w:r w:rsidRPr="00001EBA">
        <w:rPr>
          <w:sz w:val="24"/>
          <w:szCs w:val="24"/>
        </w:rPr>
        <w:br/>
        <w:t>природной и городской среде: организовывать экологически безопасный уклад школьной</w:t>
      </w:r>
      <w:r w:rsidRPr="00001EBA">
        <w:rPr>
          <w:sz w:val="24"/>
          <w:szCs w:val="24"/>
        </w:rPr>
        <w:br/>
        <w:t>и домашней жизни, бережно расходовать воду, электроэнергию, утилизировать мусор,</w:t>
      </w:r>
      <w:r w:rsidRPr="00001EBA">
        <w:rPr>
          <w:sz w:val="24"/>
          <w:szCs w:val="24"/>
        </w:rPr>
        <w:br/>
        <w:t>сохранять места обитания растений и животных (в процессе участия в практических</w:t>
      </w:r>
      <w:r w:rsidRPr="00001EBA">
        <w:rPr>
          <w:sz w:val="24"/>
          <w:szCs w:val="24"/>
        </w:rPr>
        <w:br/>
        <w:t>делах, проведения экологических акций, ролевых игр, школьных конференций, уроков</w:t>
      </w:r>
      <w:r w:rsidRPr="00001EBA">
        <w:rPr>
          <w:sz w:val="24"/>
          <w:szCs w:val="24"/>
        </w:rPr>
        <w:br/>
        <w:t>технологии, внеурочной деятельности); частвуют в проведении школьных спартакиад,</w:t>
      </w:r>
      <w:r w:rsidRPr="00001EBA">
        <w:rPr>
          <w:sz w:val="24"/>
          <w:szCs w:val="24"/>
        </w:rPr>
        <w:br/>
        <w:t>эстафет, экологических и туристических слётов, экологических лагерей, походов по</w:t>
      </w:r>
      <w:r w:rsidRPr="00001EBA">
        <w:rPr>
          <w:sz w:val="24"/>
          <w:szCs w:val="24"/>
        </w:rPr>
        <w:br/>
        <w:t>родному краю. Ведут краеведческую, поисковую, экологическую работу в местных и</w:t>
      </w:r>
      <w:r w:rsidRPr="00001EBA">
        <w:rPr>
          <w:sz w:val="24"/>
          <w:szCs w:val="24"/>
        </w:rPr>
        <w:br/>
        <w:t>дальних туристических походах и экскурсиях, путешествиях и экспедициях.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Составляют правильный режим занятий физической культурой, спортом,</w:t>
      </w:r>
      <w:r w:rsidRPr="00001EBA">
        <w:rPr>
          <w:sz w:val="24"/>
          <w:szCs w:val="24"/>
        </w:rPr>
        <w:br/>
        <w:t>туризмом, рацион здорового питания, режим дня, учёбы и отдыха с учётом экологических</w:t>
      </w:r>
      <w:r w:rsidR="002F4BED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факторов окружающей среды и контролируют их выполнение в различных формах</w:t>
      </w:r>
      <w:r w:rsidRPr="00001EBA">
        <w:rPr>
          <w:sz w:val="24"/>
          <w:szCs w:val="24"/>
        </w:rPr>
        <w:br/>
        <w:t>мониторинга. Учатся оказывать первую доврачебную помощь пострадавшим.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Получают представление о возможном негативном влиянии компьютерных игр,</w:t>
      </w:r>
      <w:r w:rsidRPr="00001EBA">
        <w:rPr>
          <w:sz w:val="24"/>
          <w:szCs w:val="24"/>
        </w:rPr>
        <w:br/>
        <w:t>телевидения, рекламы на здоровье человека (в рамках бесед с педагогами, школьными</w:t>
      </w:r>
      <w:r w:rsidRPr="00001EBA">
        <w:rPr>
          <w:sz w:val="24"/>
          <w:szCs w:val="24"/>
        </w:rPr>
        <w:br/>
        <w:t>психологами, медицинскими работниками, родителями).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Приобретают навык противостояния негативному влиянию сверстников и взрослых</w:t>
      </w:r>
      <w:r w:rsidRPr="00001EBA">
        <w:rPr>
          <w:sz w:val="24"/>
          <w:szCs w:val="24"/>
        </w:rPr>
        <w:br/>
        <w:t>на формирование вредных для здоровья привычек, зависимости от ПАВ (научиться</w:t>
      </w:r>
      <w:r w:rsidRPr="00001EBA">
        <w:rPr>
          <w:sz w:val="24"/>
          <w:szCs w:val="24"/>
        </w:rPr>
        <w:br/>
        <w:t>говорить «нет») (в ходе дискуссий, тренингов, ролевых игр, обсуждения видеосюжетов и</w:t>
      </w:r>
      <w:r w:rsidRPr="00001EBA">
        <w:rPr>
          <w:sz w:val="24"/>
          <w:szCs w:val="24"/>
        </w:rPr>
        <w:br/>
        <w:t>др.).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lastRenderedPageBreak/>
        <w:t>Участвуют на добровольной основе в деятельности детско-юношеских</w:t>
      </w:r>
      <w:r w:rsidRPr="00001EBA">
        <w:rPr>
          <w:sz w:val="24"/>
          <w:szCs w:val="24"/>
        </w:rPr>
        <w:br/>
        <w:t>общественных экологических организаций, мероприятиях, проводимых общественными</w:t>
      </w:r>
      <w:r w:rsidRPr="00001EBA">
        <w:rPr>
          <w:sz w:val="24"/>
          <w:szCs w:val="24"/>
        </w:rPr>
        <w:br/>
        <w:t>экологическими организациями.</w:t>
      </w:r>
    </w:p>
    <w:p w:rsidR="00C2781C" w:rsidRPr="00001EBA" w:rsidRDefault="00674CA5">
      <w:pPr>
        <w:pStyle w:val="3"/>
        <w:spacing w:after="0"/>
        <w:ind w:lef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Проводят школьный экологический мониторинг, включающий: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систематические и целенаправленные наблюдения за состоянием окружающей</w:t>
      </w:r>
      <w:r w:rsidRPr="00001EBA">
        <w:rPr>
          <w:sz w:val="24"/>
          <w:szCs w:val="24"/>
        </w:rPr>
        <w:br/>
        <w:t>среды своей местности, школы, своего жилища;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 w:line="283" w:lineRule="exact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мониторинг состояния водной и воздушной среды в своём жилище, школе,</w:t>
      </w:r>
      <w:r w:rsidRPr="00001EBA">
        <w:rPr>
          <w:sz w:val="24"/>
          <w:szCs w:val="24"/>
        </w:rPr>
        <w:br/>
        <w:t>населённом пункте;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выявление источников загрязнения почвы, воды и воздуха, состава и</w:t>
      </w:r>
      <w:r w:rsidRPr="00001EBA">
        <w:rPr>
          <w:sz w:val="24"/>
          <w:szCs w:val="24"/>
        </w:rPr>
        <w:br/>
        <w:t>интенсивности загрязнений, определение причин загрязнения;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0"/>
        </w:tabs>
        <w:spacing w:after="0" w:line="278" w:lineRule="exact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разработку проектов, снижающих риски загрязнений почвы, воды и воздуха,</w:t>
      </w:r>
      <w:r w:rsidRPr="00001EBA">
        <w:rPr>
          <w:sz w:val="24"/>
          <w:szCs w:val="24"/>
        </w:rPr>
        <w:br/>
        <w:t>например проектов по восстановлению экосистемы ближайшего водоёма (пруда, речки,</w:t>
      </w:r>
      <w:r w:rsidRPr="00001EBA">
        <w:rPr>
          <w:sz w:val="24"/>
          <w:szCs w:val="24"/>
        </w:rPr>
        <w:br/>
        <w:t>озера и пр.).</w:t>
      </w:r>
    </w:p>
    <w:p w:rsidR="00C2781C" w:rsidRPr="00001EBA" w:rsidRDefault="00674CA5">
      <w:pPr>
        <w:pStyle w:val="3"/>
        <w:spacing w:after="233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Разрабатывают и реализуют учебно-исследовательские и просветительские</w:t>
      </w:r>
      <w:r w:rsidRPr="00001EBA">
        <w:rPr>
          <w:sz w:val="24"/>
          <w:szCs w:val="24"/>
        </w:rPr>
        <w:br/>
        <w:t>проекты по направлениям: экология и здоровье, ресурсосбережение, экология и бизнес и</w:t>
      </w:r>
      <w:r w:rsidRPr="00001EBA">
        <w:rPr>
          <w:sz w:val="24"/>
          <w:szCs w:val="24"/>
        </w:rPr>
        <w:br/>
        <w:t>др.</w:t>
      </w:r>
    </w:p>
    <w:p w:rsidR="00C2781C" w:rsidRPr="00001EBA" w:rsidRDefault="00674CA5" w:rsidP="00D2420D">
      <w:pPr>
        <w:pStyle w:val="22"/>
        <w:keepNext/>
        <w:keepLines/>
        <w:spacing w:before="0" w:line="283" w:lineRule="exact"/>
        <w:ind w:right="480" w:firstLine="920"/>
        <w:rPr>
          <w:b/>
          <w:sz w:val="24"/>
          <w:szCs w:val="24"/>
        </w:rPr>
      </w:pPr>
      <w:bookmarkStart w:id="29" w:name="bookmark28"/>
      <w:r w:rsidRPr="00001EBA">
        <w:rPr>
          <w:b/>
          <w:sz w:val="24"/>
          <w:szCs w:val="24"/>
        </w:rPr>
        <w:t>Воспитание трудолюбия, сознательного, творческого отношения к</w:t>
      </w:r>
      <w:r w:rsidRPr="00001EBA">
        <w:rPr>
          <w:b/>
          <w:sz w:val="24"/>
          <w:szCs w:val="24"/>
        </w:rPr>
        <w:br/>
        <w:t>образованию, труду и жизни, подготовка к сознательному выбору профессии</w:t>
      </w:r>
      <w:bookmarkEnd w:id="29"/>
      <w:r w:rsidR="0008728B" w:rsidRPr="00001EBA">
        <w:rPr>
          <w:b/>
          <w:sz w:val="24"/>
          <w:szCs w:val="24"/>
        </w:rPr>
        <w:t>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Обучающиеся участвуют в олимпиадах по учебным предметам, изготавливают</w:t>
      </w:r>
      <w:r w:rsidRPr="00001EBA">
        <w:rPr>
          <w:sz w:val="24"/>
          <w:szCs w:val="24"/>
        </w:rPr>
        <w:br/>
        <w:t>учебные пособия для школьных кабинетов, руководят техническими и предметными</w:t>
      </w:r>
      <w:r w:rsidRPr="00001EBA">
        <w:rPr>
          <w:sz w:val="24"/>
          <w:szCs w:val="24"/>
        </w:rPr>
        <w:br/>
        <w:t>кружками, познавательными играми обучающихся младших классов.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Участвуют в экскурсиях на промышленные и сельскохозяйственные предприятия, в</w:t>
      </w:r>
      <w:r w:rsidRPr="00001EBA">
        <w:rPr>
          <w:sz w:val="24"/>
          <w:szCs w:val="24"/>
        </w:rPr>
        <w:br/>
        <w:t>научные организации, учреждения культуры, в ходе которых знакомятся с различными</w:t>
      </w:r>
      <w:r w:rsidRPr="00001EBA">
        <w:rPr>
          <w:sz w:val="24"/>
          <w:szCs w:val="24"/>
        </w:rPr>
        <w:br/>
        <w:t>видами труда, с различными профессиями. Знакомятся с профессиональной</w:t>
      </w:r>
      <w:r w:rsidRPr="00001EBA">
        <w:rPr>
          <w:sz w:val="24"/>
          <w:szCs w:val="24"/>
        </w:rPr>
        <w:br/>
        <w:t>деятельностью и жизненным путём своих родителей и прародителей. Участвуют в</w:t>
      </w:r>
      <w:r w:rsidRPr="00001EBA">
        <w:rPr>
          <w:sz w:val="24"/>
          <w:szCs w:val="24"/>
        </w:rPr>
        <w:br/>
        <w:t>различных видах общественно полезной деятельности на базе школы и</w:t>
      </w:r>
      <w:r w:rsidRPr="00001EBA">
        <w:rPr>
          <w:sz w:val="24"/>
          <w:szCs w:val="24"/>
        </w:rPr>
        <w:br/>
        <w:t>взаимодействующих с ней учреждений дополнительного образования, других социальных</w:t>
      </w:r>
      <w:r w:rsidRPr="00001EBA">
        <w:rPr>
          <w:sz w:val="24"/>
          <w:szCs w:val="24"/>
        </w:rPr>
        <w:br/>
        <w:t>институтов.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Приобретают умения и навыки сотрудничества, ролевого взаимодействия со</w:t>
      </w:r>
      <w:r w:rsidRPr="00001EBA">
        <w:rPr>
          <w:sz w:val="24"/>
          <w:szCs w:val="24"/>
        </w:rPr>
        <w:br/>
        <w:t>сверстниками, взрослыми в учебно-трудовой деятельности. Участвуют в различных видах</w:t>
      </w:r>
      <w:r w:rsidRPr="00001EBA">
        <w:rPr>
          <w:sz w:val="24"/>
          <w:szCs w:val="24"/>
        </w:rPr>
        <w:br/>
        <w:t>общественно полезной деятельности на базе школы и взаимодействующих с ней</w:t>
      </w:r>
      <w:r w:rsidRPr="00001EBA">
        <w:rPr>
          <w:sz w:val="24"/>
          <w:szCs w:val="24"/>
        </w:rPr>
        <w:br/>
        <w:t>учреждений дополнительного образования, других социальных институтов.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Участвуют во встречах и беседах с выпускниками своей школы, знакомятся с</w:t>
      </w:r>
      <w:r w:rsidRPr="00001EBA">
        <w:rPr>
          <w:sz w:val="24"/>
          <w:szCs w:val="24"/>
        </w:rPr>
        <w:br/>
        <w:t>биографиями выпускников, показавших достойные примеры высокого профессионализма,</w:t>
      </w:r>
      <w:r w:rsidRPr="00001EBA">
        <w:rPr>
          <w:sz w:val="24"/>
          <w:szCs w:val="24"/>
        </w:rPr>
        <w:br/>
        <w:t>творческого отношения к труду и жизни.</w:t>
      </w:r>
    </w:p>
    <w:p w:rsidR="00C2781C" w:rsidRPr="00001EBA" w:rsidRDefault="00674CA5">
      <w:pPr>
        <w:pStyle w:val="3"/>
        <w:spacing w:after="236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Учатся творчески и критически работать с информацией: целенаправленный сбор</w:t>
      </w:r>
      <w:r w:rsidRPr="00001EBA">
        <w:rPr>
          <w:sz w:val="24"/>
          <w:szCs w:val="24"/>
        </w:rPr>
        <w:br/>
        <w:t>информации, её структурирование, анализ и обобщение из разных источников (в ходе</w:t>
      </w:r>
      <w:r w:rsidRPr="00001EBA">
        <w:rPr>
          <w:sz w:val="24"/>
          <w:szCs w:val="24"/>
        </w:rPr>
        <w:br/>
        <w:t>выполнения информационных проектов — дайджестов, электронных и бумажных</w:t>
      </w:r>
      <w:r w:rsidRPr="00001EBA">
        <w:rPr>
          <w:sz w:val="24"/>
          <w:szCs w:val="24"/>
        </w:rPr>
        <w:br/>
        <w:t>справочников, энциклопедий, каталогов с приложением карт, схем, фотографий и др.).</w:t>
      </w:r>
    </w:p>
    <w:p w:rsidR="00C2781C" w:rsidRPr="00001EBA" w:rsidRDefault="00674CA5" w:rsidP="002F4BED">
      <w:pPr>
        <w:pStyle w:val="22"/>
        <w:keepNext/>
        <w:keepLines/>
        <w:spacing w:before="0" w:line="278" w:lineRule="exact"/>
        <w:ind w:left="20" w:right="20" w:firstLine="700"/>
        <w:jc w:val="center"/>
        <w:rPr>
          <w:b/>
          <w:sz w:val="24"/>
          <w:szCs w:val="24"/>
        </w:rPr>
      </w:pPr>
      <w:bookmarkStart w:id="30" w:name="bookmark29"/>
      <w:r w:rsidRPr="00001EBA">
        <w:rPr>
          <w:b/>
          <w:sz w:val="24"/>
          <w:szCs w:val="24"/>
        </w:rPr>
        <w:t>Воспитание ценностного отношения к прекрасному, формирование основ</w:t>
      </w:r>
      <w:r w:rsidRPr="00001EBA">
        <w:rPr>
          <w:b/>
          <w:sz w:val="24"/>
          <w:szCs w:val="24"/>
        </w:rPr>
        <w:br/>
        <w:t>эстетической культуры (эстетическое воспитание)</w:t>
      </w:r>
      <w:bookmarkEnd w:id="30"/>
      <w:r w:rsidR="002F4BED" w:rsidRPr="00001EBA">
        <w:rPr>
          <w:b/>
          <w:sz w:val="24"/>
          <w:szCs w:val="24"/>
        </w:rPr>
        <w:t>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Ученики получают представления об эстетических идеалах и художественных</w:t>
      </w:r>
      <w:r w:rsidRPr="00001EBA">
        <w:rPr>
          <w:sz w:val="24"/>
          <w:szCs w:val="24"/>
        </w:rPr>
        <w:br/>
        <w:t>ценностях культур народов России в ходе изучения учебных предметов, встреч с</w:t>
      </w:r>
      <w:r w:rsidRPr="00001EBA">
        <w:rPr>
          <w:sz w:val="24"/>
          <w:szCs w:val="24"/>
        </w:rPr>
        <w:br/>
        <w:t>представителями творческих профессий, экскурсий на художественные производства, к</w:t>
      </w:r>
      <w:r w:rsidRPr="00001EBA">
        <w:rPr>
          <w:sz w:val="24"/>
          <w:szCs w:val="24"/>
        </w:rPr>
        <w:br/>
        <w:t>памятникам зодчества и на объекты современной архитектуры, ландшафтного дизайна и</w:t>
      </w:r>
      <w:r w:rsidRPr="00001EBA">
        <w:rPr>
          <w:sz w:val="24"/>
          <w:szCs w:val="24"/>
        </w:rPr>
        <w:br/>
        <w:t>парковых ансамблей, знакомства с лучшими произведениями искусства в музеях, на</w:t>
      </w:r>
      <w:r w:rsidRPr="00001EBA">
        <w:rPr>
          <w:sz w:val="24"/>
          <w:szCs w:val="24"/>
        </w:rPr>
        <w:br/>
        <w:t>выставках, по репродукциям, учебным фильмам.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Знакомятся с эстетическими идеалами, традициями художественной культуры</w:t>
      </w:r>
      <w:r w:rsidRPr="00001EBA">
        <w:rPr>
          <w:sz w:val="24"/>
          <w:szCs w:val="24"/>
        </w:rPr>
        <w:br/>
        <w:t>родного края, с фольклором и народными художественными промыслами в ходе изучения</w:t>
      </w:r>
      <w:r w:rsidRPr="00001EBA">
        <w:rPr>
          <w:sz w:val="24"/>
          <w:szCs w:val="24"/>
        </w:rPr>
        <w:br/>
        <w:t>учебных предметов, в системе экскурсионно-краеведческой деятельности, внеклассных</w:t>
      </w:r>
      <w:r w:rsidRPr="00001EBA">
        <w:rPr>
          <w:sz w:val="24"/>
          <w:szCs w:val="24"/>
        </w:rPr>
        <w:br/>
        <w:t>мероприятий, включая шефство над памятниками культуры вблизи школы, посещение</w:t>
      </w:r>
      <w:r w:rsidRPr="00001EBA">
        <w:rPr>
          <w:sz w:val="24"/>
          <w:szCs w:val="24"/>
        </w:rPr>
        <w:br/>
        <w:t>конкурсов и фестивалей исполнителей народной музыки, художественных мастерских,</w:t>
      </w:r>
      <w:r w:rsidRPr="00001EBA">
        <w:rPr>
          <w:sz w:val="24"/>
          <w:szCs w:val="24"/>
        </w:rPr>
        <w:br/>
        <w:t>театрализованных народных ярмарок, фестивалей народного творчества, тематических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выставок.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Получают опыт самореализации в различных видах творческой деятельности,</w:t>
      </w:r>
      <w:r w:rsidRPr="00001EBA">
        <w:rPr>
          <w:sz w:val="24"/>
          <w:szCs w:val="24"/>
        </w:rPr>
        <w:br/>
        <w:t>развивают умения выражать себя в доступных видах и формах художественного</w:t>
      </w:r>
      <w:r w:rsidRPr="00001EBA">
        <w:rPr>
          <w:sz w:val="24"/>
          <w:szCs w:val="24"/>
        </w:rPr>
        <w:br/>
        <w:t>творчества на уроках художественного труда и в системе учреждений дополнительного</w:t>
      </w:r>
      <w:r w:rsidRPr="00001EBA">
        <w:rPr>
          <w:sz w:val="24"/>
          <w:szCs w:val="24"/>
        </w:rPr>
        <w:br/>
        <w:t>образования.</w:t>
      </w:r>
    </w:p>
    <w:p w:rsidR="00C2781C" w:rsidRPr="00001EBA" w:rsidRDefault="00674CA5">
      <w:pPr>
        <w:pStyle w:val="3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Участвуют вместе с родителями в проведении выставок семейного</w:t>
      </w:r>
      <w:r w:rsidRPr="00001EBA">
        <w:rPr>
          <w:sz w:val="24"/>
          <w:szCs w:val="24"/>
        </w:rPr>
        <w:br/>
        <w:t>художественного творчества, музыкальных вечеров, в экскурсионно-краеведческой</w:t>
      </w:r>
      <w:r w:rsidRPr="00001EBA">
        <w:rPr>
          <w:sz w:val="24"/>
          <w:szCs w:val="24"/>
        </w:rPr>
        <w:br/>
        <w:t>деятельности, реализации культурно-досуговых программ, включая посещение объектов</w:t>
      </w:r>
      <w:r w:rsidRPr="00001EBA">
        <w:rPr>
          <w:sz w:val="24"/>
          <w:szCs w:val="24"/>
        </w:rPr>
        <w:br/>
        <w:t>художественной культуры с последующим представлением в образовательном</w:t>
      </w:r>
      <w:r w:rsidRPr="00001EBA">
        <w:rPr>
          <w:sz w:val="24"/>
          <w:szCs w:val="24"/>
        </w:rPr>
        <w:br/>
        <w:t>учреждении своих впечатлений и созданных по мотивам экскурсий творческих работ.</w:t>
      </w:r>
      <w:r w:rsidRPr="00001EBA">
        <w:rPr>
          <w:sz w:val="24"/>
          <w:szCs w:val="24"/>
        </w:rPr>
        <w:br/>
        <w:t>Участвуют в оформлении класса и школы, озеленении пришкольного участка, стремятся</w:t>
      </w:r>
      <w:r w:rsidRPr="00001EBA">
        <w:rPr>
          <w:sz w:val="24"/>
          <w:szCs w:val="24"/>
        </w:rPr>
        <w:br/>
        <w:t>внести красоту в домашний быт.</w:t>
      </w:r>
    </w:p>
    <w:p w:rsidR="00C2781C" w:rsidRPr="00001EBA" w:rsidRDefault="00674CA5" w:rsidP="00700E2F">
      <w:pPr>
        <w:pStyle w:val="3"/>
        <w:numPr>
          <w:ilvl w:val="0"/>
          <w:numId w:val="271"/>
        </w:numPr>
        <w:tabs>
          <w:tab w:val="left" w:pos="1340"/>
        </w:tabs>
        <w:spacing w:after="0"/>
        <w:ind w:left="20" w:right="20" w:firstLine="720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Этапы организации социализации обучающихся, совместной</w:t>
      </w:r>
      <w:r w:rsidRPr="00001EBA">
        <w:rPr>
          <w:b/>
          <w:sz w:val="24"/>
          <w:szCs w:val="24"/>
        </w:rPr>
        <w:br/>
        <w:t>деятельности образовательного учреждения с предприятиями, общественными</w:t>
      </w:r>
      <w:r w:rsidRPr="00001EBA">
        <w:rPr>
          <w:b/>
          <w:sz w:val="24"/>
          <w:szCs w:val="24"/>
        </w:rPr>
        <w:br/>
        <w:t>организациями, системой дополнительного образования, иными социальными</w:t>
      </w:r>
      <w:r w:rsidRPr="00001EBA">
        <w:rPr>
          <w:b/>
          <w:sz w:val="24"/>
          <w:szCs w:val="24"/>
        </w:rPr>
        <w:br/>
        <w:t>субъектами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Организация социального воспитания обучающихся осуществляется в</w:t>
      </w:r>
      <w:r w:rsidRPr="00001EBA">
        <w:rPr>
          <w:sz w:val="24"/>
          <w:szCs w:val="24"/>
        </w:rPr>
        <w:br/>
        <w:t>последовательности следующих этапов.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Организационно-административный этап (ведущий субъект — администрация</w:t>
      </w:r>
      <w:r w:rsidRPr="00001EBA">
        <w:rPr>
          <w:sz w:val="24"/>
          <w:szCs w:val="24"/>
        </w:rPr>
        <w:br/>
        <w:t>школы) включает: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создание среды школы, поддерживающей созидательный социальный опыт</w:t>
      </w:r>
      <w:r w:rsidRPr="00001EBA">
        <w:rPr>
          <w:sz w:val="24"/>
          <w:szCs w:val="24"/>
        </w:rPr>
        <w:br/>
        <w:t>обучающихся, формирующей конструктивные ожидания и позитивные образцы</w:t>
      </w:r>
      <w:r w:rsidRPr="00001EBA">
        <w:rPr>
          <w:sz w:val="24"/>
          <w:szCs w:val="24"/>
        </w:rPr>
        <w:br/>
        <w:t>поведения;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формирование уклада и традиций школы, ориентированных на создание системы</w:t>
      </w:r>
      <w:r w:rsidRPr="00001EBA">
        <w:rPr>
          <w:sz w:val="24"/>
          <w:szCs w:val="24"/>
        </w:rPr>
        <w:br/>
        <w:t>общественных отношений обучающихся, учителей и родителей в духе гражданско-</w:t>
      </w:r>
      <w:r w:rsidRPr="00001EBA">
        <w:rPr>
          <w:sz w:val="24"/>
          <w:szCs w:val="24"/>
        </w:rPr>
        <w:br/>
        <w:t>патриотических ценностей, партнёрства и сотрудничества, приоритетов развития</w:t>
      </w:r>
      <w:r w:rsidRPr="00001EBA">
        <w:rPr>
          <w:sz w:val="24"/>
          <w:szCs w:val="24"/>
        </w:rPr>
        <w:br/>
        <w:t>общества и государства;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0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развитие форм социального партнёрства с общественными институтами и</w:t>
      </w:r>
      <w:r w:rsidRPr="00001EBA">
        <w:rPr>
          <w:sz w:val="24"/>
          <w:szCs w:val="24"/>
        </w:rPr>
        <w:br/>
        <w:t>организациями для расширения поля социального взаимодействия обучающихся;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адаптацию процессов стихийной социальной деятельности обучающихся</w:t>
      </w:r>
      <w:r w:rsidRPr="00001EBA">
        <w:rPr>
          <w:sz w:val="24"/>
          <w:szCs w:val="24"/>
        </w:rPr>
        <w:br/>
        <w:t>средствами целенаправленной деятельности по программе социализации;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координацию деятельности агентов социализации обучающихся — сверстников,</w:t>
      </w:r>
      <w:r w:rsidRPr="00001EBA">
        <w:rPr>
          <w:sz w:val="24"/>
          <w:szCs w:val="24"/>
        </w:rPr>
        <w:br/>
        <w:t>учителей, родителей, сотрудников школы, представителей общественных и иных</w:t>
      </w:r>
      <w:r w:rsidRPr="00001EBA">
        <w:rPr>
          <w:sz w:val="24"/>
          <w:szCs w:val="24"/>
        </w:rPr>
        <w:br/>
        <w:t>организаций для решения задач социализации;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создание возможности для влияния обучающихся на изменения школьной среды,</w:t>
      </w:r>
      <w:r w:rsidRPr="00001EBA">
        <w:rPr>
          <w:sz w:val="24"/>
          <w:szCs w:val="24"/>
        </w:rPr>
        <w:br/>
        <w:t>форм, целей и стиля социального взаимодействия школьного социума;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поддержание субъектного характера социализации обучающегося, развития его</w:t>
      </w:r>
      <w:r w:rsidRPr="00001EBA">
        <w:rPr>
          <w:sz w:val="24"/>
          <w:szCs w:val="24"/>
        </w:rPr>
        <w:br/>
        <w:t>самостоятельности и инициативности в социальной деятельности.</w:t>
      </w:r>
      <w:r w:rsidR="002F4BED" w:rsidRPr="00001EBA">
        <w:rPr>
          <w:sz w:val="24"/>
          <w:szCs w:val="24"/>
        </w:rPr>
        <w:t xml:space="preserve"> 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Организационно-педагогический этап (ведущий субъект — педагогический</w:t>
      </w:r>
      <w:r w:rsidRPr="00001EBA">
        <w:rPr>
          <w:sz w:val="24"/>
          <w:szCs w:val="24"/>
        </w:rPr>
        <w:br/>
        <w:t>коллектив школы) включает: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обеспечение целенаправленности, системности и непрерывности процесса</w:t>
      </w:r>
      <w:r w:rsidRPr="00001EBA">
        <w:rPr>
          <w:sz w:val="24"/>
          <w:szCs w:val="24"/>
        </w:rPr>
        <w:br/>
        <w:t>социализации обучающихся;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9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обеспечение разнообразия форм педагогической поддержки социальной</w:t>
      </w:r>
      <w:r w:rsidRPr="00001EBA">
        <w:rPr>
          <w:sz w:val="24"/>
          <w:szCs w:val="24"/>
        </w:rPr>
        <w:br/>
        <w:t>деятельности, создающей условия для личностного роста обучающихся, продуктивного</w:t>
      </w:r>
      <w:r w:rsidRPr="00001EBA">
        <w:rPr>
          <w:sz w:val="24"/>
          <w:szCs w:val="24"/>
        </w:rPr>
        <w:br/>
        <w:t>изменения поведения;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9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создание в процессе взаимодействия с обучающимися условий для социальной</w:t>
      </w:r>
      <w:r w:rsidRPr="00001EBA">
        <w:rPr>
          <w:sz w:val="24"/>
          <w:szCs w:val="24"/>
        </w:rPr>
        <w:br/>
        <w:t>деятельности личности с использованием знаний возрастной физиологии и социологии,</w:t>
      </w:r>
      <w:r w:rsidRPr="00001EBA">
        <w:rPr>
          <w:sz w:val="24"/>
          <w:szCs w:val="24"/>
        </w:rPr>
        <w:br/>
        <w:t>социальной и педагогической психологии;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создание условий для социальной деятельности обучающихся в процессе</w:t>
      </w:r>
      <w:r w:rsidRPr="00001EBA">
        <w:rPr>
          <w:sz w:val="24"/>
          <w:szCs w:val="24"/>
        </w:rPr>
        <w:br/>
        <w:t>обучения и воспитания;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обеспечение возможности социализации обучающихся в направлениях адаптации</w:t>
      </w:r>
      <w:r w:rsidRPr="00001EBA">
        <w:rPr>
          <w:sz w:val="24"/>
          <w:szCs w:val="24"/>
        </w:rPr>
        <w:br/>
        <w:t>к новым социальным условиям, интеграции в новые виды социальных отношений,</w:t>
      </w:r>
      <w:r w:rsidRPr="00001EBA">
        <w:rPr>
          <w:sz w:val="24"/>
          <w:szCs w:val="24"/>
        </w:rPr>
        <w:br/>
        <w:t>самоактуализации социальной деятельности;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определение динамики выполняемых обучающимися социальных ролей для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оценивания эффективности их вхождения в систему общественных отношений;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9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использование социальной деятельности как ведущего фактора формирования</w:t>
      </w:r>
      <w:r w:rsidRPr="00001EBA">
        <w:rPr>
          <w:sz w:val="24"/>
          <w:szCs w:val="24"/>
        </w:rPr>
        <w:br/>
        <w:t>личности обучающегося;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использование роли коллектива в формировании идейно-нравственной</w:t>
      </w:r>
      <w:r w:rsidRPr="00001EBA">
        <w:rPr>
          <w:sz w:val="24"/>
          <w:szCs w:val="24"/>
        </w:rPr>
        <w:br/>
        <w:t>ориентации личности обучающегося, его социальной и гражданской позиции;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стимулирование сознательных социальных инициатив и деятельности</w:t>
      </w:r>
      <w:r w:rsidRPr="00001EBA">
        <w:rPr>
          <w:sz w:val="24"/>
          <w:szCs w:val="24"/>
        </w:rPr>
        <w:br/>
        <w:t>обучающихся с опорой на мотив деятельности (желание, осознание необходимости,</w:t>
      </w:r>
      <w:r w:rsidRPr="00001EBA">
        <w:rPr>
          <w:sz w:val="24"/>
          <w:szCs w:val="24"/>
        </w:rPr>
        <w:br/>
        <w:t>интерес и др.).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Этап социализации обучающихся включает: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формирование активной гражданской позиции и ответственного поведения в</w:t>
      </w:r>
      <w:r w:rsidRPr="00001EBA">
        <w:rPr>
          <w:sz w:val="24"/>
          <w:szCs w:val="24"/>
        </w:rPr>
        <w:br/>
        <w:t>процессе учебной, внеучебной, внешкольной, общественно значимой деятельности</w:t>
      </w:r>
      <w:r w:rsidRPr="00001EBA">
        <w:rPr>
          <w:sz w:val="24"/>
          <w:szCs w:val="24"/>
        </w:rPr>
        <w:br/>
        <w:t>обучающихся;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65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усвоение социального опыта, основных социальных ролей, соответствующих</w:t>
      </w:r>
      <w:r w:rsidRPr="00001EBA">
        <w:rPr>
          <w:sz w:val="24"/>
          <w:szCs w:val="24"/>
        </w:rPr>
        <w:br/>
        <w:t>возрасту обучающихся в части освоения норм и правил общественного поведения;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формирование у обучающегося собственного конструктивного стиля</w:t>
      </w:r>
      <w:r w:rsidRPr="00001EBA">
        <w:rPr>
          <w:sz w:val="24"/>
          <w:szCs w:val="24"/>
        </w:rPr>
        <w:br/>
        <w:t>общественного поведения в ходе педагогически организованного взаимодействия с</w:t>
      </w:r>
      <w:r w:rsidRPr="00001EBA">
        <w:rPr>
          <w:sz w:val="24"/>
          <w:szCs w:val="24"/>
        </w:rPr>
        <w:br/>
        <w:t>социальным окружением;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0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достижение уровня физического, социального и духовного развития, адекватного</w:t>
      </w:r>
      <w:r w:rsidRPr="00001EBA">
        <w:rPr>
          <w:sz w:val="24"/>
          <w:szCs w:val="24"/>
        </w:rPr>
        <w:br/>
        <w:t>своему возрасту;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65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умение решать социально-культурные задачи (познавательные, морально-</w:t>
      </w:r>
      <w:r w:rsidRPr="00001EBA">
        <w:rPr>
          <w:sz w:val="24"/>
          <w:szCs w:val="24"/>
        </w:rPr>
        <w:br/>
        <w:t>нравственные, ценностно-смысловые), специфичные для возраста обучающегося;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9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поддержание разнообразных видов и типов отношений в основных сферах своей</w:t>
      </w:r>
      <w:r w:rsidRPr="00001EBA">
        <w:rPr>
          <w:sz w:val="24"/>
          <w:szCs w:val="24"/>
        </w:rPr>
        <w:br/>
        <w:t>жизнедеятельности: общение, учёба, игра, спорт, творчество, увлечения (хобби);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9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активное участие в изменении школьной среды и в изменении доступных сфер</w:t>
      </w:r>
      <w:r w:rsidRPr="00001EBA">
        <w:rPr>
          <w:sz w:val="24"/>
          <w:szCs w:val="24"/>
        </w:rPr>
        <w:br/>
        <w:t>жизни окружающего социума;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регулярное переосмысление внешних взаимодействий и взаимоотношений с</w:t>
      </w:r>
      <w:r w:rsidRPr="00001EBA">
        <w:rPr>
          <w:sz w:val="24"/>
          <w:szCs w:val="24"/>
        </w:rPr>
        <w:br/>
        <w:t>различными людьми в системе общественных отношений, в том числе с использованием</w:t>
      </w:r>
      <w:r w:rsidRPr="00001EBA">
        <w:rPr>
          <w:sz w:val="24"/>
          <w:szCs w:val="24"/>
        </w:rPr>
        <w:br/>
        <w:t>дневников самонаблюдения и электронных дневников в Интернет;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осознание мотивов своей социальной деятельности;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9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развитие способности к добровольному выполнению обязательств, как личных,</w:t>
      </w:r>
      <w:r w:rsidRPr="00001EBA">
        <w:rPr>
          <w:sz w:val="24"/>
          <w:szCs w:val="24"/>
        </w:rPr>
        <w:br/>
        <w:t>так и основанных на требованиях коллектива; формирование моральных чувств,</w:t>
      </w:r>
      <w:r w:rsidRPr="00001EBA">
        <w:rPr>
          <w:sz w:val="24"/>
          <w:szCs w:val="24"/>
        </w:rPr>
        <w:br/>
        <w:t>необходимых привычек поведения, волевых качеств;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9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владение формами и методами самовоспитания: самокритика, самовнушение,</w:t>
      </w:r>
      <w:r w:rsidRPr="00001EBA">
        <w:rPr>
          <w:sz w:val="24"/>
          <w:szCs w:val="24"/>
        </w:rPr>
        <w:br/>
        <w:t>самообязательство, самопереключение, эмоционально-мысленный перенос в положение</w:t>
      </w:r>
      <w:r w:rsidRPr="00001EBA">
        <w:rPr>
          <w:sz w:val="24"/>
          <w:szCs w:val="24"/>
        </w:rPr>
        <w:br/>
        <w:t>другого человека.</w:t>
      </w:r>
      <w:r w:rsidR="002F4BED" w:rsidRPr="00001EBA">
        <w:rPr>
          <w:sz w:val="24"/>
          <w:szCs w:val="24"/>
        </w:rPr>
        <w:t xml:space="preserve"> </w:t>
      </w:r>
    </w:p>
    <w:p w:rsidR="002F4BED" w:rsidRPr="00001EBA" w:rsidRDefault="002F4BED" w:rsidP="002F4BED">
      <w:pPr>
        <w:pStyle w:val="3"/>
        <w:tabs>
          <w:tab w:val="left" w:pos="879"/>
        </w:tabs>
        <w:spacing w:after="0"/>
        <w:ind w:left="740" w:right="20" w:firstLine="0"/>
        <w:jc w:val="both"/>
        <w:rPr>
          <w:sz w:val="24"/>
          <w:szCs w:val="24"/>
        </w:rPr>
      </w:pPr>
    </w:p>
    <w:p w:rsidR="00C2781C" w:rsidRPr="00001EBA" w:rsidRDefault="00674CA5" w:rsidP="00700E2F">
      <w:pPr>
        <w:pStyle w:val="3"/>
        <w:numPr>
          <w:ilvl w:val="0"/>
          <w:numId w:val="271"/>
        </w:numPr>
        <w:tabs>
          <w:tab w:val="left" w:pos="1325"/>
        </w:tabs>
        <w:spacing w:after="0"/>
        <w:ind w:left="20" w:firstLine="700"/>
        <w:jc w:val="both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Основные формы организации педагогической поддержки социализации</w:t>
      </w:r>
    </w:p>
    <w:p w:rsidR="00C2781C" w:rsidRPr="00001EBA" w:rsidRDefault="0008728B">
      <w:pPr>
        <w:pStyle w:val="3"/>
        <w:spacing w:after="0"/>
        <w:ind w:left="20" w:firstLine="0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о</w:t>
      </w:r>
      <w:r w:rsidR="00674CA5" w:rsidRPr="00001EBA">
        <w:rPr>
          <w:b/>
          <w:sz w:val="24"/>
          <w:szCs w:val="24"/>
        </w:rPr>
        <w:t>бучающихся</w:t>
      </w:r>
      <w:r w:rsidRPr="00001EBA">
        <w:rPr>
          <w:b/>
          <w:sz w:val="24"/>
          <w:szCs w:val="24"/>
        </w:rPr>
        <w:t>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Педагогическая поддержка социализации осуществляется в процессе обучения,</w:t>
      </w:r>
      <w:r w:rsidRPr="00001EBA">
        <w:rPr>
          <w:sz w:val="24"/>
          <w:szCs w:val="24"/>
        </w:rPr>
        <w:br/>
        <w:t>создания дополнительных пространств самореализации обучающихся с учётом урочной и</w:t>
      </w:r>
      <w:r w:rsidRPr="00001EBA">
        <w:rPr>
          <w:sz w:val="24"/>
          <w:szCs w:val="24"/>
        </w:rPr>
        <w:br/>
        <w:t>внеурочной деятельности, а также форм участия специалистов и социальных партнёров по</w:t>
      </w:r>
      <w:r w:rsidRPr="00001EBA">
        <w:rPr>
          <w:sz w:val="24"/>
          <w:szCs w:val="24"/>
        </w:rPr>
        <w:br/>
        <w:t>направлениям социального воспитания, методического обеспечения социальной</w:t>
      </w:r>
      <w:r w:rsidRPr="00001EBA">
        <w:rPr>
          <w:sz w:val="24"/>
          <w:szCs w:val="24"/>
        </w:rPr>
        <w:br/>
        <w:t>деятельности и формирования социальной среды школы. Основными формами</w:t>
      </w:r>
      <w:r w:rsidRPr="00001EBA">
        <w:rPr>
          <w:sz w:val="24"/>
          <w:szCs w:val="24"/>
        </w:rPr>
        <w:br/>
        <w:t>педагогической поддержки социализации являются ролевые игры, социализация</w:t>
      </w:r>
      <w:r w:rsidRPr="00001EBA">
        <w:rPr>
          <w:sz w:val="24"/>
          <w:szCs w:val="24"/>
        </w:rPr>
        <w:br/>
        <w:t>обучающихся в ходе познавательной деятельности, социализация обучающихся</w:t>
      </w:r>
      <w:r w:rsidRPr="00001EBA">
        <w:rPr>
          <w:sz w:val="24"/>
          <w:szCs w:val="24"/>
        </w:rPr>
        <w:br/>
        <w:t>средствами общественной и трудовой деятельности.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Ролевые игры. Для организации и проведения ролевых игр различных видов (на</w:t>
      </w:r>
      <w:r w:rsidRPr="00001EBA">
        <w:rPr>
          <w:sz w:val="24"/>
          <w:szCs w:val="24"/>
        </w:rPr>
        <w:br/>
        <w:t>развитие компетенций, моделирующих, социодраматических, идентификационных,</w:t>
      </w:r>
      <w:r w:rsidRPr="00001EBA">
        <w:rPr>
          <w:sz w:val="24"/>
          <w:szCs w:val="24"/>
        </w:rPr>
        <w:br/>
        <w:t>социометрических и др.) могут быть привлечены родители, представители различных</w:t>
      </w:r>
      <w:r w:rsidRPr="00001EBA">
        <w:rPr>
          <w:sz w:val="24"/>
          <w:szCs w:val="24"/>
        </w:rPr>
        <w:br/>
        <w:t>профессий, социальных групп, общественных организаций и другие значимые взрослые.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Педагогическая поддержка социализации обучающихся в ходе</w:t>
      </w:r>
      <w:r w:rsidRPr="00001EBA">
        <w:rPr>
          <w:sz w:val="24"/>
          <w:szCs w:val="24"/>
        </w:rPr>
        <w:br/>
        <w:t>познавательной деятельности. Методы педагогической поддержки социальной</w:t>
      </w:r>
      <w:r w:rsidRPr="00001EBA">
        <w:rPr>
          <w:sz w:val="24"/>
          <w:szCs w:val="24"/>
        </w:rPr>
        <w:br/>
        <w:t>деятельности в рамках познавательной деятельности направлены на поддержку различных</w:t>
      </w:r>
      <w:r w:rsidRPr="00001EBA">
        <w:rPr>
          <w:sz w:val="24"/>
          <w:szCs w:val="24"/>
        </w:rPr>
        <w:br/>
        <w:t>форм сотрудничества и взаимодействия в ходе освоения учебного материала.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lastRenderedPageBreak/>
        <w:t>Педагогическая поддержка социализации обучающихся средствами</w:t>
      </w:r>
      <w:r w:rsidRPr="00001EBA">
        <w:rPr>
          <w:sz w:val="24"/>
          <w:szCs w:val="24"/>
        </w:rPr>
        <w:br/>
        <w:t>общественной деятельности. Социальные инициативы в сфере общественного</w:t>
      </w:r>
      <w:r w:rsidRPr="00001EBA">
        <w:rPr>
          <w:sz w:val="24"/>
          <w:szCs w:val="24"/>
        </w:rPr>
        <w:br/>
        <w:t>самоуправления позволяют формировать у обучающихся социальные навыки и</w:t>
      </w:r>
      <w:r w:rsidRPr="00001EBA">
        <w:rPr>
          <w:sz w:val="24"/>
          <w:szCs w:val="24"/>
        </w:rPr>
        <w:br/>
        <w:t>компетентности, помогающие им лучше осваивать сферу общественных отношений.</w:t>
      </w:r>
      <w:r w:rsidRPr="00001EBA">
        <w:rPr>
          <w:sz w:val="24"/>
          <w:szCs w:val="24"/>
        </w:rPr>
        <w:br/>
        <w:t>Направленность таких социальных инициатив определяет самосознание подростка как</w:t>
      </w:r>
      <w:r w:rsidRPr="00001EBA">
        <w:rPr>
          <w:sz w:val="24"/>
          <w:szCs w:val="24"/>
        </w:rPr>
        <w:br/>
        <w:t>гражданина и участника общественных процессов.</w:t>
      </w:r>
    </w:p>
    <w:p w:rsidR="00C2781C" w:rsidRPr="00001EBA" w:rsidRDefault="00674CA5">
      <w:pPr>
        <w:pStyle w:val="3"/>
        <w:spacing w:after="0"/>
        <w:ind w:lef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 рамках этого вида деятельности обучающиеся должны иметь возможность: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54"/>
        </w:tabs>
        <w:spacing w:after="0"/>
        <w:ind w:lef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участвовать в принятии решений Управляющего совета школы;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59"/>
        </w:tabs>
        <w:spacing w:after="0"/>
        <w:ind w:lef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решать вопросы, связанные с самообслуживанием, поддержанием порядка,</w:t>
      </w:r>
    </w:p>
    <w:p w:rsidR="00C2781C" w:rsidRPr="00001EBA" w:rsidRDefault="00674CA5">
      <w:pPr>
        <w:pStyle w:val="3"/>
        <w:spacing w:after="0"/>
        <w:ind w:lef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дисциплины, дежурства и работы в школе;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64"/>
        </w:tabs>
        <w:spacing w:after="0"/>
        <w:ind w:lef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контролировать выполнение обучающимися основных прав и обязанностей;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54"/>
        </w:tabs>
        <w:spacing w:after="0"/>
        <w:ind w:lef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защищать права обучающихся на всех уровнях управления школой.</w:t>
      </w:r>
    </w:p>
    <w:p w:rsidR="00C2781C" w:rsidRPr="00001EBA" w:rsidRDefault="00674CA5">
      <w:pPr>
        <w:pStyle w:val="3"/>
        <w:spacing w:after="0"/>
        <w:ind w:lef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Деятельность общественных организаций и органов ученического самоуправления</w:t>
      </w:r>
    </w:p>
    <w:p w:rsidR="00C2781C" w:rsidRPr="00001EBA" w:rsidRDefault="00674CA5">
      <w:pPr>
        <w:pStyle w:val="3"/>
        <w:spacing w:after="0"/>
        <w:ind w:left="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 школе создаёт условия для реализации обучающимися собственных социальных</w:t>
      </w:r>
      <w:r w:rsidRPr="00001EBA">
        <w:rPr>
          <w:sz w:val="24"/>
          <w:szCs w:val="24"/>
        </w:rPr>
        <w:br/>
        <w:t>инициатив, а также: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придания общественного характера системе управления образовательным</w:t>
      </w:r>
      <w:r w:rsidRPr="00001EBA">
        <w:rPr>
          <w:sz w:val="24"/>
          <w:szCs w:val="24"/>
        </w:rPr>
        <w:br/>
        <w:t>процессом;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создания общешкольного уклада, комфортного для учеников и педагогов,</w:t>
      </w:r>
      <w:r w:rsidRPr="00001EBA">
        <w:rPr>
          <w:sz w:val="24"/>
          <w:szCs w:val="24"/>
        </w:rPr>
        <w:br/>
        <w:t>способствующего активной общественной жизни школы.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Важным условием педагогической поддержки социализации обучающихся</w:t>
      </w:r>
      <w:r w:rsidRPr="00001EBA">
        <w:rPr>
          <w:sz w:val="24"/>
          <w:szCs w:val="24"/>
        </w:rPr>
        <w:br/>
        <w:t>является их включение в общественно значимые дела, социальные и культурные</w:t>
      </w:r>
      <w:r w:rsidRPr="00001EBA">
        <w:rPr>
          <w:sz w:val="24"/>
          <w:szCs w:val="24"/>
        </w:rPr>
        <w:br/>
        <w:t>практики.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Педагогическая поддержка социализации обучающихся средствами трудовой</w:t>
      </w:r>
      <w:r w:rsidRPr="00001EBA">
        <w:rPr>
          <w:sz w:val="24"/>
          <w:szCs w:val="24"/>
        </w:rPr>
        <w:br/>
        <w:t>деятельности. По мере социокультурного развития обучающихся труд всё шире</w:t>
      </w:r>
      <w:r w:rsidRPr="00001EBA">
        <w:rPr>
          <w:sz w:val="24"/>
          <w:szCs w:val="24"/>
        </w:rPr>
        <w:br/>
        <w:t>используется для самореализации, созидания, творческого и профессионального роста.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Добровольность и безвозмездность труда, элементы волонтёрства и</w:t>
      </w:r>
      <w:r w:rsidRPr="00001EBA">
        <w:rPr>
          <w:sz w:val="24"/>
          <w:szCs w:val="24"/>
        </w:rPr>
        <w:br/>
        <w:t>доброхотничества позволяют соблюсти баланс между конкурентно-ориентированной</w:t>
      </w:r>
      <w:r w:rsidRPr="00001EBA">
        <w:rPr>
          <w:sz w:val="24"/>
          <w:szCs w:val="24"/>
        </w:rPr>
        <w:br/>
        <w:t>моделью социализации будущего выпускника и его социальными императивами</w:t>
      </w:r>
      <w:r w:rsidRPr="00001EBA">
        <w:rPr>
          <w:sz w:val="24"/>
          <w:szCs w:val="24"/>
        </w:rPr>
        <w:br/>
        <w:t>гражданина.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Социализация обучающихся средствами трудовой деятельности должна быть</w:t>
      </w:r>
      <w:r w:rsidRPr="00001EBA">
        <w:rPr>
          <w:sz w:val="24"/>
          <w:szCs w:val="24"/>
        </w:rPr>
        <w:br/>
        <w:t>направлена на формирование у них отношения к труду как важнейшему жизненному</w:t>
      </w:r>
      <w:r w:rsidRPr="00001EBA">
        <w:rPr>
          <w:sz w:val="24"/>
          <w:szCs w:val="24"/>
        </w:rPr>
        <w:br/>
        <w:t>приоритету.</w:t>
      </w:r>
      <w:r w:rsidR="002F4BED" w:rsidRPr="00001EBA">
        <w:rPr>
          <w:sz w:val="24"/>
          <w:szCs w:val="24"/>
        </w:rPr>
        <w:t xml:space="preserve"> </w:t>
      </w:r>
    </w:p>
    <w:p w:rsidR="002F4BED" w:rsidRPr="00001EBA" w:rsidRDefault="002F4BED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</w:p>
    <w:p w:rsidR="00C2781C" w:rsidRPr="00001EBA" w:rsidRDefault="00674CA5" w:rsidP="00700E2F">
      <w:pPr>
        <w:pStyle w:val="22"/>
        <w:keepNext/>
        <w:keepLines/>
        <w:numPr>
          <w:ilvl w:val="0"/>
          <w:numId w:val="271"/>
        </w:numPr>
        <w:tabs>
          <w:tab w:val="left" w:pos="1345"/>
        </w:tabs>
        <w:spacing w:before="0" w:after="240"/>
        <w:ind w:left="2620" w:right="20" w:hanging="1880"/>
        <w:jc w:val="left"/>
        <w:rPr>
          <w:b/>
          <w:sz w:val="24"/>
          <w:szCs w:val="24"/>
        </w:rPr>
      </w:pPr>
      <w:bookmarkStart w:id="31" w:name="bookmark30"/>
      <w:r w:rsidRPr="00001EBA">
        <w:rPr>
          <w:b/>
          <w:sz w:val="24"/>
          <w:szCs w:val="24"/>
        </w:rPr>
        <w:t>Организация работы по формированию экологически целесообразного,</w:t>
      </w:r>
      <w:r w:rsidRPr="00001EBA">
        <w:rPr>
          <w:b/>
          <w:sz w:val="24"/>
          <w:szCs w:val="24"/>
        </w:rPr>
        <w:br/>
        <w:t>здорового и безопасного образа жизни</w:t>
      </w:r>
      <w:bookmarkEnd w:id="31"/>
      <w:r w:rsidR="00D2420D" w:rsidRPr="00001EBA">
        <w:rPr>
          <w:b/>
          <w:sz w:val="24"/>
          <w:szCs w:val="24"/>
        </w:rPr>
        <w:t>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Формирование осознанного отношения к собственному здоровью, устойчивых</w:t>
      </w:r>
      <w:r w:rsidRPr="00001EBA">
        <w:rPr>
          <w:sz w:val="24"/>
          <w:szCs w:val="24"/>
        </w:rPr>
        <w:br/>
        <w:t>представлений о здоровье и здоровом образе жизни; факторах, оказывающих позитивное</w:t>
      </w:r>
      <w:r w:rsidRPr="00001EBA">
        <w:rPr>
          <w:sz w:val="24"/>
          <w:szCs w:val="24"/>
        </w:rPr>
        <w:br/>
        <w:t>и негативное влияние на здоровье; формирование личных убеждений, качеств и привычек,</w:t>
      </w:r>
      <w:r w:rsidRPr="00001EBA">
        <w:rPr>
          <w:sz w:val="24"/>
          <w:szCs w:val="24"/>
        </w:rPr>
        <w:br/>
        <w:t>способствующих снижению риска здоровью в повседневной жизни, включает несколько</w:t>
      </w:r>
      <w:r w:rsidRPr="00001EBA">
        <w:rPr>
          <w:sz w:val="24"/>
          <w:szCs w:val="24"/>
        </w:rPr>
        <w:br/>
        <w:t>модулей.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26"/>
          <w:sz w:val="24"/>
          <w:szCs w:val="24"/>
        </w:rPr>
        <w:t>МОДУЛЬ 1</w:t>
      </w:r>
      <w:r w:rsidRPr="00001EBA">
        <w:rPr>
          <w:sz w:val="24"/>
          <w:szCs w:val="24"/>
        </w:rPr>
        <w:t xml:space="preserve"> — комплекс мероприятий, позволяющих сформировать у</w:t>
      </w:r>
      <w:r w:rsidRPr="00001EBA">
        <w:rPr>
          <w:sz w:val="24"/>
          <w:szCs w:val="24"/>
        </w:rPr>
        <w:br/>
        <w:t>обучающихся: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способность составлять рациональный режим дня и отдыха; следовать</w:t>
      </w:r>
      <w:r w:rsidRPr="00001EBA">
        <w:rPr>
          <w:sz w:val="24"/>
          <w:szCs w:val="24"/>
        </w:rPr>
        <w:br/>
        <w:t>рациональному режиму дня и отдыха на основе знаний о динамике работоспособности,</w:t>
      </w:r>
      <w:r w:rsidRPr="00001EBA">
        <w:rPr>
          <w:sz w:val="24"/>
          <w:szCs w:val="24"/>
        </w:rPr>
        <w:br/>
        <w:t>утомляемости, напряжённости разных видов деятельности; выбирать оптимальный режим</w:t>
      </w:r>
      <w:r w:rsidRPr="00001EBA">
        <w:rPr>
          <w:sz w:val="24"/>
          <w:szCs w:val="24"/>
        </w:rPr>
        <w:br/>
        <w:t>дня с учётом учебных и внеучебных нагрузок;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65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умение планировать и рационально распределять учебные нагрузки и отдых в</w:t>
      </w:r>
      <w:r w:rsidRPr="00001EBA">
        <w:rPr>
          <w:sz w:val="24"/>
          <w:szCs w:val="24"/>
        </w:rPr>
        <w:br/>
        <w:t>период подготовки к экзаменам; знание и умение эффективного использования</w:t>
      </w:r>
      <w:r w:rsidRPr="00001EBA">
        <w:rPr>
          <w:sz w:val="24"/>
          <w:szCs w:val="24"/>
        </w:rPr>
        <w:br/>
        <w:t>индивидуальных особенностей работоспособности;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знание основ профилактики переутомления и перенапряжения.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26"/>
          <w:sz w:val="24"/>
          <w:szCs w:val="24"/>
        </w:rPr>
        <w:t>МОДУЛЬ 2</w:t>
      </w:r>
      <w:r w:rsidRPr="00001EBA">
        <w:rPr>
          <w:sz w:val="24"/>
          <w:szCs w:val="24"/>
        </w:rPr>
        <w:t xml:space="preserve"> — комплекс мероприятий, позволяющих сформировать у</w:t>
      </w:r>
      <w:r w:rsidRPr="00001EBA">
        <w:rPr>
          <w:sz w:val="24"/>
          <w:szCs w:val="24"/>
        </w:rPr>
        <w:br/>
        <w:t>обучающихся: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представление о необходимой и достаточной двигательной активности, элементах</w:t>
      </w:r>
      <w:r w:rsidRPr="00001EBA">
        <w:rPr>
          <w:sz w:val="24"/>
          <w:szCs w:val="24"/>
        </w:rPr>
        <w:br/>
        <w:t>и правилах закаливания, выбор соответствующих возрасту физических нагрузок и их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видов;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представление о рисках для здоровья неадекватных нагрузок и использования</w:t>
      </w:r>
      <w:r w:rsidRPr="00001EBA">
        <w:rPr>
          <w:sz w:val="24"/>
          <w:szCs w:val="24"/>
        </w:rPr>
        <w:br/>
        <w:t>биостимуляторов;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потребность в двигательной активности и ежедневных занятиях физической</w:t>
      </w:r>
      <w:r w:rsidRPr="00001EBA">
        <w:rPr>
          <w:sz w:val="24"/>
          <w:szCs w:val="24"/>
        </w:rPr>
        <w:br/>
        <w:t>культурой;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65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умение осознанно выбирать индивидуальные программы двигательной</w:t>
      </w:r>
      <w:r w:rsidRPr="00001EBA">
        <w:rPr>
          <w:sz w:val="24"/>
          <w:szCs w:val="24"/>
        </w:rPr>
        <w:br/>
        <w:t>активности, включающие малые виды физкультуры (зарядка) и регулярные занятия</w:t>
      </w:r>
      <w:r w:rsidRPr="00001EBA">
        <w:rPr>
          <w:sz w:val="24"/>
          <w:szCs w:val="24"/>
        </w:rPr>
        <w:br/>
        <w:t>спортом.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Для реализации этого модуля необходима интеграция с курсом физической</w:t>
      </w:r>
      <w:r w:rsidRPr="00001EBA">
        <w:rPr>
          <w:sz w:val="24"/>
          <w:szCs w:val="24"/>
        </w:rPr>
        <w:br/>
        <w:t>культуры.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26"/>
          <w:sz w:val="24"/>
          <w:szCs w:val="24"/>
        </w:rPr>
        <w:t>МОДУЛЬ 3</w:t>
      </w:r>
      <w:r w:rsidRPr="00001EBA">
        <w:rPr>
          <w:sz w:val="24"/>
          <w:szCs w:val="24"/>
        </w:rPr>
        <w:t xml:space="preserve"> — комплекс мероприятий, позволяющих сформировать у</w:t>
      </w:r>
      <w:r w:rsidRPr="00001EBA">
        <w:rPr>
          <w:sz w:val="24"/>
          <w:szCs w:val="24"/>
        </w:rPr>
        <w:br/>
        <w:t>обучающихся: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навыки оценки собственного функционального состояния (напряжения,</w:t>
      </w:r>
      <w:r w:rsidRPr="00001EBA">
        <w:rPr>
          <w:sz w:val="24"/>
          <w:szCs w:val="24"/>
        </w:rPr>
        <w:br/>
        <w:t>утомления, переутомления) по субъективным показателям (пульс, дыхание, состояние</w:t>
      </w:r>
      <w:r w:rsidRPr="00001EBA">
        <w:rPr>
          <w:sz w:val="24"/>
          <w:szCs w:val="24"/>
        </w:rPr>
        <w:br/>
        <w:t>кожных покровов) с учётом собственных индивидуальных особенностей;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навыки работы в условиях стрессовых ситуаций;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владение элементами саморегуляции для снятия эмоционального и физического</w:t>
      </w:r>
      <w:r w:rsidRPr="00001EBA">
        <w:rPr>
          <w:sz w:val="24"/>
          <w:szCs w:val="24"/>
        </w:rPr>
        <w:br/>
        <w:t>напряжения;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навыки самоконтроля за собственным состоянием, чувствами в стрессовых</w:t>
      </w:r>
      <w:r w:rsidRPr="00001EBA">
        <w:rPr>
          <w:sz w:val="24"/>
          <w:szCs w:val="24"/>
        </w:rPr>
        <w:br/>
        <w:t>ситуациях;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представления о влиянии позитивных и негативных эмоций на здоровье,</w:t>
      </w:r>
      <w:r w:rsidRPr="00001EBA">
        <w:rPr>
          <w:sz w:val="24"/>
          <w:szCs w:val="24"/>
        </w:rPr>
        <w:br/>
        <w:t>факторах, их вызывающих, и условиях снижения риска негативных влияний;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навыки эмоциональной разгрузки и их использование в повседневной жизни;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навыки управления своим эмоциональным состоянием и поведением.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 результате реализации данного модуля обучающиеся должны иметь чёткие</w:t>
      </w:r>
      <w:r w:rsidRPr="00001EBA">
        <w:rPr>
          <w:sz w:val="24"/>
          <w:szCs w:val="24"/>
        </w:rPr>
        <w:br/>
        <w:t>представления о возможностях управления своим физическим и психологическим</w:t>
      </w:r>
      <w:r w:rsidRPr="00001EBA">
        <w:rPr>
          <w:sz w:val="24"/>
          <w:szCs w:val="24"/>
        </w:rPr>
        <w:br/>
        <w:t>состоянием без использования медикаментозных и тонизирующих средств.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26"/>
          <w:sz w:val="24"/>
          <w:szCs w:val="24"/>
        </w:rPr>
        <w:t>МОДУЛЬ 4</w:t>
      </w:r>
      <w:r w:rsidRPr="00001EBA">
        <w:rPr>
          <w:sz w:val="24"/>
          <w:szCs w:val="24"/>
        </w:rPr>
        <w:t xml:space="preserve"> — комплекс мероприятий, позволяющих сформировать у</w:t>
      </w:r>
      <w:r w:rsidRPr="00001EBA">
        <w:rPr>
          <w:sz w:val="24"/>
          <w:szCs w:val="24"/>
        </w:rPr>
        <w:br/>
        <w:t>обучающихся:</w:t>
      </w:r>
      <w:r w:rsidR="002F4BED" w:rsidRPr="00001EBA">
        <w:rPr>
          <w:sz w:val="24"/>
          <w:szCs w:val="24"/>
        </w:rPr>
        <w:t xml:space="preserve"> 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представление о рациональном питании как важной составляющей части</w:t>
      </w:r>
      <w:r w:rsidRPr="00001EBA">
        <w:rPr>
          <w:sz w:val="24"/>
          <w:szCs w:val="24"/>
        </w:rPr>
        <w:br/>
        <w:t>здорового образа жизни; знания о правилах питания, направленных на сохранение и</w:t>
      </w:r>
      <w:r w:rsidRPr="00001EBA">
        <w:rPr>
          <w:sz w:val="24"/>
          <w:szCs w:val="24"/>
        </w:rPr>
        <w:br/>
        <w:t>укрепление здоровья; готовность соблюдать правила рационального питания;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знание правил этикета, связанных с питанием, осознание того, что навыки этикета</w:t>
      </w:r>
      <w:r w:rsidRPr="00001EBA">
        <w:rPr>
          <w:sz w:val="24"/>
          <w:szCs w:val="24"/>
        </w:rPr>
        <w:br/>
        <w:t>являются неотъемлемой частью общей культуры личности; представление о</w:t>
      </w:r>
      <w:r w:rsidRPr="00001EBA">
        <w:rPr>
          <w:sz w:val="24"/>
          <w:szCs w:val="24"/>
        </w:rPr>
        <w:br/>
        <w:t>социокультурных аспектах питания, его связи с культурой и историей народа;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интерес к народным традициям, связанным с питанием и здоровьем, расширение</w:t>
      </w:r>
      <w:r w:rsidRPr="00001EBA">
        <w:rPr>
          <w:sz w:val="24"/>
          <w:szCs w:val="24"/>
        </w:rPr>
        <w:br/>
        <w:t>знаний об истории и традициях своего народа; чувство уважения к культуре своего</w:t>
      </w:r>
      <w:r w:rsidRPr="00001EBA">
        <w:rPr>
          <w:sz w:val="24"/>
          <w:szCs w:val="24"/>
        </w:rPr>
        <w:br/>
        <w:t>народа, культуре и традициям других народов.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 результате реализации данного модуля обучающиеся должны быть способны</w:t>
      </w:r>
      <w:r w:rsidRPr="00001EBA">
        <w:rPr>
          <w:sz w:val="24"/>
          <w:szCs w:val="24"/>
        </w:rPr>
        <w:br/>
        <w:t>самостоятельно оценивать и контролировать свой рацион питания с точки зрения его</w:t>
      </w:r>
      <w:r w:rsidRPr="00001EBA">
        <w:rPr>
          <w:sz w:val="24"/>
          <w:szCs w:val="24"/>
        </w:rPr>
        <w:br/>
        <w:t>адекватности и соответствия образу жизни (учебной и внеучебной нагрузке).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rStyle w:val="26"/>
          <w:sz w:val="24"/>
          <w:szCs w:val="24"/>
        </w:rPr>
        <w:t>МОДУЛЬ 5</w:t>
      </w:r>
      <w:r w:rsidRPr="00001EBA">
        <w:rPr>
          <w:sz w:val="24"/>
          <w:szCs w:val="24"/>
        </w:rPr>
        <w:t xml:space="preserve"> — комплекс мероприятий, позволяющих провести профилактику</w:t>
      </w:r>
      <w:r w:rsidRPr="00001EBA">
        <w:rPr>
          <w:sz w:val="24"/>
          <w:szCs w:val="24"/>
        </w:rPr>
        <w:br/>
        <w:t>разного рода зависимостей: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0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развитие представлений подростков о ценности здоровья, важности и</w:t>
      </w:r>
      <w:r w:rsidRPr="00001EBA">
        <w:rPr>
          <w:sz w:val="24"/>
          <w:szCs w:val="24"/>
        </w:rPr>
        <w:br/>
        <w:t>необходимости бережного отношения к нему; расширение знаний обучающихся о</w:t>
      </w:r>
      <w:r w:rsidRPr="00001EBA">
        <w:rPr>
          <w:sz w:val="24"/>
          <w:szCs w:val="24"/>
        </w:rPr>
        <w:br/>
        <w:t>правилах здорового образа жизни, воспитание готовности соблюдать эти правила;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формирование адекватной самооценки, развитие навыков регуляции своего</w:t>
      </w:r>
      <w:r w:rsidRPr="00001EBA">
        <w:rPr>
          <w:sz w:val="24"/>
          <w:szCs w:val="24"/>
        </w:rPr>
        <w:br/>
        <w:t>поведения, эмоционального состояния; формирование умений оценивать ситуацию и</w:t>
      </w:r>
      <w:r w:rsidRPr="00001EBA">
        <w:rPr>
          <w:sz w:val="24"/>
          <w:szCs w:val="24"/>
        </w:rPr>
        <w:br/>
        <w:t>противостоять негативному давлению со стороны окружающих;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формирование представлений о наркотизации как поведении, опасном для</w:t>
      </w:r>
      <w:r w:rsidRPr="00001EBA">
        <w:rPr>
          <w:sz w:val="24"/>
          <w:szCs w:val="24"/>
        </w:rPr>
        <w:br/>
        <w:t>здоровья, о неизбежных негативных последствиях наркотизации для творческих,</w:t>
      </w:r>
      <w:r w:rsidRPr="00001EBA">
        <w:rPr>
          <w:sz w:val="24"/>
          <w:szCs w:val="24"/>
        </w:rPr>
        <w:br/>
        <w:t>интеллектуальных способностей человека, возможности самореализации, достижения</w:t>
      </w:r>
      <w:r w:rsidRPr="00001EBA">
        <w:rPr>
          <w:sz w:val="24"/>
          <w:szCs w:val="24"/>
        </w:rPr>
        <w:br/>
        <w:t>социального успеха;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9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включение подростков в социально значимую деятельность, позволяющую им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реализовать потребность в признании окружающих, проявить свои лучшие качества и</w:t>
      </w:r>
      <w:r w:rsidRPr="00001EBA">
        <w:rPr>
          <w:sz w:val="24"/>
          <w:szCs w:val="24"/>
        </w:rPr>
        <w:br/>
        <w:t>способности;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ознакомление подростков с разнообразными формами проведения досуга;</w:t>
      </w:r>
      <w:r w:rsidRPr="00001EBA">
        <w:rPr>
          <w:sz w:val="24"/>
          <w:szCs w:val="24"/>
        </w:rPr>
        <w:br/>
        <w:t>формирование умений рационально проводить свободное время (время отдыха) на основе</w:t>
      </w:r>
      <w:r w:rsidRPr="00001EBA">
        <w:rPr>
          <w:sz w:val="24"/>
          <w:szCs w:val="24"/>
        </w:rPr>
        <w:br/>
        <w:t>анализа своего режима;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9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развитие способности контролировать время, проведённое за компьютером.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rStyle w:val="26"/>
          <w:sz w:val="24"/>
          <w:szCs w:val="24"/>
        </w:rPr>
        <w:t>МОДУЛЬ 6</w:t>
      </w:r>
      <w:r w:rsidRPr="00001EBA">
        <w:rPr>
          <w:sz w:val="24"/>
          <w:szCs w:val="24"/>
        </w:rPr>
        <w:t xml:space="preserve"> — комплекс мероприятий, позволяющих овладеть основами</w:t>
      </w:r>
    </w:p>
    <w:p w:rsidR="00C2781C" w:rsidRPr="00001EBA" w:rsidRDefault="00674CA5">
      <w:pPr>
        <w:pStyle w:val="3"/>
        <w:spacing w:after="0"/>
        <w:ind w:left="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позитивного коммуникативного общения: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0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развитие коммуникативных навыков подростков, умений эффективно</w:t>
      </w:r>
      <w:r w:rsidRPr="00001EBA">
        <w:rPr>
          <w:sz w:val="24"/>
          <w:szCs w:val="24"/>
        </w:rPr>
        <w:br/>
        <w:t>взаимодействовать со сверстниками и взрослыми в повседневной жизни в разных</w:t>
      </w:r>
      <w:r w:rsidRPr="00001EBA">
        <w:rPr>
          <w:sz w:val="24"/>
          <w:szCs w:val="24"/>
        </w:rPr>
        <w:br/>
        <w:t>ситуациях;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9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развитие умения бесконфликтного решения спорных вопросов;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244" w:line="278" w:lineRule="exact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формирование умения оценивать себя (своё состояние, поступки, поведение), а</w:t>
      </w:r>
      <w:r w:rsidRPr="00001EBA">
        <w:rPr>
          <w:sz w:val="24"/>
          <w:szCs w:val="24"/>
        </w:rPr>
        <w:br/>
        <w:t>также поступки и поведение других людей.</w:t>
      </w:r>
    </w:p>
    <w:p w:rsidR="00C2781C" w:rsidRPr="00001EBA" w:rsidRDefault="00674CA5" w:rsidP="00700E2F">
      <w:pPr>
        <w:pStyle w:val="22"/>
        <w:keepNext/>
        <w:keepLines/>
        <w:numPr>
          <w:ilvl w:val="0"/>
          <w:numId w:val="271"/>
        </w:numPr>
        <w:tabs>
          <w:tab w:val="left" w:pos="1330"/>
        </w:tabs>
        <w:spacing w:before="0"/>
        <w:ind w:left="20" w:right="20" w:firstLine="720"/>
        <w:rPr>
          <w:b/>
          <w:sz w:val="24"/>
          <w:szCs w:val="24"/>
        </w:rPr>
      </w:pPr>
      <w:bookmarkStart w:id="32" w:name="bookmark31"/>
      <w:r w:rsidRPr="00001EBA">
        <w:rPr>
          <w:b/>
          <w:sz w:val="24"/>
          <w:szCs w:val="24"/>
        </w:rPr>
        <w:t>Деятельность образовательного учреждения в области непрерывного</w:t>
      </w:r>
      <w:r w:rsidRPr="00001EBA">
        <w:rPr>
          <w:b/>
          <w:sz w:val="24"/>
          <w:szCs w:val="24"/>
        </w:rPr>
        <w:br/>
        <w:t>экологического здоровьесберегающего образования обучающихся</w:t>
      </w:r>
      <w:bookmarkEnd w:id="32"/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Экологическая здоровьесберегающая деятельность образовательного учреждения</w:t>
      </w:r>
      <w:r w:rsidRPr="00001EBA">
        <w:rPr>
          <w:sz w:val="24"/>
          <w:szCs w:val="24"/>
        </w:rPr>
        <w:br/>
        <w:t>на ступени основного общего образования может быть представлена в виде пяти</w:t>
      </w:r>
      <w:r w:rsidRPr="00001EBA">
        <w:rPr>
          <w:sz w:val="24"/>
          <w:szCs w:val="24"/>
        </w:rPr>
        <w:br/>
        <w:t>взаимосвязанных блоков: по созданию экологически безопасной здоровьесберагающей</w:t>
      </w:r>
      <w:r w:rsidRPr="00001EBA">
        <w:rPr>
          <w:sz w:val="24"/>
          <w:szCs w:val="24"/>
        </w:rPr>
        <w:br/>
        <w:t>инфраструктуры; рациональной организации учебной и внеучебной деятельности</w:t>
      </w:r>
      <w:r w:rsidRPr="00001EBA">
        <w:rPr>
          <w:sz w:val="24"/>
          <w:szCs w:val="24"/>
        </w:rPr>
        <w:br/>
        <w:t>обучающихся; эффективной организации физкультурно-оздоровительной работы;</w:t>
      </w:r>
      <w:r w:rsidRPr="00001EBA">
        <w:rPr>
          <w:sz w:val="24"/>
          <w:szCs w:val="24"/>
        </w:rPr>
        <w:br/>
        <w:t>реализации модульных образовательных программ и просветительской работы с</w:t>
      </w:r>
      <w:r w:rsidRPr="00001EBA">
        <w:rPr>
          <w:sz w:val="24"/>
          <w:szCs w:val="24"/>
        </w:rPr>
        <w:br/>
        <w:t>родителями (законными представителями) и должна способствовать формированию у</w:t>
      </w:r>
      <w:r w:rsidRPr="00001EBA">
        <w:rPr>
          <w:sz w:val="24"/>
          <w:szCs w:val="24"/>
        </w:rPr>
        <w:br/>
        <w:t>обучающихся экологической культуры, ценностного отношения к жизни во всех её</w:t>
      </w:r>
      <w:r w:rsidRPr="00001EBA">
        <w:rPr>
          <w:sz w:val="24"/>
          <w:szCs w:val="24"/>
        </w:rPr>
        <w:br/>
        <w:t>проявлениях, здоровью, качеству окружающей среды, умений вести здоровый и</w:t>
      </w:r>
      <w:r w:rsidRPr="00001EBA">
        <w:rPr>
          <w:sz w:val="24"/>
          <w:szCs w:val="24"/>
        </w:rPr>
        <w:br/>
        <w:t>безопасный образ жизни.</w:t>
      </w:r>
      <w:r w:rsidR="004B741B" w:rsidRPr="00001EBA">
        <w:rPr>
          <w:sz w:val="24"/>
          <w:szCs w:val="24"/>
        </w:rPr>
        <w:t xml:space="preserve"> 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Экологически безопасная здоровьесберегающая инфраструктура</w:t>
      </w:r>
      <w:r w:rsidRPr="00001EBA">
        <w:rPr>
          <w:sz w:val="24"/>
          <w:szCs w:val="24"/>
        </w:rPr>
        <w:br/>
        <w:t>образовательного учреждения включает: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соответствие состояния и содержания здания и помещений школы санитарным и</w:t>
      </w:r>
      <w:r w:rsidRPr="00001EBA">
        <w:rPr>
          <w:sz w:val="24"/>
          <w:szCs w:val="24"/>
        </w:rPr>
        <w:br/>
        <w:t>гигиеническим нормам, нормам пожарной безопасности, требованиям охраны здоровья и</w:t>
      </w:r>
      <w:r w:rsidRPr="00001EBA">
        <w:rPr>
          <w:sz w:val="24"/>
          <w:szCs w:val="24"/>
        </w:rPr>
        <w:br/>
        <w:t>охраны труда обучающихся и работников образования;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наличие и необходимое оснащение помещений для питания обучающихся, а</w:t>
      </w:r>
      <w:r w:rsidRPr="00001EBA">
        <w:rPr>
          <w:sz w:val="24"/>
          <w:szCs w:val="24"/>
        </w:rPr>
        <w:br/>
        <w:t>также для хранения и приготовления пищи;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организация качественного горячего питания обучающихся, в том числе горячих</w:t>
      </w:r>
      <w:r w:rsidRPr="00001EBA">
        <w:rPr>
          <w:sz w:val="24"/>
          <w:szCs w:val="24"/>
        </w:rPr>
        <w:br/>
        <w:t>завтраков;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оснащённость кабинетов, физкультурного зала, спортплощадок необходимым</w:t>
      </w:r>
      <w:r w:rsidRPr="00001EBA">
        <w:rPr>
          <w:sz w:val="24"/>
          <w:szCs w:val="24"/>
        </w:rPr>
        <w:br/>
        <w:t>игровым и спортивным оборудованием и инвентарём;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наличие помещений для медицинского персонала;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наличие необходимого (в расчёте на количество обучающихся) и</w:t>
      </w:r>
      <w:r w:rsidRPr="00001EBA">
        <w:rPr>
          <w:sz w:val="24"/>
          <w:szCs w:val="24"/>
        </w:rPr>
        <w:br/>
        <w:t>квалифицированного состава специалистов, обеспечивающих работу с обучающимися</w:t>
      </w:r>
      <w:r w:rsidRPr="00001EBA">
        <w:rPr>
          <w:sz w:val="24"/>
          <w:szCs w:val="24"/>
        </w:rPr>
        <w:br/>
        <w:t>(логопеды, учителя физической культуры, психологи, медицинские работники);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наличие пришкольной площадки, кабинета или лаборатории для экологического</w:t>
      </w:r>
      <w:r w:rsidRPr="00001EBA">
        <w:rPr>
          <w:sz w:val="24"/>
          <w:szCs w:val="24"/>
        </w:rPr>
        <w:br/>
        <w:t>образования.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Ответственность за реализацию этого блока и контроль возлагаются на</w:t>
      </w:r>
      <w:r w:rsidRPr="00001EBA">
        <w:rPr>
          <w:sz w:val="24"/>
          <w:szCs w:val="24"/>
        </w:rPr>
        <w:br/>
        <w:t>администрацию школы.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Рациональная организация учебной и внеучебной деятельности обучающихся</w:t>
      </w:r>
    </w:p>
    <w:p w:rsidR="00C2781C" w:rsidRPr="00001EBA" w:rsidRDefault="00674CA5">
      <w:pPr>
        <w:pStyle w:val="3"/>
        <w:spacing w:after="0"/>
        <w:ind w:left="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направлена на повышение эффективности учебного процесса, предупреждение</w:t>
      </w:r>
      <w:r w:rsidRPr="00001EBA">
        <w:rPr>
          <w:sz w:val="24"/>
          <w:szCs w:val="24"/>
        </w:rPr>
        <w:br/>
        <w:t>чрезмерного функционального напряжения и утомления, создание условий для снятия</w:t>
      </w:r>
      <w:r w:rsidRPr="00001EBA">
        <w:rPr>
          <w:sz w:val="24"/>
          <w:szCs w:val="24"/>
        </w:rPr>
        <w:br/>
        <w:t>перегрузки, чередования труда и отдыха обучающихся и включает: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соблюдение гигиенических норм и требований к организации и объёму учебной и</w:t>
      </w:r>
      <w:r w:rsidRPr="00001EBA">
        <w:rPr>
          <w:sz w:val="24"/>
          <w:szCs w:val="24"/>
        </w:rPr>
        <w:br/>
        <w:t>внеучебной нагрузки (выполнение домашних заданий, занятия в кружках и спортивных</w:t>
      </w:r>
      <w:r w:rsidRPr="00001EBA">
        <w:rPr>
          <w:sz w:val="24"/>
          <w:szCs w:val="24"/>
        </w:rPr>
        <w:br/>
        <w:t>секциях) обучающихся на всех этапах обучения;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использование методов и методик обучения, адекватных возрастным</w:t>
      </w:r>
      <w:r w:rsidRPr="00001EBA">
        <w:rPr>
          <w:sz w:val="24"/>
          <w:szCs w:val="24"/>
        </w:rPr>
        <w:br/>
        <w:t>возможностям и особенностям обучающихся (использование методик, прошедших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апробацию);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обучение обучающихся вариантам рациональных способов и приёмов работы с</w:t>
      </w:r>
      <w:r w:rsidRPr="00001EBA">
        <w:rPr>
          <w:sz w:val="24"/>
          <w:szCs w:val="24"/>
        </w:rPr>
        <w:br/>
        <w:t>учебной информацией и организации учебного труда;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введение любых инноваций в учебный процесс только под контролем</w:t>
      </w:r>
      <w:r w:rsidRPr="00001EBA">
        <w:rPr>
          <w:sz w:val="24"/>
          <w:szCs w:val="24"/>
        </w:rPr>
        <w:br/>
        <w:t>специалистов;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строгое соблюдение всех требований к использованию технических средств</w:t>
      </w:r>
      <w:r w:rsidRPr="00001EBA">
        <w:rPr>
          <w:sz w:val="24"/>
          <w:szCs w:val="24"/>
        </w:rPr>
        <w:br/>
        <w:t>обучения, в том числе компьютеров и аудиовизуальных средств;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индивидуализацию обучения (учёт индивидуальных особенностей развития:</w:t>
      </w:r>
      <w:r w:rsidRPr="00001EBA">
        <w:rPr>
          <w:sz w:val="24"/>
          <w:szCs w:val="24"/>
        </w:rPr>
        <w:br/>
        <w:t>темпа развития и темпа деятельности), работу по индивидуальным программам основного</w:t>
      </w:r>
      <w:r w:rsidRPr="00001EBA">
        <w:rPr>
          <w:sz w:val="24"/>
          <w:szCs w:val="24"/>
        </w:rPr>
        <w:br/>
        <w:t>общего образования;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0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рациональную и соответствующую требованиям организацию уроков физической</w:t>
      </w:r>
      <w:r w:rsidRPr="00001EBA">
        <w:rPr>
          <w:sz w:val="24"/>
          <w:szCs w:val="24"/>
        </w:rPr>
        <w:br/>
        <w:t>культуры и занятий активно-двигательного характера в основной школе.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Эффективность реализации этого блока зависит от администрации школы и</w:t>
      </w:r>
      <w:r w:rsidRPr="00001EBA">
        <w:rPr>
          <w:sz w:val="24"/>
          <w:szCs w:val="24"/>
        </w:rPr>
        <w:br/>
        <w:t>деятельности каждого педагога.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Эффективная организация физкультурно-оздоровительной работы,</w:t>
      </w:r>
    </w:p>
    <w:p w:rsidR="00C2781C" w:rsidRPr="00001EBA" w:rsidRDefault="00674CA5">
      <w:pPr>
        <w:pStyle w:val="3"/>
        <w:spacing w:after="0"/>
        <w:ind w:left="20"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направленная на обеспечение рациональной организации двигательного режима,</w:t>
      </w:r>
      <w:r w:rsidRPr="00001EBA">
        <w:rPr>
          <w:sz w:val="24"/>
          <w:szCs w:val="24"/>
        </w:rPr>
        <w:br/>
        <w:t>нормального физического развития и двигательной подготовленности обучающихся всех</w:t>
      </w:r>
      <w:r w:rsidRPr="00001EBA">
        <w:rPr>
          <w:sz w:val="24"/>
          <w:szCs w:val="24"/>
        </w:rPr>
        <w:br/>
        <w:t>возрастов, повышение адаптивных возможностей организма, сохранение и укрепление</w:t>
      </w:r>
      <w:r w:rsidRPr="00001EBA">
        <w:rPr>
          <w:sz w:val="24"/>
          <w:szCs w:val="24"/>
        </w:rPr>
        <w:br/>
        <w:t>здоровья обучающихся и формирование культуры здоровья, включает: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полноценную и эффективную работу с обучающимися с ограниченными</w:t>
      </w:r>
      <w:r w:rsidRPr="00001EBA">
        <w:rPr>
          <w:sz w:val="24"/>
          <w:szCs w:val="24"/>
        </w:rPr>
        <w:br/>
        <w:t>возможностями здоровья, инвалидами, а также с обучающимися всех групп здоровья (на</w:t>
      </w:r>
      <w:r w:rsidRPr="00001EBA">
        <w:rPr>
          <w:sz w:val="24"/>
          <w:szCs w:val="24"/>
        </w:rPr>
        <w:br/>
        <w:t>уроках физкультуры, в секциях и т. П.);</w:t>
      </w:r>
      <w:r w:rsidR="004B741B" w:rsidRPr="00001EBA">
        <w:rPr>
          <w:sz w:val="24"/>
          <w:szCs w:val="24"/>
        </w:rPr>
        <w:t xml:space="preserve"> 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рациональную и соответствующую возрастным и индивидуальным особенностям</w:t>
      </w:r>
      <w:r w:rsidRPr="00001EBA">
        <w:rPr>
          <w:sz w:val="24"/>
          <w:szCs w:val="24"/>
        </w:rPr>
        <w:br/>
        <w:t>развития обучающихся организацию уроков физической культуры и занятий активно-</w:t>
      </w:r>
      <w:r w:rsidRPr="00001EBA">
        <w:rPr>
          <w:sz w:val="24"/>
          <w:szCs w:val="24"/>
        </w:rPr>
        <w:br/>
        <w:t>двигательного характера;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64"/>
        </w:tabs>
        <w:spacing w:after="0"/>
        <w:ind w:lef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организацию занятий по лечебной физкультуре;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организацию часа активных движений (динамической паузы) между 3-м и 4-м</w:t>
      </w:r>
      <w:r w:rsidRPr="00001EBA">
        <w:rPr>
          <w:sz w:val="24"/>
          <w:szCs w:val="24"/>
        </w:rPr>
        <w:br/>
        <w:t>уроками в основной школе;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организацию динамических перемен, физкультминуток на уроках,</w:t>
      </w:r>
      <w:r w:rsidRPr="00001EBA">
        <w:rPr>
          <w:sz w:val="24"/>
          <w:szCs w:val="24"/>
        </w:rPr>
        <w:br/>
        <w:t>способствующих эмоциональной разгрузке и повышению двигательной активности;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организацию работы спортивных секций, туристических, экологических кружков,</w:t>
      </w:r>
      <w:r w:rsidRPr="00001EBA">
        <w:rPr>
          <w:sz w:val="24"/>
          <w:szCs w:val="24"/>
        </w:rPr>
        <w:br/>
        <w:t>слётов, лагерей и создание условий для их эффективного функционирования;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0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регулярное проведение спортивно-оздоровительных, туристических мероприятий</w:t>
      </w:r>
      <w:r w:rsidRPr="00001EBA">
        <w:rPr>
          <w:sz w:val="24"/>
          <w:szCs w:val="24"/>
        </w:rPr>
        <w:br/>
        <w:t>(дней спорта, соревнований, олимпиад, походов и т. П.).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Реализация этого блока зависит от администрации образовательного учреждения,</w:t>
      </w:r>
      <w:r w:rsidRPr="00001EBA">
        <w:rPr>
          <w:sz w:val="24"/>
          <w:szCs w:val="24"/>
        </w:rPr>
        <w:br/>
        <w:t>учителей физической культуры, а также всех педагогов.</w:t>
      </w:r>
    </w:p>
    <w:p w:rsidR="00C2781C" w:rsidRPr="00001EBA" w:rsidRDefault="00674CA5">
      <w:pPr>
        <w:pStyle w:val="3"/>
        <w:spacing w:after="0"/>
        <w:ind w:lef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Реализация модульных образовательных программ предусматривает: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внедрение в систему работы образовательного учреждения программ,</w:t>
      </w:r>
      <w:r w:rsidRPr="00001EBA">
        <w:rPr>
          <w:sz w:val="24"/>
          <w:szCs w:val="24"/>
        </w:rPr>
        <w:br/>
        <w:t>направленных на формирование экологической грамотности, экологической культуры,</w:t>
      </w:r>
      <w:r w:rsidRPr="00001EBA">
        <w:rPr>
          <w:sz w:val="24"/>
          <w:szCs w:val="24"/>
        </w:rPr>
        <w:br/>
        <w:t>культуры здорового и безопасного образа жизни в качестве отдельных образовательных</w:t>
      </w:r>
      <w:r w:rsidRPr="00001EBA">
        <w:rPr>
          <w:sz w:val="24"/>
          <w:szCs w:val="24"/>
        </w:rPr>
        <w:br/>
        <w:t>модулей или компонентов, включённых в учебный процесс;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64"/>
        </w:tabs>
        <w:spacing w:after="0"/>
        <w:ind w:lef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проведение дней экологической культуры и здоровья, конкурсов, праздников и</w:t>
      </w:r>
    </w:p>
    <w:p w:rsidR="00C2781C" w:rsidRPr="00001EBA" w:rsidRDefault="00674CA5">
      <w:pPr>
        <w:pStyle w:val="3"/>
        <w:spacing w:after="0"/>
        <w:ind w:lef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т. п.;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9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создание общественного совета по экологической культуре и здоровью,</w:t>
      </w:r>
      <w:r w:rsidRPr="00001EBA">
        <w:rPr>
          <w:sz w:val="24"/>
          <w:szCs w:val="24"/>
        </w:rPr>
        <w:br/>
        <w:t>включающего представителей администрации, обучающихся старших классов, родителей</w:t>
      </w:r>
      <w:r w:rsidRPr="00001EBA">
        <w:rPr>
          <w:sz w:val="24"/>
          <w:szCs w:val="24"/>
        </w:rPr>
        <w:br/>
        <w:t>(законных представителей), разрабатывающих и реализующих школьную программу</w:t>
      </w:r>
      <w:r w:rsidRPr="00001EBA">
        <w:rPr>
          <w:sz w:val="24"/>
          <w:szCs w:val="24"/>
        </w:rPr>
        <w:br/>
        <w:t>«Формирование экологической грамотности, экологической культуры, здорового образа</w:t>
      </w:r>
      <w:r w:rsidRPr="00001EBA">
        <w:rPr>
          <w:sz w:val="24"/>
          <w:szCs w:val="24"/>
        </w:rPr>
        <w:br/>
        <w:t>жизни обучающихся».</w:t>
      </w:r>
    </w:p>
    <w:p w:rsidR="00C2781C" w:rsidRPr="00001EBA" w:rsidRDefault="00674CA5">
      <w:pPr>
        <w:pStyle w:val="3"/>
        <w:spacing w:after="0"/>
        <w:ind w:lef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Программа предусматривают разные формы организации занятий: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1027"/>
        </w:tabs>
        <w:spacing w:after="0"/>
        <w:ind w:lef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интеграцию в базовые образовательные дисциплины;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1027"/>
        </w:tabs>
        <w:spacing w:after="0"/>
        <w:ind w:lef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проведение часов здоровья и экологической безопасности;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1027"/>
        </w:tabs>
        <w:spacing w:after="0"/>
        <w:ind w:lef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факультативные занятия;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1027"/>
        </w:tabs>
        <w:spacing w:after="0"/>
        <w:ind w:lef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проведение классных часов;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1018"/>
        </w:tabs>
        <w:spacing w:after="0"/>
        <w:ind w:lef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занятия в кружках;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1038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lastRenderedPageBreak/>
        <w:t>проведение досуговых мероприятий: конкурсов, праздников, викторин,</w:t>
      </w:r>
      <w:r w:rsidRPr="00001EBA">
        <w:rPr>
          <w:sz w:val="24"/>
          <w:szCs w:val="24"/>
        </w:rPr>
        <w:br/>
        <w:t>экскурсий и т. п.;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1027"/>
        </w:tabs>
        <w:spacing w:after="0"/>
        <w:ind w:lef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организацию дней экологической культуры и здоровья.</w:t>
      </w:r>
    </w:p>
    <w:p w:rsidR="00C2781C" w:rsidRPr="00001EBA" w:rsidRDefault="00674CA5">
      <w:pPr>
        <w:pStyle w:val="3"/>
        <w:spacing w:after="0"/>
        <w:ind w:lef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Просветительская работа с родителями (законными представителями)</w:t>
      </w:r>
    </w:p>
    <w:p w:rsidR="00C2781C" w:rsidRPr="00001EBA" w:rsidRDefault="00674CA5">
      <w:pPr>
        <w:pStyle w:val="3"/>
        <w:spacing w:after="0"/>
        <w:ind w:left="20" w:firstLine="0"/>
        <w:jc w:val="left"/>
        <w:rPr>
          <w:sz w:val="24"/>
          <w:szCs w:val="24"/>
        </w:rPr>
      </w:pPr>
      <w:r w:rsidRPr="00001EBA">
        <w:rPr>
          <w:sz w:val="24"/>
          <w:szCs w:val="24"/>
        </w:rPr>
        <w:t>включает: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лекции, семинары, консультации, курсы по различным вопросам роста и развития</w:t>
      </w:r>
      <w:r w:rsidRPr="00001EBA">
        <w:rPr>
          <w:sz w:val="24"/>
          <w:szCs w:val="24"/>
        </w:rPr>
        <w:br/>
        <w:t>ребёнка, его здоровья, факторов, положительно и отрицательно влияющих на здоровье</w:t>
      </w:r>
      <w:r w:rsidRPr="00001EBA">
        <w:rPr>
          <w:sz w:val="24"/>
          <w:szCs w:val="24"/>
        </w:rPr>
        <w:br/>
        <w:t>детей, и т. п., экологическое просвещение родителей;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содействие в приобретении для родителей (законных представителей)</w:t>
      </w:r>
      <w:r w:rsidRPr="00001EBA">
        <w:rPr>
          <w:sz w:val="24"/>
          <w:szCs w:val="24"/>
        </w:rPr>
        <w:br/>
        <w:t>необходимой научно-методической литературы;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организацию совместной работы педагогов и родителей (законных</w:t>
      </w:r>
      <w:r w:rsidRPr="00001EBA">
        <w:rPr>
          <w:sz w:val="24"/>
          <w:szCs w:val="24"/>
        </w:rPr>
        <w:br/>
        <w:t>представителей) по проведению спортивных соревнований, дней экологической культуры</w:t>
      </w:r>
      <w:r w:rsidRPr="00001EBA">
        <w:rPr>
          <w:sz w:val="24"/>
          <w:szCs w:val="24"/>
        </w:rPr>
        <w:br/>
        <w:t>и здоровья, занятий по профилактике вредных привычек и т. п.</w:t>
      </w:r>
    </w:p>
    <w:p w:rsidR="00C2781C" w:rsidRPr="00001EBA" w:rsidRDefault="00674CA5" w:rsidP="00700E2F">
      <w:pPr>
        <w:pStyle w:val="3"/>
        <w:numPr>
          <w:ilvl w:val="0"/>
          <w:numId w:val="271"/>
        </w:numPr>
        <w:tabs>
          <w:tab w:val="left" w:pos="1440"/>
        </w:tabs>
        <w:spacing w:after="0"/>
        <w:ind w:left="20" w:firstLine="700"/>
        <w:jc w:val="both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Планируемые результаты воспитания и социализации обучающихся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 каждому из направлений воспитания и социализации обучающихся на ступени</w:t>
      </w:r>
      <w:r w:rsidRPr="00001EBA">
        <w:rPr>
          <w:sz w:val="24"/>
          <w:szCs w:val="24"/>
        </w:rPr>
        <w:br/>
        <w:t>основного общего образования предусмотрены и обучающимися могут быть достигнуты</w:t>
      </w:r>
      <w:r w:rsidRPr="00001EBA">
        <w:rPr>
          <w:sz w:val="24"/>
          <w:szCs w:val="24"/>
        </w:rPr>
        <w:br/>
        <w:t>определённые результаты.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Воспитание гражданственности, патриотизма, уважения к правам, свободам и</w:t>
      </w:r>
      <w:r w:rsidRPr="00001EBA">
        <w:rPr>
          <w:b/>
          <w:sz w:val="24"/>
          <w:szCs w:val="24"/>
        </w:rPr>
        <w:br/>
        <w:t>обязанностям человека:</w:t>
      </w:r>
      <w:r w:rsidR="004B741B" w:rsidRPr="00001EBA">
        <w:rPr>
          <w:b/>
          <w:sz w:val="24"/>
          <w:szCs w:val="24"/>
        </w:rPr>
        <w:t xml:space="preserve"> 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ценностное отношение к России, своему народу, краю, отечественному</w:t>
      </w:r>
      <w:r w:rsidRPr="00001EBA">
        <w:rPr>
          <w:sz w:val="24"/>
          <w:szCs w:val="24"/>
        </w:rPr>
        <w:br/>
        <w:t>культурно-историческому наследию, государственной символике, законам Российской</w:t>
      </w:r>
      <w:r w:rsidRPr="00001EBA">
        <w:rPr>
          <w:sz w:val="24"/>
          <w:szCs w:val="24"/>
        </w:rPr>
        <w:br/>
        <w:t>Федерации, родным языкам: русскому и языку своего народа, народным традициям,</w:t>
      </w:r>
      <w:r w:rsidRPr="00001EBA">
        <w:rPr>
          <w:sz w:val="24"/>
          <w:szCs w:val="24"/>
        </w:rPr>
        <w:br/>
        <w:t>старшему поколению;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знание основных положений Конституции Российской Федерации, символов</w:t>
      </w:r>
      <w:r w:rsidRPr="00001EBA">
        <w:rPr>
          <w:sz w:val="24"/>
          <w:szCs w:val="24"/>
        </w:rPr>
        <w:br/>
        <w:t>государства, субъекта Российской Федерации, в котором находится образовательное</w:t>
      </w:r>
      <w:r w:rsidRPr="00001EBA">
        <w:rPr>
          <w:sz w:val="24"/>
          <w:szCs w:val="24"/>
        </w:rPr>
        <w:br/>
        <w:t>учреждение, основных прав и обязанностей граждан России;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системные представления о народах России, понимание их общей исторической</w:t>
      </w:r>
      <w:r w:rsidRPr="00001EBA">
        <w:rPr>
          <w:sz w:val="24"/>
          <w:szCs w:val="24"/>
        </w:rPr>
        <w:br/>
        <w:t>судьбы, единства народов нашей страны; опыт социальной и межкультурной</w:t>
      </w:r>
      <w:r w:rsidRPr="00001EBA">
        <w:rPr>
          <w:sz w:val="24"/>
          <w:szCs w:val="24"/>
        </w:rPr>
        <w:br/>
        <w:t>коммуникации;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представление об институтах гражданского общества, их истории и современном</w:t>
      </w:r>
      <w:r w:rsidRPr="00001EBA">
        <w:rPr>
          <w:sz w:val="24"/>
          <w:szCs w:val="24"/>
        </w:rPr>
        <w:br/>
        <w:t>состоянии в России и мире, о возможностях участия граждан в общественном управлении;</w:t>
      </w:r>
      <w:r w:rsidRPr="00001EBA">
        <w:rPr>
          <w:sz w:val="24"/>
          <w:szCs w:val="24"/>
        </w:rPr>
        <w:br/>
        <w:t>первоначальный опыт участия в гражданской жизни;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понимание защиты Отечества как конституционного долга и священной</w:t>
      </w:r>
      <w:r w:rsidRPr="00001EBA">
        <w:rPr>
          <w:sz w:val="24"/>
          <w:szCs w:val="24"/>
        </w:rPr>
        <w:br/>
        <w:t>обязанности гражданина, уважительное отношение к Российской армии, к защитникам</w:t>
      </w:r>
      <w:r w:rsidRPr="00001EBA">
        <w:rPr>
          <w:sz w:val="24"/>
          <w:szCs w:val="24"/>
        </w:rPr>
        <w:br/>
        <w:t>Родины;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уважительное отношение к органам охраны правопорядка;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знание национальных героев и важнейших событий истории России;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знание государственных праздников, их истории и значения для общества.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Воспитание социальной ответственности и компетентности: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позитивное отношение, сознательное принятие роли гражданина;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65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умение дифференцировать, принимать или не принимать информацию,</w:t>
      </w:r>
      <w:r w:rsidRPr="00001EBA">
        <w:rPr>
          <w:sz w:val="24"/>
          <w:szCs w:val="24"/>
        </w:rPr>
        <w:br/>
        <w:t>поступающую из социальной среды, СМИ, Интернета, исходя из традиционных духовных</w:t>
      </w:r>
      <w:r w:rsidRPr="00001EBA">
        <w:rPr>
          <w:sz w:val="24"/>
          <w:szCs w:val="24"/>
        </w:rPr>
        <w:br/>
        <w:t>ценностей и моральных норм;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первоначальные навыки практической деятельности в составе различных</w:t>
      </w:r>
      <w:r w:rsidRPr="00001EBA">
        <w:rPr>
          <w:sz w:val="24"/>
          <w:szCs w:val="24"/>
        </w:rPr>
        <w:br/>
        <w:t>социокультурных групп конструктивной общественной направленности;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сознательное понимание своей принадлежности к социальным общностям (семья,</w:t>
      </w:r>
      <w:r w:rsidRPr="00001EBA">
        <w:rPr>
          <w:sz w:val="24"/>
          <w:szCs w:val="24"/>
        </w:rPr>
        <w:br/>
        <w:t>классный и школьный коллектив, сообщество городского или сельского поселения,</w:t>
      </w:r>
      <w:r w:rsidRPr="00001EBA">
        <w:rPr>
          <w:sz w:val="24"/>
          <w:szCs w:val="24"/>
        </w:rPr>
        <w:br/>
        <w:t>неформальные подростковые общности и др.), определение своего места и роли в этих</w:t>
      </w:r>
      <w:r w:rsidRPr="00001EBA">
        <w:rPr>
          <w:sz w:val="24"/>
          <w:szCs w:val="24"/>
        </w:rPr>
        <w:br/>
        <w:t>сообществах;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65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знание о различных общественных и профессиональных организациях, их</w:t>
      </w:r>
      <w:r w:rsidRPr="00001EBA">
        <w:rPr>
          <w:sz w:val="24"/>
          <w:szCs w:val="24"/>
        </w:rPr>
        <w:br/>
        <w:t>структуре, целях и характере деятельности;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65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умение вести дискуссию по социальным вопросам, обосновывать свою</w:t>
      </w:r>
      <w:r w:rsidRPr="00001EBA">
        <w:rPr>
          <w:sz w:val="24"/>
          <w:szCs w:val="24"/>
        </w:rPr>
        <w:br/>
        <w:t>гражданскую позицию, вести диалог и достигать взаимопонимания;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умение самостоятельно разрабатывать, согласовывать со сверстниками,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учителями и родителями и выполнять правила поведения в семье, классном и школьном</w:t>
      </w:r>
      <w:r w:rsidRPr="00001EBA">
        <w:rPr>
          <w:sz w:val="24"/>
          <w:szCs w:val="24"/>
        </w:rPr>
        <w:br/>
        <w:t>коллективах;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65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умение моделировать простые социальные отношения, прослеживать взаимосвязь</w:t>
      </w:r>
      <w:r w:rsidRPr="00001EBA">
        <w:rPr>
          <w:sz w:val="24"/>
          <w:szCs w:val="24"/>
        </w:rPr>
        <w:br/>
        <w:t>прошлых и настоящих социальных событий, прогнозировать развитие социальной</w:t>
      </w:r>
      <w:r w:rsidRPr="00001EBA">
        <w:rPr>
          <w:sz w:val="24"/>
          <w:szCs w:val="24"/>
        </w:rPr>
        <w:br/>
        <w:t>ситуации в семье, классном и школьном коллективе, городском или сельском поселении;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ценностное отношение к мужскому или женскому гендеру (своему социальному</w:t>
      </w:r>
      <w:r w:rsidRPr="00001EBA">
        <w:rPr>
          <w:sz w:val="24"/>
          <w:szCs w:val="24"/>
        </w:rPr>
        <w:br/>
        <w:t>полу), знание и принятие правил полоролевого поведения в контексте традиционных</w:t>
      </w:r>
      <w:r w:rsidRPr="00001EBA">
        <w:rPr>
          <w:sz w:val="24"/>
          <w:szCs w:val="24"/>
        </w:rPr>
        <w:br/>
        <w:t>моральных норм.</w:t>
      </w:r>
    </w:p>
    <w:p w:rsidR="00C2781C" w:rsidRPr="00001EBA" w:rsidRDefault="00674CA5">
      <w:pPr>
        <w:pStyle w:val="3"/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Воспитание нравственных чувств, убеждений, этического сознания: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ценностное отношение к школе, своему селу, городу, народу, России, к</w:t>
      </w:r>
      <w:r w:rsidRPr="00001EBA">
        <w:rPr>
          <w:sz w:val="24"/>
          <w:szCs w:val="24"/>
        </w:rPr>
        <w:br/>
        <w:t>героическому прошлому и настоящему нашего Отечества; желание продолжать</w:t>
      </w:r>
      <w:r w:rsidRPr="00001EBA">
        <w:rPr>
          <w:sz w:val="24"/>
          <w:szCs w:val="24"/>
        </w:rPr>
        <w:br/>
        <w:t>героические традиции многонационального российского народа;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9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чувство дружбы к представителям всех национальностей Российской Федерации;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0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умение сочетать личные и общественные интересы, дорожить своей честью,</w:t>
      </w:r>
      <w:r w:rsidRPr="00001EBA">
        <w:rPr>
          <w:sz w:val="24"/>
          <w:szCs w:val="24"/>
        </w:rPr>
        <w:br/>
        <w:t>честью своей семьи, школы; понимание отношений ответственной зависимости людей</w:t>
      </w:r>
      <w:r w:rsidRPr="00001EBA">
        <w:rPr>
          <w:sz w:val="24"/>
          <w:szCs w:val="24"/>
        </w:rPr>
        <w:br/>
        <w:t>друг от друга; установление дружеских взаимоотношений в коллективе, основанных на</w:t>
      </w:r>
      <w:r w:rsidRPr="00001EBA">
        <w:rPr>
          <w:sz w:val="24"/>
          <w:szCs w:val="24"/>
        </w:rPr>
        <w:br/>
        <w:t>взаимопомощи и взаимной поддержке;</w:t>
      </w:r>
      <w:r w:rsidR="004B741B" w:rsidRPr="00001EBA">
        <w:rPr>
          <w:sz w:val="24"/>
          <w:szCs w:val="24"/>
        </w:rPr>
        <w:t xml:space="preserve"> 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65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уважение родителей, понимание сыновнего долга как конституционной</w:t>
      </w:r>
      <w:r w:rsidRPr="00001EBA">
        <w:rPr>
          <w:sz w:val="24"/>
          <w:szCs w:val="24"/>
        </w:rPr>
        <w:br/>
        <w:t>обязанности, уважительное отношение к старшим, доброжелательное отношение к</w:t>
      </w:r>
      <w:r w:rsidRPr="00001EBA">
        <w:rPr>
          <w:sz w:val="24"/>
          <w:szCs w:val="24"/>
        </w:rPr>
        <w:br/>
        <w:t>сверстникам и младшим;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знание традиций своей семьи и школы, бережное отношение к ним;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понимание значения религиозных идеалов в жизни человека и общества, роли</w:t>
      </w:r>
      <w:r w:rsidRPr="00001EBA">
        <w:rPr>
          <w:sz w:val="24"/>
          <w:szCs w:val="24"/>
        </w:rPr>
        <w:br/>
        <w:t>традиционных религий в развитии Российского государства, в истории и культуре нашей</w:t>
      </w:r>
      <w:r w:rsidRPr="00001EBA">
        <w:rPr>
          <w:sz w:val="24"/>
          <w:szCs w:val="24"/>
        </w:rPr>
        <w:br/>
        <w:t>страны, общие представления о религиозной картине мира;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понимание нравственной сущности правил культуры поведения, общения и речи,</w:t>
      </w:r>
      <w:r w:rsidRPr="00001EBA">
        <w:rPr>
          <w:sz w:val="24"/>
          <w:szCs w:val="24"/>
        </w:rPr>
        <w:br/>
        <w:t>умение выполнять их независимо от внешнего контроля, умение преодолевать конфликты</w:t>
      </w:r>
      <w:r w:rsidRPr="00001EBA">
        <w:rPr>
          <w:sz w:val="24"/>
          <w:szCs w:val="24"/>
        </w:rPr>
        <w:br/>
        <w:t>в общении;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готовность сознательно выполнять правила для обучающихся, понимание</w:t>
      </w:r>
      <w:r w:rsidRPr="00001EBA">
        <w:rPr>
          <w:sz w:val="24"/>
          <w:szCs w:val="24"/>
        </w:rPr>
        <w:br/>
        <w:t>необходимости самодисциплины;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готовность к самоограничению для достижения собственных нравственных</w:t>
      </w:r>
      <w:r w:rsidRPr="00001EBA">
        <w:rPr>
          <w:sz w:val="24"/>
          <w:szCs w:val="24"/>
        </w:rPr>
        <w:br/>
        <w:t>идеалов; стремление вырабатывать и осуществлять личную программу самовоспитания;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потребность в выработке волевых черт характера, способность ставить перед</w:t>
      </w:r>
      <w:r w:rsidRPr="00001EBA">
        <w:rPr>
          <w:sz w:val="24"/>
          <w:szCs w:val="24"/>
        </w:rPr>
        <w:br/>
        <w:t>собой общественно значимые цели, желание участвовать в их достижении, способность</w:t>
      </w:r>
      <w:r w:rsidRPr="00001EBA">
        <w:rPr>
          <w:sz w:val="24"/>
          <w:szCs w:val="24"/>
        </w:rPr>
        <w:br/>
        <w:t>объективно оценивать себя;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0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умение устанавливать со сверстниками другого пола дружеские, гуманные,</w:t>
      </w:r>
      <w:r w:rsidRPr="00001EBA">
        <w:rPr>
          <w:sz w:val="24"/>
          <w:szCs w:val="24"/>
        </w:rPr>
        <w:br/>
        <w:t>искренние отношения, основанные на нравственных нормах; стремление к честности и</w:t>
      </w:r>
      <w:r w:rsidRPr="00001EBA">
        <w:rPr>
          <w:sz w:val="24"/>
          <w:szCs w:val="24"/>
        </w:rPr>
        <w:br/>
        <w:t>скромности, красоте и благородству во взаимоотношениях; нравственное представление о</w:t>
      </w:r>
      <w:r w:rsidRPr="00001EBA">
        <w:rPr>
          <w:sz w:val="24"/>
          <w:szCs w:val="24"/>
        </w:rPr>
        <w:br/>
        <w:t>дружбе и любви;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9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понимание и сознательное принятие нравственных норм взаимоотношений в</w:t>
      </w:r>
      <w:r w:rsidRPr="00001EBA">
        <w:rPr>
          <w:sz w:val="24"/>
          <w:szCs w:val="24"/>
        </w:rPr>
        <w:br/>
        <w:t>семье; осознание значения семьи для жизни человека, его личностного и социального</w:t>
      </w:r>
      <w:r w:rsidRPr="00001EBA">
        <w:rPr>
          <w:sz w:val="24"/>
          <w:szCs w:val="24"/>
        </w:rPr>
        <w:br/>
        <w:t>развитии, продолжения рода;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понимание взаимосвязи физического, нравственного (душевного) и социально-</w:t>
      </w:r>
      <w:r w:rsidRPr="00001EBA">
        <w:rPr>
          <w:sz w:val="24"/>
          <w:szCs w:val="24"/>
        </w:rPr>
        <w:br/>
        <w:t>психологического (здоровья семьи и школьного коллектива) здоровья человека, влияния</w:t>
      </w:r>
      <w:r w:rsidRPr="00001EBA">
        <w:rPr>
          <w:sz w:val="24"/>
          <w:szCs w:val="24"/>
        </w:rPr>
        <w:br/>
        <w:t>нравственности человека на его жизнь, здоровье, благополучие.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понимание возможного негативного влияния на морально-психологическое</w:t>
      </w:r>
      <w:r w:rsidRPr="00001EBA">
        <w:rPr>
          <w:sz w:val="24"/>
          <w:szCs w:val="24"/>
        </w:rPr>
        <w:br/>
        <w:t>состояние человека компьютерных игр, кино, телевизионных передач, рекламы; умение</w:t>
      </w:r>
      <w:r w:rsidRPr="00001EBA">
        <w:rPr>
          <w:sz w:val="24"/>
          <w:szCs w:val="24"/>
        </w:rPr>
        <w:br/>
        <w:t>противодействовать разрушительному влиянию информационной среды.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Воспитание экологической культуры, культуры здорового и безопасного</w:t>
      </w:r>
      <w:r w:rsidRPr="00001EBA">
        <w:rPr>
          <w:sz w:val="24"/>
          <w:szCs w:val="24"/>
        </w:rPr>
        <w:br/>
        <w:t>образа жизни: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ценностное отношение к жизни во всех её проявлениях, качеству окружающей</w:t>
      </w:r>
      <w:r w:rsidRPr="00001EBA">
        <w:rPr>
          <w:sz w:val="24"/>
          <w:szCs w:val="24"/>
        </w:rPr>
        <w:br/>
        <w:t>среды, своему здоровью, здоровью родителей, членов своей семьи, педагогов,</w:t>
      </w:r>
      <w:r w:rsidRPr="00001EBA">
        <w:rPr>
          <w:sz w:val="24"/>
          <w:szCs w:val="24"/>
        </w:rPr>
        <w:br/>
        <w:t>сверстников;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осознание ценности экологически целесообразного, здорового и безопасного</w:t>
      </w:r>
      <w:r w:rsidRPr="00001EBA">
        <w:rPr>
          <w:sz w:val="24"/>
          <w:szCs w:val="24"/>
        </w:rPr>
        <w:br/>
        <w:t>образа жизни, взаимной связи здоровья человека и экологического состояния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окружающей его среды, роли экологической культуры в обеспечении личного и</w:t>
      </w:r>
      <w:r w:rsidRPr="00001EBA">
        <w:rPr>
          <w:sz w:val="24"/>
          <w:szCs w:val="24"/>
        </w:rPr>
        <w:br/>
        <w:t>общественного здоровья и безопасности;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начальный опыт участия в пропаганде экологически целесообразного поведения,</w:t>
      </w:r>
      <w:r w:rsidRPr="00001EBA">
        <w:rPr>
          <w:sz w:val="24"/>
          <w:szCs w:val="24"/>
        </w:rPr>
        <w:br/>
        <w:t>в создании экологически безопасного уклада школьной жизни;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0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умение придавать экологическую направленность любой деятельности, проекту;</w:t>
      </w:r>
      <w:r w:rsidRPr="00001EBA">
        <w:rPr>
          <w:sz w:val="24"/>
          <w:szCs w:val="24"/>
        </w:rPr>
        <w:br/>
        <w:t>демонстрировать экологическое мышление и экологическую грамотность в разных</w:t>
      </w:r>
      <w:r w:rsidRPr="00001EBA">
        <w:rPr>
          <w:sz w:val="24"/>
          <w:szCs w:val="24"/>
        </w:rPr>
        <w:br/>
        <w:t>формах деятельности;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0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знание единства и взаимовлияния различных видов здоровья человека:</w:t>
      </w:r>
      <w:r w:rsidRPr="00001EBA">
        <w:rPr>
          <w:sz w:val="24"/>
          <w:szCs w:val="24"/>
        </w:rPr>
        <w:br/>
        <w:t>физического, физиологического, психического, социально-психологического, духовного,</w:t>
      </w:r>
      <w:r w:rsidRPr="00001EBA">
        <w:rPr>
          <w:sz w:val="24"/>
          <w:szCs w:val="24"/>
        </w:rPr>
        <w:br/>
        <w:t>репродуктивного, их обусловленности внутренними и внешними факторами;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65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знание основных социальных моделей, правил экологического поведения,</w:t>
      </w:r>
      <w:r w:rsidRPr="00001EBA">
        <w:rPr>
          <w:sz w:val="24"/>
          <w:szCs w:val="24"/>
        </w:rPr>
        <w:br/>
        <w:t>вариантов здорового образа жизни;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65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знание норм и правил экологической этики, законодательства в области экологии</w:t>
      </w:r>
      <w:r w:rsidRPr="00001EBA">
        <w:rPr>
          <w:sz w:val="24"/>
          <w:szCs w:val="24"/>
        </w:rPr>
        <w:br/>
        <w:t>и здоровья;</w:t>
      </w:r>
      <w:r w:rsidR="004B741B" w:rsidRPr="00001EBA">
        <w:rPr>
          <w:sz w:val="24"/>
          <w:szCs w:val="24"/>
        </w:rPr>
        <w:t xml:space="preserve"> 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65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знание традиций нравственно-этического отношения к природе и здоровью в</w:t>
      </w:r>
      <w:r w:rsidRPr="00001EBA">
        <w:rPr>
          <w:sz w:val="24"/>
          <w:szCs w:val="24"/>
        </w:rPr>
        <w:br/>
        <w:t>культуре народов России;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знание глобальной взаимосвязи и взаимозависимости природных и социальных</w:t>
      </w:r>
      <w:r w:rsidRPr="00001EBA">
        <w:rPr>
          <w:sz w:val="24"/>
          <w:szCs w:val="24"/>
        </w:rPr>
        <w:br/>
        <w:t>явлений;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0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умение выделять ценность экологической культуры, экологического качества</w:t>
      </w:r>
      <w:r w:rsidRPr="00001EBA">
        <w:rPr>
          <w:sz w:val="24"/>
          <w:szCs w:val="24"/>
        </w:rPr>
        <w:br/>
        <w:t>окружающей среды, здоровья, здорового и безопасного образа жизни как целевой</w:t>
      </w:r>
      <w:r w:rsidRPr="00001EBA">
        <w:rPr>
          <w:sz w:val="24"/>
          <w:szCs w:val="24"/>
        </w:rPr>
        <w:br/>
        <w:t>приоритет при организации собственной жизнедеятельности, при взаимодействии с</w:t>
      </w:r>
      <w:r w:rsidRPr="00001EBA">
        <w:rPr>
          <w:sz w:val="24"/>
          <w:szCs w:val="24"/>
        </w:rPr>
        <w:br/>
        <w:t>людьми; адекватно использовать знания о позитивных и негативных факторах, влияющих</w:t>
      </w:r>
      <w:r w:rsidRPr="00001EBA">
        <w:rPr>
          <w:sz w:val="24"/>
          <w:szCs w:val="24"/>
        </w:rPr>
        <w:br/>
        <w:t>на здоровье человека;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65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умение анализировать изменения в окружающей среде и прогнозировать</w:t>
      </w:r>
      <w:r w:rsidRPr="00001EBA">
        <w:rPr>
          <w:sz w:val="24"/>
          <w:szCs w:val="24"/>
        </w:rPr>
        <w:br/>
        <w:t>последствия этих изменений для природы и здоровья человека;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умение устанавливать причинно-следственные связи возникновения и развития</w:t>
      </w:r>
      <w:r w:rsidRPr="00001EBA">
        <w:rPr>
          <w:sz w:val="24"/>
          <w:szCs w:val="24"/>
        </w:rPr>
        <w:br/>
        <w:t>явлений в экосистемах;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65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умение строить свою деятельность и проекты с учётом создаваемой нагрузки на</w:t>
      </w:r>
      <w:r w:rsidRPr="00001EBA">
        <w:rPr>
          <w:sz w:val="24"/>
          <w:szCs w:val="24"/>
        </w:rPr>
        <w:br/>
        <w:t>социоприродное окружение;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65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знания об оздоровительном влиянии экологически чистых природных факторов</w:t>
      </w:r>
      <w:r w:rsidRPr="00001EBA">
        <w:rPr>
          <w:sz w:val="24"/>
          <w:szCs w:val="24"/>
        </w:rPr>
        <w:br/>
        <w:t>на человека;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формирование личного опыта здоровьесберегающей деятельности;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0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знания о возможном негативном влиянии компьютерных игр, телевидения,</w:t>
      </w:r>
      <w:r w:rsidRPr="00001EBA">
        <w:rPr>
          <w:sz w:val="24"/>
          <w:szCs w:val="24"/>
        </w:rPr>
        <w:br/>
        <w:t>рекламы на здоровье человека;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резко негативное отношение к курению, употреблению алкогольных напитков,</w:t>
      </w:r>
      <w:r w:rsidRPr="00001EBA">
        <w:rPr>
          <w:sz w:val="24"/>
          <w:szCs w:val="24"/>
        </w:rPr>
        <w:br/>
        <w:t>наркотиков и других психоактивных веществ (ПАВ); отрицательное отношение к лицам и</w:t>
      </w:r>
      <w:r w:rsidRPr="00001EBA">
        <w:rPr>
          <w:sz w:val="24"/>
          <w:szCs w:val="24"/>
        </w:rPr>
        <w:br/>
        <w:t>организациям, пропагандирующим курение и пьянство, распространяющим наркотики и</w:t>
      </w:r>
      <w:r w:rsidRPr="00001EBA">
        <w:rPr>
          <w:sz w:val="24"/>
          <w:szCs w:val="24"/>
        </w:rPr>
        <w:br/>
        <w:t>другие ПАВ;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отрицательное отношение к загрязнению окружающей среды, расточительному</w:t>
      </w:r>
      <w:r w:rsidRPr="00001EBA">
        <w:rPr>
          <w:sz w:val="24"/>
          <w:szCs w:val="24"/>
        </w:rPr>
        <w:br/>
        <w:t>расходованию природных ресурсов и энергии, способность давать нравственную и</w:t>
      </w:r>
      <w:r w:rsidRPr="00001EBA">
        <w:rPr>
          <w:sz w:val="24"/>
          <w:szCs w:val="24"/>
        </w:rPr>
        <w:br/>
        <w:t>правовую оценку действиям, ведущим к возникновению, развитию или решению</w:t>
      </w:r>
      <w:r w:rsidRPr="00001EBA">
        <w:rPr>
          <w:sz w:val="24"/>
          <w:szCs w:val="24"/>
        </w:rPr>
        <w:br/>
        <w:t>экологических проблем на различных территориях и акваториях;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умение противостоять негативным факторам, способствующим ухудшению</w:t>
      </w:r>
      <w:r w:rsidRPr="00001EBA">
        <w:rPr>
          <w:sz w:val="24"/>
          <w:szCs w:val="24"/>
        </w:rPr>
        <w:br/>
        <w:t>здоровья;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понимание важности физической культуры и спорта для здоровья человека, его</w:t>
      </w:r>
      <w:r w:rsidRPr="00001EBA">
        <w:rPr>
          <w:sz w:val="24"/>
          <w:szCs w:val="24"/>
        </w:rPr>
        <w:br/>
        <w:t>образования, труда и творчества, всестороннего развития личности;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знание и выполнение санитарно-гигиенических правил, соблюдение</w:t>
      </w:r>
      <w:r w:rsidRPr="00001EBA">
        <w:rPr>
          <w:sz w:val="24"/>
          <w:szCs w:val="24"/>
        </w:rPr>
        <w:br/>
        <w:t>здоровьесберегающего режима дня;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65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умение рационально организовать физическую и интеллектуальную деятельность,</w:t>
      </w:r>
      <w:r w:rsidRPr="00001EBA">
        <w:rPr>
          <w:sz w:val="24"/>
          <w:szCs w:val="24"/>
        </w:rPr>
        <w:br/>
        <w:t>оптимально сочетать труд и отдых, различные виды активности в целях укрепления</w:t>
      </w:r>
      <w:r w:rsidRPr="00001EBA">
        <w:rPr>
          <w:sz w:val="24"/>
          <w:szCs w:val="24"/>
        </w:rPr>
        <w:br/>
        <w:t>физического, духовного и социально-психологического здоровья;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проявление интереса к прогулкам на природе, подвижным играм, участию в</w:t>
      </w:r>
      <w:r w:rsidRPr="00001EBA">
        <w:rPr>
          <w:sz w:val="24"/>
          <w:szCs w:val="24"/>
        </w:rPr>
        <w:br/>
        <w:t>спортивных соревнованиях, туристическим походам, занятиям в спортивных секциях,</w:t>
      </w:r>
      <w:r w:rsidRPr="00001EBA">
        <w:rPr>
          <w:sz w:val="24"/>
          <w:szCs w:val="24"/>
        </w:rPr>
        <w:br/>
        <w:t>военизированным играм;</w:t>
      </w:r>
      <w:r w:rsidR="004B741B" w:rsidRPr="00001EBA">
        <w:rPr>
          <w:sz w:val="24"/>
          <w:szCs w:val="24"/>
        </w:rPr>
        <w:t xml:space="preserve"> 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lastRenderedPageBreak/>
        <w:t>формирование опыта участия в общественно значимых делах по охране природы</w:t>
      </w:r>
      <w:r w:rsidRPr="00001EBA">
        <w:rPr>
          <w:sz w:val="24"/>
          <w:szCs w:val="24"/>
        </w:rPr>
        <w:br/>
        <w:t>и заботе о личном здоровье и здоровье окружающих людей;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9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овладение умением сотрудничества (социального партнёрства), связанного с</w:t>
      </w:r>
      <w:r w:rsidRPr="00001EBA">
        <w:rPr>
          <w:sz w:val="24"/>
          <w:szCs w:val="24"/>
        </w:rPr>
        <w:br/>
        <w:t>решением местных экологических проблем и здоровьем людей;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опыт участия в разработке и реализации учебно-исследовательских комплексных</w:t>
      </w:r>
      <w:r w:rsidRPr="00001EBA">
        <w:rPr>
          <w:sz w:val="24"/>
          <w:szCs w:val="24"/>
        </w:rPr>
        <w:br/>
        <w:t>проектов с выявлением в них проблем экологии и здоровья и путей их решения.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Воспитание трудолюбия, сознательного, творческого отношения к</w:t>
      </w:r>
      <w:r w:rsidRPr="00001EBA">
        <w:rPr>
          <w:b/>
          <w:sz w:val="24"/>
          <w:szCs w:val="24"/>
        </w:rPr>
        <w:br/>
        <w:t>образованию, труду и жизни, подготовка к сознательному выбору профессии: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9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понимание необходимости научных знаний для развития личности и общества, их</w:t>
      </w:r>
      <w:r w:rsidRPr="00001EBA">
        <w:rPr>
          <w:sz w:val="24"/>
          <w:szCs w:val="24"/>
        </w:rPr>
        <w:br/>
        <w:t>роли в жизни, труде, творчестве;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понимание нравственных основ образования;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начальный опыт применения знаний в труде, общественной жизни, в быту;</w:t>
      </w:r>
      <w:r w:rsidR="004B741B" w:rsidRPr="00001EBA">
        <w:rPr>
          <w:sz w:val="24"/>
          <w:szCs w:val="24"/>
        </w:rPr>
        <w:t xml:space="preserve"> 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65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умение применять знания, умения и навыки для решения проектных и учебно-</w:t>
      </w:r>
      <w:r w:rsidRPr="00001EBA">
        <w:rPr>
          <w:sz w:val="24"/>
          <w:szCs w:val="24"/>
        </w:rPr>
        <w:br/>
        <w:t>исследовательских задач;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самоопределение в области своих познавательных интересов;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65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умение организовать процесс самообразования, творчески и критически работать</w:t>
      </w:r>
      <w:r w:rsidRPr="00001EBA">
        <w:rPr>
          <w:sz w:val="24"/>
          <w:szCs w:val="24"/>
        </w:rPr>
        <w:br/>
        <w:t>с информацией из разных источников;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начальный опыт разработки и реализации индивидуальных и коллективных</w:t>
      </w:r>
      <w:r w:rsidRPr="00001EBA">
        <w:rPr>
          <w:sz w:val="24"/>
          <w:szCs w:val="24"/>
        </w:rPr>
        <w:br/>
        <w:t>комплексных учебно-исследовательских проектов; умение работать со сверстниками в</w:t>
      </w:r>
      <w:r w:rsidRPr="00001EBA">
        <w:rPr>
          <w:sz w:val="24"/>
          <w:szCs w:val="24"/>
        </w:rPr>
        <w:br/>
        <w:t>проектных или учебно-исследовательских группах;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понимание важности непрерывного образования и самообразования в течение</w:t>
      </w:r>
      <w:r w:rsidRPr="00001EBA">
        <w:rPr>
          <w:sz w:val="24"/>
          <w:szCs w:val="24"/>
        </w:rPr>
        <w:br/>
        <w:t>всей жизни;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осознание нравственной природы труда, его роли в жизни человека и общества, в</w:t>
      </w:r>
      <w:r w:rsidRPr="00001EBA">
        <w:rPr>
          <w:sz w:val="24"/>
          <w:szCs w:val="24"/>
        </w:rPr>
        <w:br/>
        <w:t>создании материальных, социальных и культурных благ;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65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знание и уважение трудовых традиций своей семьи, трудовых подвигов старших</w:t>
      </w:r>
      <w:r w:rsidRPr="00001EBA">
        <w:rPr>
          <w:sz w:val="24"/>
          <w:szCs w:val="24"/>
        </w:rPr>
        <w:br/>
        <w:t>поколений;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умение планировать трудовую деятельность, рационально использовать время,</w:t>
      </w:r>
      <w:r w:rsidRPr="00001EBA">
        <w:rPr>
          <w:sz w:val="24"/>
          <w:szCs w:val="24"/>
        </w:rPr>
        <w:br/>
        <w:t>информацию и материальные ресурсы, соблюдать порядок на рабочем месте,</w:t>
      </w:r>
      <w:r w:rsidRPr="00001EBA">
        <w:rPr>
          <w:sz w:val="24"/>
          <w:szCs w:val="24"/>
        </w:rPr>
        <w:br/>
        <w:t>осуществлять коллективную работу, в том числе при разработке и реализации учебных и</w:t>
      </w:r>
      <w:r w:rsidRPr="00001EBA">
        <w:rPr>
          <w:sz w:val="24"/>
          <w:szCs w:val="24"/>
        </w:rPr>
        <w:br/>
        <w:t>учебно-трудовых проектов;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начальный опыт участия в общественно значимых делах;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9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навыки трудового творческого сотрудничества со сверстниками, младшими</w:t>
      </w:r>
      <w:r w:rsidRPr="00001EBA">
        <w:rPr>
          <w:sz w:val="24"/>
          <w:szCs w:val="24"/>
        </w:rPr>
        <w:br/>
        <w:t>детьми и взрослыми;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65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знания о разных профессиях и их требованиях к здоровью, морально-</w:t>
      </w:r>
      <w:r w:rsidRPr="00001EBA">
        <w:rPr>
          <w:sz w:val="24"/>
          <w:szCs w:val="24"/>
        </w:rPr>
        <w:br/>
        <w:t>психологическим качествам, знаниям и умениям человека;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сформированность первоначальных профессиональных намерений и интересов;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общие представления о трудовом законодательстве.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Воспитание ценностного отношения к прекрасному, формирование основ</w:t>
      </w:r>
      <w:r w:rsidRPr="00001EBA">
        <w:rPr>
          <w:sz w:val="24"/>
          <w:szCs w:val="24"/>
        </w:rPr>
        <w:br/>
        <w:t>эстетической культуры (эстетическое воспитание):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ценностное отношение к прекрасному;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понимание искусства как особой формы познания и преобразования мира;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способность видеть и ценить прекрасное в природе, быту, труде, спорте и</w:t>
      </w:r>
      <w:r w:rsidRPr="00001EBA">
        <w:rPr>
          <w:sz w:val="24"/>
          <w:szCs w:val="24"/>
        </w:rPr>
        <w:br/>
        <w:t>творчестве людей, общественной жизни;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опыт эстетических переживаний, наблюдений эстетических объектов в природе и</w:t>
      </w:r>
      <w:r w:rsidRPr="00001EBA">
        <w:rPr>
          <w:sz w:val="24"/>
          <w:szCs w:val="24"/>
        </w:rPr>
        <w:br/>
        <w:t>социуме, эстетического отношения к окружающему миру и самому себе;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представление об искусстве народов России;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опыт эмоционального постижения народного творчества, этнокультурных</w:t>
      </w:r>
      <w:r w:rsidRPr="00001EBA">
        <w:rPr>
          <w:sz w:val="24"/>
          <w:szCs w:val="24"/>
        </w:rPr>
        <w:br/>
        <w:t>традиций, фольклора народов России;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интерес к занятиям творческого характера, различным видам искусства,</w:t>
      </w:r>
      <w:r w:rsidRPr="00001EBA">
        <w:rPr>
          <w:sz w:val="24"/>
          <w:szCs w:val="24"/>
        </w:rPr>
        <w:br/>
        <w:t>художественной самодеятельности;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4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опыт самореализации в различных видах творческой деятельности, умение</w:t>
      </w:r>
      <w:r w:rsidRPr="00001EBA">
        <w:rPr>
          <w:sz w:val="24"/>
          <w:szCs w:val="24"/>
        </w:rPr>
        <w:br/>
        <w:t>выражать себя в доступных видах творчества;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ind w:lef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опыт реализации эстетических ценностей в пространстве школы и семьи.</w:t>
      </w:r>
    </w:p>
    <w:p w:rsidR="004B741B" w:rsidRPr="00001EBA" w:rsidRDefault="004B741B" w:rsidP="004B741B">
      <w:pPr>
        <w:pStyle w:val="3"/>
        <w:tabs>
          <w:tab w:val="left" w:pos="884"/>
        </w:tabs>
        <w:ind w:left="740" w:firstLine="0"/>
        <w:jc w:val="both"/>
        <w:rPr>
          <w:sz w:val="24"/>
          <w:szCs w:val="24"/>
        </w:rPr>
      </w:pPr>
    </w:p>
    <w:p w:rsidR="00C2781C" w:rsidRPr="00001EBA" w:rsidRDefault="00674CA5" w:rsidP="00700E2F">
      <w:pPr>
        <w:pStyle w:val="3"/>
        <w:numPr>
          <w:ilvl w:val="0"/>
          <w:numId w:val="271"/>
        </w:numPr>
        <w:tabs>
          <w:tab w:val="left" w:pos="1450"/>
        </w:tabs>
        <w:spacing w:after="0"/>
        <w:ind w:left="20" w:right="20" w:firstLine="720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lastRenderedPageBreak/>
        <w:t>Мониторинг эффективности реализации образовательным</w:t>
      </w:r>
      <w:r w:rsidRPr="00001EBA">
        <w:rPr>
          <w:b/>
          <w:sz w:val="24"/>
          <w:szCs w:val="24"/>
        </w:rPr>
        <w:br/>
        <w:t>учреждением программы воспитания и социализации обучающихся</w:t>
      </w:r>
      <w:r w:rsidR="00281565" w:rsidRPr="00001EBA">
        <w:rPr>
          <w:b/>
          <w:sz w:val="24"/>
          <w:szCs w:val="24"/>
        </w:rPr>
        <w:t>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Мониторинг представляет собой систему диагностических исследований,</w:t>
      </w:r>
      <w:r w:rsidRPr="00001EBA">
        <w:rPr>
          <w:sz w:val="24"/>
          <w:szCs w:val="24"/>
        </w:rPr>
        <w:br/>
        <w:t>направленных на комплексную оценку результатов эффективности реализации</w:t>
      </w:r>
      <w:r w:rsidRPr="00001EBA">
        <w:rPr>
          <w:sz w:val="24"/>
          <w:szCs w:val="24"/>
        </w:rPr>
        <w:br/>
        <w:t>образовательным учреждением Программы воспитания и социализации обучающихся.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 качестве основных показателей и объектов исследования эффективности</w:t>
      </w:r>
      <w:r w:rsidRPr="00001EBA">
        <w:rPr>
          <w:sz w:val="24"/>
          <w:szCs w:val="24"/>
        </w:rPr>
        <w:br/>
        <w:t>реализации образовательным учреждением Программы воспитания и социализации</w:t>
      </w:r>
      <w:r w:rsidRPr="00001EBA">
        <w:rPr>
          <w:sz w:val="24"/>
          <w:szCs w:val="24"/>
        </w:rPr>
        <w:br/>
        <w:t>обучающихся выступают:</w:t>
      </w:r>
    </w:p>
    <w:p w:rsidR="00C2781C" w:rsidRPr="00001EBA" w:rsidRDefault="00674CA5" w:rsidP="00700E2F">
      <w:pPr>
        <w:pStyle w:val="3"/>
        <w:numPr>
          <w:ilvl w:val="0"/>
          <w:numId w:val="274"/>
        </w:numPr>
        <w:tabs>
          <w:tab w:val="left" w:pos="970"/>
        </w:tabs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Особенности развития личностной, социальной, экологической, трудовой</w:t>
      </w:r>
      <w:r w:rsidRPr="00001EBA">
        <w:rPr>
          <w:sz w:val="24"/>
          <w:szCs w:val="24"/>
        </w:rPr>
        <w:br/>
        <w:t>(профессиональной) и здоровьесберегающей культуры обучающихся.</w:t>
      </w:r>
      <w:r w:rsidR="004B741B" w:rsidRPr="00001EBA">
        <w:rPr>
          <w:sz w:val="24"/>
          <w:szCs w:val="24"/>
        </w:rPr>
        <w:t xml:space="preserve"> </w:t>
      </w:r>
    </w:p>
    <w:p w:rsidR="00C2781C" w:rsidRPr="00001EBA" w:rsidRDefault="00674CA5" w:rsidP="00700E2F">
      <w:pPr>
        <w:pStyle w:val="3"/>
        <w:numPr>
          <w:ilvl w:val="0"/>
          <w:numId w:val="274"/>
        </w:numPr>
        <w:tabs>
          <w:tab w:val="left" w:pos="970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Социально-педагогическая среда, общая психологическая атмосфера и</w:t>
      </w:r>
      <w:r w:rsidRPr="00001EBA">
        <w:rPr>
          <w:sz w:val="24"/>
          <w:szCs w:val="24"/>
        </w:rPr>
        <w:br/>
        <w:t>нравственный уклад школьной жизни в образовательном учреждении.</w:t>
      </w:r>
    </w:p>
    <w:p w:rsidR="00C2781C" w:rsidRPr="00001EBA" w:rsidRDefault="00674CA5" w:rsidP="00700E2F">
      <w:pPr>
        <w:pStyle w:val="3"/>
        <w:numPr>
          <w:ilvl w:val="0"/>
          <w:numId w:val="274"/>
        </w:numPr>
        <w:tabs>
          <w:tab w:val="left" w:pos="975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Особенности детско-родительских отношений и степень включённости</w:t>
      </w:r>
      <w:r w:rsidRPr="00001EBA">
        <w:rPr>
          <w:sz w:val="24"/>
          <w:szCs w:val="24"/>
        </w:rPr>
        <w:br/>
        <w:t>родителей (законных представителей) в образовательный и воспитательный процесс.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Основные принципы организации мониторинга эффективности реализации</w:t>
      </w:r>
      <w:r w:rsidRPr="00001EBA">
        <w:rPr>
          <w:sz w:val="24"/>
          <w:szCs w:val="24"/>
        </w:rPr>
        <w:br/>
        <w:t>образовательным учреждением Программы воспитания и социализации обучающихся: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1023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принцип системности</w:t>
      </w:r>
      <w:r w:rsidRPr="00001EBA">
        <w:rPr>
          <w:sz w:val="24"/>
          <w:szCs w:val="24"/>
        </w:rPr>
        <w:t xml:space="preserve"> предполагает изучение планируемых результатов</w:t>
      </w:r>
      <w:r w:rsidRPr="00001EBA">
        <w:rPr>
          <w:sz w:val="24"/>
          <w:szCs w:val="24"/>
        </w:rPr>
        <w:br/>
        <w:t>развития обучающихся в качестве составных (системных) элементов общего процесса</w:t>
      </w:r>
      <w:r w:rsidRPr="00001EBA">
        <w:rPr>
          <w:sz w:val="24"/>
          <w:szCs w:val="24"/>
        </w:rPr>
        <w:br/>
        <w:t>воспитания и социализации обучающихся;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1018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принцип личностно-социально-деятельностного подхода</w:t>
      </w:r>
      <w:r w:rsidRPr="00001EBA">
        <w:rPr>
          <w:sz w:val="24"/>
          <w:szCs w:val="24"/>
        </w:rPr>
        <w:t xml:space="preserve"> ориентирует</w:t>
      </w:r>
      <w:r w:rsidRPr="00001EBA">
        <w:rPr>
          <w:sz w:val="24"/>
          <w:szCs w:val="24"/>
        </w:rPr>
        <w:br/>
        <w:t>исследование эффективности деятельности образовательного учреждения на изучение</w:t>
      </w:r>
      <w:r w:rsidRPr="00001EBA">
        <w:rPr>
          <w:sz w:val="24"/>
          <w:szCs w:val="24"/>
        </w:rPr>
        <w:br/>
        <w:t>процесса воспитания и социализации обучающихся в единстве основных социальных</w:t>
      </w:r>
      <w:r w:rsidRPr="00001EBA">
        <w:rPr>
          <w:sz w:val="24"/>
          <w:szCs w:val="24"/>
        </w:rPr>
        <w:br/>
        <w:t>факторов их развития — социальной среды, воспитания, деятельности личности, её</w:t>
      </w:r>
      <w:r w:rsidRPr="00001EBA">
        <w:rPr>
          <w:sz w:val="24"/>
          <w:szCs w:val="24"/>
        </w:rPr>
        <w:br/>
        <w:t>внутренней активности;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1018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принцип объективности</w:t>
      </w:r>
      <w:r w:rsidRPr="00001EBA">
        <w:rPr>
          <w:sz w:val="24"/>
          <w:szCs w:val="24"/>
        </w:rPr>
        <w:t xml:space="preserve"> предполагает формализованность оценки</w:t>
      </w:r>
      <w:r w:rsidRPr="00001EBA">
        <w:rPr>
          <w:sz w:val="24"/>
          <w:szCs w:val="24"/>
        </w:rPr>
        <w:br/>
        <w:t>(независимость исследования и интерпретации данных) и предусматривает необходимость</w:t>
      </w:r>
      <w:r w:rsidRPr="00001EBA">
        <w:rPr>
          <w:sz w:val="24"/>
          <w:szCs w:val="24"/>
        </w:rPr>
        <w:br/>
        <w:t>принимать все меры для исключения пристрастий, личных взглядов, предубеждений,</w:t>
      </w:r>
      <w:r w:rsidRPr="00001EBA">
        <w:rPr>
          <w:sz w:val="24"/>
          <w:szCs w:val="24"/>
        </w:rPr>
        <w:br/>
        <w:t>корпоративной солидарности и недостаточной профессиональной компетентности</w:t>
      </w:r>
      <w:r w:rsidRPr="00001EBA">
        <w:rPr>
          <w:sz w:val="24"/>
          <w:szCs w:val="24"/>
        </w:rPr>
        <w:br/>
        <w:t>специалистов в процессе исследования;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1018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принцип детерминизма (причинной обусловленности)</w:t>
      </w:r>
      <w:r w:rsidRPr="00001EBA">
        <w:rPr>
          <w:sz w:val="24"/>
          <w:szCs w:val="24"/>
        </w:rPr>
        <w:t xml:space="preserve"> указывает на</w:t>
      </w:r>
      <w:r w:rsidRPr="00001EBA">
        <w:rPr>
          <w:sz w:val="24"/>
          <w:szCs w:val="24"/>
        </w:rPr>
        <w:br/>
        <w:t>обусловленность, взаимодействие и влияние различных социальных, педагогических и</w:t>
      </w:r>
      <w:r w:rsidRPr="00001EBA">
        <w:rPr>
          <w:sz w:val="24"/>
          <w:szCs w:val="24"/>
        </w:rPr>
        <w:br/>
        <w:t>психологических факторов на воспитание и социализацию обучающихся;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1018"/>
        </w:tabs>
        <w:ind w:left="20" w:right="20" w:firstLine="70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принцип признания безусловного уважения прав</w:t>
      </w:r>
      <w:r w:rsidRPr="00001EBA">
        <w:rPr>
          <w:sz w:val="24"/>
          <w:szCs w:val="24"/>
        </w:rPr>
        <w:t xml:space="preserve"> предполагает отказ от прямых</w:t>
      </w:r>
      <w:r w:rsidRPr="00001EBA">
        <w:rPr>
          <w:sz w:val="24"/>
          <w:szCs w:val="24"/>
        </w:rPr>
        <w:br/>
        <w:t>негативных оценок и личностных характеристик обучающихся.</w:t>
      </w:r>
    </w:p>
    <w:p w:rsidR="00C2781C" w:rsidRPr="00001EBA" w:rsidRDefault="00674CA5" w:rsidP="00700E2F">
      <w:pPr>
        <w:pStyle w:val="22"/>
        <w:keepNext/>
        <w:keepLines/>
        <w:numPr>
          <w:ilvl w:val="0"/>
          <w:numId w:val="271"/>
        </w:numPr>
        <w:tabs>
          <w:tab w:val="left" w:pos="1446"/>
        </w:tabs>
        <w:spacing w:before="0"/>
        <w:ind w:left="20" w:right="20" w:firstLine="700"/>
        <w:rPr>
          <w:b/>
          <w:sz w:val="24"/>
          <w:szCs w:val="24"/>
        </w:rPr>
      </w:pPr>
      <w:bookmarkStart w:id="33" w:name="bookmark32"/>
      <w:r w:rsidRPr="00001EBA">
        <w:rPr>
          <w:b/>
          <w:sz w:val="24"/>
          <w:szCs w:val="24"/>
        </w:rPr>
        <w:t>Методологический инструментарий мониторинга воспитания и</w:t>
      </w:r>
      <w:r w:rsidRPr="00001EBA">
        <w:rPr>
          <w:b/>
          <w:sz w:val="24"/>
          <w:szCs w:val="24"/>
        </w:rPr>
        <w:br/>
        <w:t>социализации обучающихся</w:t>
      </w:r>
      <w:bookmarkEnd w:id="33"/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Методологический инструментарий мониторинга воспитания и социализации</w:t>
      </w:r>
      <w:r w:rsidRPr="00001EBA">
        <w:rPr>
          <w:sz w:val="24"/>
          <w:szCs w:val="24"/>
        </w:rPr>
        <w:br/>
        <w:t>обучающихся предусматривает использование следующих методов: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Тестирование (метод тестов)</w:t>
      </w:r>
      <w:r w:rsidRPr="00001EBA">
        <w:rPr>
          <w:sz w:val="24"/>
          <w:szCs w:val="24"/>
        </w:rPr>
        <w:t xml:space="preserve"> — исследовательский метод, позволяющий</w:t>
      </w:r>
      <w:r w:rsidRPr="00001EBA">
        <w:rPr>
          <w:sz w:val="24"/>
          <w:szCs w:val="24"/>
        </w:rPr>
        <w:br/>
        <w:t>выявить степень соответствия планируемых и реально достигаемых результатов</w:t>
      </w:r>
      <w:r w:rsidRPr="00001EBA">
        <w:rPr>
          <w:sz w:val="24"/>
          <w:szCs w:val="24"/>
        </w:rPr>
        <w:br/>
        <w:t>воспитания и социализации обучающихся путём анализа результатов и способов</w:t>
      </w:r>
      <w:r w:rsidRPr="00001EBA">
        <w:rPr>
          <w:sz w:val="24"/>
          <w:szCs w:val="24"/>
        </w:rPr>
        <w:br/>
        <w:t>выполнения обучающимися ряда специально разработанных заданий.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Опрос</w:t>
      </w:r>
      <w:r w:rsidRPr="00001EBA">
        <w:rPr>
          <w:sz w:val="24"/>
          <w:szCs w:val="24"/>
        </w:rPr>
        <w:t xml:space="preserve"> — получение информации, заключённой в словесных сообщениях</w:t>
      </w:r>
      <w:r w:rsidRPr="00001EBA">
        <w:rPr>
          <w:sz w:val="24"/>
          <w:szCs w:val="24"/>
        </w:rPr>
        <w:br/>
        <w:t>обучающихся. Для оценки эффективности деятельности образовательного учреждения по</w:t>
      </w:r>
      <w:r w:rsidRPr="00001EBA">
        <w:rPr>
          <w:sz w:val="24"/>
          <w:szCs w:val="24"/>
        </w:rPr>
        <w:br/>
        <w:t>воспитанию и социализации обучающихся используются следующие виды опроса: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65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анкетирование</w:t>
      </w:r>
      <w:r w:rsidRPr="00001EBA">
        <w:rPr>
          <w:sz w:val="24"/>
          <w:szCs w:val="24"/>
        </w:rPr>
        <w:t xml:space="preserve"> — эмпирический социально-психологический метод получения</w:t>
      </w:r>
      <w:r w:rsidRPr="00001EBA">
        <w:rPr>
          <w:sz w:val="24"/>
          <w:szCs w:val="24"/>
        </w:rPr>
        <w:br/>
        <w:t>информации на основании ответов обучающихся на специально подготовленные вопросы</w:t>
      </w:r>
      <w:r w:rsidRPr="00001EBA">
        <w:rPr>
          <w:sz w:val="24"/>
          <w:szCs w:val="24"/>
        </w:rPr>
        <w:br/>
        <w:t>анкеты;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79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интервью</w:t>
      </w:r>
      <w:r w:rsidRPr="00001EBA">
        <w:rPr>
          <w:sz w:val="24"/>
          <w:szCs w:val="24"/>
        </w:rPr>
        <w:t xml:space="preserve"> — вербально-коммуникативный метод, предполагающий проведение</w:t>
      </w:r>
      <w:r w:rsidRPr="00001EBA">
        <w:rPr>
          <w:sz w:val="24"/>
          <w:szCs w:val="24"/>
        </w:rPr>
        <w:br/>
        <w:t>разговора между исследователем и обучающимися по заранее разработанному плану,</w:t>
      </w:r>
      <w:r w:rsidRPr="00001EBA">
        <w:rPr>
          <w:sz w:val="24"/>
          <w:szCs w:val="24"/>
        </w:rPr>
        <w:br/>
        <w:t>составленному в соответствии с задачами исследования процесса воспитания и</w:t>
      </w:r>
      <w:r w:rsidRPr="00001EBA">
        <w:rPr>
          <w:sz w:val="24"/>
          <w:szCs w:val="24"/>
        </w:rPr>
        <w:br/>
        <w:t>социализации обучающихся. В ходе интервью исследователь не высказывает своего</w:t>
      </w:r>
      <w:r w:rsidRPr="00001EBA">
        <w:rPr>
          <w:sz w:val="24"/>
          <w:szCs w:val="24"/>
        </w:rPr>
        <w:br/>
        <w:t>мнения и открыто не демонстрирует своей личной оценки ответов обучающихся или</w:t>
      </w:r>
      <w:r w:rsidRPr="00001EBA">
        <w:rPr>
          <w:sz w:val="24"/>
          <w:szCs w:val="24"/>
        </w:rPr>
        <w:br/>
        <w:t>задаваемых вопросов, что создаёт благоприятную атмосферу общения и условия для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получения более достоверных результатов;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84"/>
        </w:tabs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беседа —</w:t>
      </w:r>
      <w:r w:rsidRPr="00001EBA">
        <w:rPr>
          <w:sz w:val="24"/>
          <w:szCs w:val="24"/>
        </w:rPr>
        <w:t xml:space="preserve"> специфический метод исследования, заключающийся в проведении</w:t>
      </w:r>
      <w:r w:rsidRPr="00001EBA">
        <w:rPr>
          <w:sz w:val="24"/>
          <w:szCs w:val="24"/>
        </w:rPr>
        <w:br/>
        <w:t>тематически направленного диалога между исследователем и учащимися с целью</w:t>
      </w:r>
      <w:r w:rsidRPr="00001EBA">
        <w:rPr>
          <w:sz w:val="24"/>
          <w:szCs w:val="24"/>
        </w:rPr>
        <w:br/>
        <w:t>получения сведений об особенностях процесса воспитания и социализации обучающихся.</w:t>
      </w:r>
    </w:p>
    <w:p w:rsidR="00C2781C" w:rsidRPr="00001EBA" w:rsidRDefault="00674CA5">
      <w:pPr>
        <w:pStyle w:val="3"/>
        <w:spacing w:after="0"/>
        <w:ind w:left="20" w:right="20" w:firstLine="70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Психолого-педагогическое наблюдение</w:t>
      </w:r>
      <w:r w:rsidRPr="00001EBA">
        <w:rPr>
          <w:sz w:val="24"/>
          <w:szCs w:val="24"/>
        </w:rPr>
        <w:t xml:space="preserve"> — описательный психолого-</w:t>
      </w:r>
      <w:r w:rsidRPr="00001EBA">
        <w:rPr>
          <w:sz w:val="24"/>
          <w:szCs w:val="24"/>
        </w:rPr>
        <w:br/>
        <w:t>педагогический метод исследования, заключающийся в целенаправленном восприятии и</w:t>
      </w:r>
      <w:r w:rsidR="004B741B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фиксации особенностей, закономерностей развития и воспитания обучающихся. В рамках</w:t>
      </w:r>
      <w:r w:rsidRPr="00001EBA">
        <w:rPr>
          <w:sz w:val="24"/>
          <w:szCs w:val="24"/>
        </w:rPr>
        <w:br/>
        <w:t>мониторинга предусматривается использование следующих видов наблюдения: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90"/>
        </w:tabs>
        <w:spacing w:after="0"/>
        <w:ind w:left="40" w:right="20" w:firstLine="72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включённое наблюдение</w:t>
      </w:r>
      <w:r w:rsidRPr="00001EBA">
        <w:rPr>
          <w:sz w:val="24"/>
          <w:szCs w:val="24"/>
        </w:rPr>
        <w:t xml:space="preserve"> — наблюдатель находится в реальных деловых или</w:t>
      </w:r>
      <w:r w:rsidRPr="00001EBA">
        <w:rPr>
          <w:sz w:val="24"/>
          <w:szCs w:val="24"/>
        </w:rPr>
        <w:br/>
        <w:t>неформальных отношениях с обучающимися, за которыми он наблюдает и которых он</w:t>
      </w:r>
      <w:r w:rsidRPr="00001EBA">
        <w:rPr>
          <w:sz w:val="24"/>
          <w:szCs w:val="24"/>
        </w:rPr>
        <w:br/>
        <w:t>оценивает;</w:t>
      </w:r>
    </w:p>
    <w:p w:rsidR="00C2781C" w:rsidRPr="00001EBA" w:rsidRDefault="00D93044" w:rsidP="00700E2F">
      <w:pPr>
        <w:pStyle w:val="3"/>
        <w:numPr>
          <w:ilvl w:val="0"/>
          <w:numId w:val="272"/>
        </w:numPr>
        <w:tabs>
          <w:tab w:val="left" w:pos="861"/>
        </w:tabs>
        <w:spacing w:after="0"/>
        <w:ind w:left="40" w:right="20" w:firstLine="72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 xml:space="preserve"> </w:t>
      </w:r>
      <w:r w:rsidR="00674CA5" w:rsidRPr="00001EBA">
        <w:rPr>
          <w:rStyle w:val="11pt"/>
          <w:sz w:val="24"/>
          <w:szCs w:val="24"/>
        </w:rPr>
        <w:t>узкоспециальное наблюдение</w:t>
      </w:r>
      <w:r w:rsidR="00674CA5" w:rsidRPr="00001EBA">
        <w:rPr>
          <w:sz w:val="24"/>
          <w:szCs w:val="24"/>
        </w:rPr>
        <w:t xml:space="preserve"> — направлено на фиксирование строго</w:t>
      </w:r>
      <w:r w:rsidR="00674CA5" w:rsidRPr="00001EBA">
        <w:rPr>
          <w:sz w:val="24"/>
          <w:szCs w:val="24"/>
        </w:rPr>
        <w:br/>
        <w:t>определённых параметров (психолого-педагогических явлений) воспитания и</w:t>
      </w:r>
      <w:r w:rsidR="00674CA5" w:rsidRPr="00001EBA">
        <w:rPr>
          <w:sz w:val="24"/>
          <w:szCs w:val="24"/>
        </w:rPr>
        <w:br/>
        <w:t>социализации обучающихся.</w:t>
      </w:r>
    </w:p>
    <w:p w:rsidR="00C2781C" w:rsidRPr="00001EBA" w:rsidRDefault="00674CA5">
      <w:pPr>
        <w:pStyle w:val="3"/>
        <w:spacing w:after="0"/>
        <w:ind w:left="40" w:right="20" w:firstLine="720"/>
        <w:jc w:val="both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Критериями эффективности реализации учебным учреждением воспитательной и</w:t>
      </w:r>
      <w:r w:rsidRPr="00001EBA">
        <w:rPr>
          <w:b/>
          <w:sz w:val="24"/>
          <w:szCs w:val="24"/>
        </w:rPr>
        <w:br/>
        <w:t>развивающей программы является динамика основных показателей воспитания и</w:t>
      </w:r>
      <w:r w:rsidRPr="00001EBA">
        <w:rPr>
          <w:b/>
          <w:sz w:val="24"/>
          <w:szCs w:val="24"/>
        </w:rPr>
        <w:br/>
        <w:t>социализации обучающихся:</w:t>
      </w:r>
    </w:p>
    <w:p w:rsidR="00C2781C" w:rsidRPr="00001EBA" w:rsidRDefault="00674CA5" w:rsidP="00700E2F">
      <w:pPr>
        <w:pStyle w:val="3"/>
        <w:numPr>
          <w:ilvl w:val="0"/>
          <w:numId w:val="275"/>
        </w:numPr>
        <w:tabs>
          <w:tab w:val="left" w:pos="986"/>
        </w:tabs>
        <w:spacing w:after="0"/>
        <w:ind w:left="4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Динамика развития личностной, социальной, экологической, трудовой</w:t>
      </w:r>
      <w:r w:rsidRPr="00001EBA">
        <w:rPr>
          <w:sz w:val="24"/>
          <w:szCs w:val="24"/>
        </w:rPr>
        <w:br/>
        <w:t>(профессиональной) и здоровьесберегающей культуры обучающихся.</w:t>
      </w:r>
    </w:p>
    <w:p w:rsidR="00C2781C" w:rsidRPr="00001EBA" w:rsidRDefault="00674CA5" w:rsidP="00700E2F">
      <w:pPr>
        <w:pStyle w:val="3"/>
        <w:numPr>
          <w:ilvl w:val="0"/>
          <w:numId w:val="275"/>
        </w:numPr>
        <w:tabs>
          <w:tab w:val="left" w:pos="986"/>
        </w:tabs>
        <w:spacing w:after="0"/>
        <w:ind w:left="4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Динамика (характер изменения) социальной, психолого-педагогической и</w:t>
      </w:r>
      <w:r w:rsidRPr="00001EBA">
        <w:rPr>
          <w:sz w:val="24"/>
          <w:szCs w:val="24"/>
        </w:rPr>
        <w:br/>
        <w:t>нравственной атмосферы в образовательном учреждении.</w:t>
      </w:r>
    </w:p>
    <w:p w:rsidR="00C2781C" w:rsidRPr="00001EBA" w:rsidRDefault="00674CA5" w:rsidP="00700E2F">
      <w:pPr>
        <w:pStyle w:val="3"/>
        <w:numPr>
          <w:ilvl w:val="0"/>
          <w:numId w:val="275"/>
        </w:numPr>
        <w:tabs>
          <w:tab w:val="left" w:pos="986"/>
        </w:tabs>
        <w:spacing w:after="0"/>
        <w:ind w:left="4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Динамика детско-родительских отношений и степени включённости родителей</w:t>
      </w:r>
      <w:r w:rsidRPr="00001EBA">
        <w:rPr>
          <w:sz w:val="24"/>
          <w:szCs w:val="24"/>
        </w:rPr>
        <w:br/>
        <w:t>(законных представителей) в образовательный и воспитательный процесс.</w:t>
      </w:r>
    </w:p>
    <w:p w:rsidR="00C2781C" w:rsidRPr="00001EBA" w:rsidRDefault="00674CA5">
      <w:pPr>
        <w:pStyle w:val="3"/>
        <w:spacing w:after="0"/>
        <w:ind w:left="4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Необходимо указать критерии, по которым изучается динамика процесса</w:t>
      </w:r>
      <w:r w:rsidRPr="00001EBA">
        <w:rPr>
          <w:sz w:val="24"/>
          <w:szCs w:val="24"/>
        </w:rPr>
        <w:br/>
        <w:t>воспитания и социализации обучающихся.</w:t>
      </w:r>
    </w:p>
    <w:p w:rsidR="00C2781C" w:rsidRPr="00001EBA" w:rsidRDefault="00674CA5" w:rsidP="00700E2F">
      <w:pPr>
        <w:pStyle w:val="3"/>
        <w:numPr>
          <w:ilvl w:val="0"/>
          <w:numId w:val="276"/>
        </w:numPr>
        <w:tabs>
          <w:tab w:val="left" w:pos="1014"/>
        </w:tabs>
        <w:spacing w:after="0"/>
        <w:ind w:left="40" w:right="20" w:firstLine="72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Положительная динамика (тенденция повышения уровня нравственного</w:t>
      </w:r>
      <w:r w:rsidRPr="00001EBA">
        <w:rPr>
          <w:rStyle w:val="11pt"/>
          <w:sz w:val="24"/>
          <w:szCs w:val="24"/>
        </w:rPr>
        <w:br/>
        <w:t>развития обучающихся)</w:t>
      </w:r>
      <w:r w:rsidRPr="00001EBA">
        <w:rPr>
          <w:sz w:val="24"/>
          <w:szCs w:val="24"/>
        </w:rPr>
        <w:t xml:space="preserve"> — увеличение значений выделенных показателей воспитания и</w:t>
      </w:r>
      <w:r w:rsidRPr="00001EBA">
        <w:rPr>
          <w:sz w:val="24"/>
          <w:szCs w:val="24"/>
        </w:rPr>
        <w:br/>
        <w:t>социализации обучающихся на интерпретационном этапе по сравнению с результатами</w:t>
      </w:r>
      <w:r w:rsidRPr="00001EBA">
        <w:rPr>
          <w:sz w:val="24"/>
          <w:szCs w:val="24"/>
        </w:rPr>
        <w:br/>
        <w:t>контрольного этапа исследования (диагностический).</w:t>
      </w:r>
    </w:p>
    <w:p w:rsidR="00C2781C" w:rsidRPr="00001EBA" w:rsidRDefault="00674CA5" w:rsidP="00700E2F">
      <w:pPr>
        <w:pStyle w:val="3"/>
        <w:numPr>
          <w:ilvl w:val="0"/>
          <w:numId w:val="276"/>
        </w:numPr>
        <w:tabs>
          <w:tab w:val="left" w:pos="976"/>
        </w:tabs>
        <w:spacing w:after="0"/>
        <w:ind w:left="40" w:right="20" w:firstLine="72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Инертность положительной динамики</w:t>
      </w:r>
      <w:r w:rsidRPr="00001EBA">
        <w:rPr>
          <w:sz w:val="24"/>
          <w:szCs w:val="24"/>
        </w:rPr>
        <w:t xml:space="preserve"> подразумевает отсутствие характеристик</w:t>
      </w:r>
      <w:r w:rsidRPr="00001EBA">
        <w:rPr>
          <w:sz w:val="24"/>
          <w:szCs w:val="24"/>
        </w:rPr>
        <w:br/>
        <w:t>положительной динамики и возможное увеличение отрицательных значений показателей</w:t>
      </w:r>
      <w:r w:rsidRPr="00001EBA">
        <w:rPr>
          <w:sz w:val="24"/>
          <w:szCs w:val="24"/>
        </w:rPr>
        <w:br/>
        <w:t>воспитания и социализации обучающихся на интерпретационном этапе по сравнению с</w:t>
      </w:r>
      <w:r w:rsidRPr="00001EBA">
        <w:rPr>
          <w:sz w:val="24"/>
          <w:szCs w:val="24"/>
        </w:rPr>
        <w:br/>
        <w:t>результатами контрольного этапа исследования (диагностический);</w:t>
      </w:r>
    </w:p>
    <w:p w:rsidR="00C2781C" w:rsidRPr="00001EBA" w:rsidRDefault="00674CA5" w:rsidP="00700E2F">
      <w:pPr>
        <w:pStyle w:val="3"/>
        <w:numPr>
          <w:ilvl w:val="0"/>
          <w:numId w:val="276"/>
        </w:numPr>
        <w:tabs>
          <w:tab w:val="left" w:pos="1019"/>
        </w:tabs>
        <w:spacing w:after="236"/>
        <w:ind w:left="40" w:right="20" w:firstLine="72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Устойчивость (стабильность) исследуемых показателей духовно-</w:t>
      </w:r>
      <w:r w:rsidRPr="00001EBA">
        <w:rPr>
          <w:rStyle w:val="11pt"/>
          <w:sz w:val="24"/>
          <w:szCs w:val="24"/>
        </w:rPr>
        <w:br/>
        <w:t>нравственного развития, воспитания и социализации обучающихся</w:t>
      </w:r>
      <w:r w:rsidRPr="00001EBA">
        <w:rPr>
          <w:sz w:val="24"/>
          <w:szCs w:val="24"/>
        </w:rPr>
        <w:t xml:space="preserve"> на</w:t>
      </w:r>
      <w:r w:rsidRPr="00001EBA">
        <w:rPr>
          <w:sz w:val="24"/>
          <w:szCs w:val="24"/>
        </w:rPr>
        <w:br/>
        <w:t>интерпретационном и контрольным этапах исследования. При условии соответствия</w:t>
      </w:r>
      <w:r w:rsidRPr="00001EBA">
        <w:rPr>
          <w:sz w:val="24"/>
          <w:szCs w:val="24"/>
        </w:rPr>
        <w:br/>
        <w:t>содержания сформировавшихся смысловых систем у подростков, в педагогическом</w:t>
      </w:r>
      <w:r w:rsidRPr="00001EBA">
        <w:rPr>
          <w:sz w:val="24"/>
          <w:szCs w:val="24"/>
        </w:rPr>
        <w:br/>
        <w:t>коллективе и детско-родительских отношениях общепринятым моральным нормам</w:t>
      </w:r>
      <w:r w:rsidRPr="00001EBA">
        <w:rPr>
          <w:sz w:val="24"/>
          <w:szCs w:val="24"/>
        </w:rPr>
        <w:br/>
        <w:t>устойчивость исследуемых показателей может являться одной из характеристик</w:t>
      </w:r>
      <w:r w:rsidRPr="00001EBA">
        <w:rPr>
          <w:sz w:val="24"/>
          <w:szCs w:val="24"/>
        </w:rPr>
        <w:br/>
        <w:t>положительной динамики процесса воспитания и социализации обучающихся.</w:t>
      </w:r>
    </w:p>
    <w:p w:rsidR="00C2781C" w:rsidRPr="00001EBA" w:rsidRDefault="00674CA5" w:rsidP="00700E2F">
      <w:pPr>
        <w:pStyle w:val="3"/>
        <w:numPr>
          <w:ilvl w:val="0"/>
          <w:numId w:val="271"/>
        </w:numPr>
        <w:tabs>
          <w:tab w:val="left" w:pos="1560"/>
        </w:tabs>
        <w:spacing w:after="244" w:line="278" w:lineRule="exact"/>
        <w:ind w:left="40" w:right="800" w:firstLine="460"/>
        <w:jc w:val="left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Реализация программы воспитания и социализации</w:t>
      </w:r>
      <w:r w:rsidR="00281565" w:rsidRPr="00001EBA">
        <w:rPr>
          <w:b/>
          <w:sz w:val="24"/>
          <w:szCs w:val="24"/>
        </w:rPr>
        <w:t xml:space="preserve">. </w:t>
      </w:r>
      <w:r w:rsidR="00084E19">
        <w:rPr>
          <w:b/>
          <w:sz w:val="24"/>
          <w:szCs w:val="24"/>
        </w:rPr>
        <w:br/>
      </w:r>
      <w:r w:rsidRPr="00001EBA">
        <w:rPr>
          <w:b/>
          <w:sz w:val="24"/>
          <w:szCs w:val="24"/>
        </w:rPr>
        <w:t>(Приложение 2)</w:t>
      </w:r>
    </w:p>
    <w:p w:rsidR="00C2781C" w:rsidRPr="00001EBA" w:rsidRDefault="00FB424E">
      <w:pPr>
        <w:pStyle w:val="3"/>
        <w:spacing w:after="293" w:line="230" w:lineRule="exact"/>
        <w:ind w:left="3060" w:firstLine="0"/>
        <w:jc w:val="left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 xml:space="preserve">3. </w:t>
      </w:r>
      <w:r w:rsidR="00674CA5" w:rsidRPr="00001EBA">
        <w:rPr>
          <w:b/>
          <w:sz w:val="24"/>
          <w:szCs w:val="24"/>
        </w:rPr>
        <w:t>ОРГАНИЗАЦИОННЫЙ РАЗДЕЛ</w:t>
      </w:r>
    </w:p>
    <w:p w:rsidR="00CD7F30" w:rsidRDefault="00FB424E" w:rsidP="004B741B">
      <w:pPr>
        <w:pStyle w:val="3"/>
        <w:tabs>
          <w:tab w:val="left" w:pos="798"/>
        </w:tabs>
        <w:spacing w:after="79" w:line="230" w:lineRule="exact"/>
        <w:ind w:left="380" w:firstLine="0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 xml:space="preserve">3.1. </w:t>
      </w:r>
      <w:r w:rsidR="005935CC" w:rsidRPr="00001EBA">
        <w:rPr>
          <w:b/>
          <w:sz w:val="24"/>
          <w:szCs w:val="24"/>
        </w:rPr>
        <w:t>Учебный план с пояснительной запиской на текущий учебный год</w:t>
      </w:r>
    </w:p>
    <w:p w:rsidR="00FB424E" w:rsidRPr="00CD7F30" w:rsidRDefault="005935CC" w:rsidP="00084E19">
      <w:pPr>
        <w:pStyle w:val="3"/>
        <w:tabs>
          <w:tab w:val="left" w:pos="798"/>
        </w:tabs>
        <w:spacing w:after="79" w:line="230" w:lineRule="exact"/>
        <w:ind w:left="380" w:firstLine="0"/>
        <w:jc w:val="left"/>
        <w:rPr>
          <w:b/>
          <w:sz w:val="24"/>
          <w:szCs w:val="24"/>
        </w:rPr>
      </w:pPr>
      <w:r w:rsidRPr="00001EBA">
        <w:rPr>
          <w:sz w:val="24"/>
          <w:szCs w:val="24"/>
        </w:rPr>
        <w:t xml:space="preserve"> </w:t>
      </w:r>
      <w:r w:rsidR="00CD7F30" w:rsidRPr="00CD7F30">
        <w:rPr>
          <w:b/>
          <w:sz w:val="24"/>
          <w:szCs w:val="24"/>
        </w:rPr>
        <w:t xml:space="preserve">(Приложение </w:t>
      </w:r>
      <w:r w:rsidR="00084E19">
        <w:rPr>
          <w:b/>
          <w:sz w:val="24"/>
          <w:szCs w:val="24"/>
        </w:rPr>
        <w:t>3</w:t>
      </w:r>
      <w:r w:rsidR="00CD7F30" w:rsidRPr="00CD7F30">
        <w:rPr>
          <w:b/>
          <w:sz w:val="24"/>
          <w:szCs w:val="24"/>
        </w:rPr>
        <w:t>)</w:t>
      </w:r>
    </w:p>
    <w:p w:rsidR="00C2781C" w:rsidRPr="00001EBA" w:rsidRDefault="005935CC" w:rsidP="00CD7F30">
      <w:pPr>
        <w:pStyle w:val="3"/>
        <w:tabs>
          <w:tab w:val="left" w:pos="798"/>
        </w:tabs>
        <w:spacing w:after="79" w:line="230" w:lineRule="exact"/>
        <w:ind w:left="380" w:firstLine="0"/>
        <w:rPr>
          <w:b/>
          <w:sz w:val="24"/>
          <w:szCs w:val="24"/>
        </w:rPr>
      </w:pPr>
      <w:r w:rsidRPr="00001EBA">
        <w:rPr>
          <w:sz w:val="24"/>
          <w:szCs w:val="24"/>
        </w:rPr>
        <w:br/>
      </w:r>
      <w:r w:rsidR="00FB424E" w:rsidRPr="00001EBA">
        <w:rPr>
          <w:b/>
          <w:sz w:val="24"/>
          <w:szCs w:val="24"/>
        </w:rPr>
        <w:t>3.2</w:t>
      </w:r>
      <w:r w:rsidR="00FB424E" w:rsidRPr="00001EBA">
        <w:rPr>
          <w:sz w:val="24"/>
          <w:szCs w:val="24"/>
        </w:rPr>
        <w:t xml:space="preserve"> </w:t>
      </w:r>
      <w:r w:rsidR="00674CA5" w:rsidRPr="00001EBA">
        <w:rPr>
          <w:b/>
          <w:sz w:val="24"/>
          <w:szCs w:val="24"/>
        </w:rPr>
        <w:t>Система условий реализации основной образовательной программы</w:t>
      </w:r>
    </w:p>
    <w:p w:rsidR="00DA5BC1" w:rsidRPr="00001EBA" w:rsidRDefault="00DA5BC1" w:rsidP="004B741B">
      <w:pPr>
        <w:rPr>
          <w:rFonts w:ascii="Times New Roman" w:hAnsi="Times New Roman" w:cs="Times New Roman"/>
        </w:rPr>
      </w:pPr>
    </w:p>
    <w:p w:rsidR="00C2781C" w:rsidRPr="00001EBA" w:rsidRDefault="00674CA5">
      <w:pPr>
        <w:pStyle w:val="3"/>
        <w:ind w:left="20" w:right="40" w:firstLine="38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Интегративным результатом выполнения требований к условиям реализации</w:t>
      </w:r>
      <w:r w:rsidRPr="00001EBA">
        <w:rPr>
          <w:sz w:val="24"/>
          <w:szCs w:val="24"/>
        </w:rPr>
        <w:br/>
        <w:t>основной образовательной программы образовательного учреждения должно быть</w:t>
      </w:r>
      <w:r w:rsidRPr="00001EBA">
        <w:rPr>
          <w:sz w:val="24"/>
          <w:szCs w:val="24"/>
        </w:rPr>
        <w:br/>
        <w:t>создание и поддержание развивающей образовательной среды, адекватной задачам</w:t>
      </w:r>
      <w:r w:rsidRPr="00001EBA">
        <w:rPr>
          <w:sz w:val="24"/>
          <w:szCs w:val="24"/>
        </w:rPr>
        <w:br/>
        <w:t>достижения личностного, социального, познавательного (интеллектуального),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коммуникативного, эстетического, физического, трудового развития обучающихся.</w:t>
      </w:r>
    </w:p>
    <w:p w:rsidR="00C2781C" w:rsidRPr="00001EBA" w:rsidRDefault="00674CA5" w:rsidP="006027A7">
      <w:pPr>
        <w:pStyle w:val="22"/>
        <w:keepNext/>
        <w:keepLines/>
        <w:spacing w:before="0"/>
        <w:ind w:left="20" w:firstLine="0"/>
        <w:rPr>
          <w:color w:val="000000" w:themeColor="text1"/>
          <w:sz w:val="24"/>
          <w:szCs w:val="24"/>
        </w:rPr>
      </w:pPr>
      <w:bookmarkStart w:id="34" w:name="bookmark36"/>
      <w:r w:rsidRPr="00001EBA">
        <w:rPr>
          <w:color w:val="000000" w:themeColor="text1"/>
          <w:sz w:val="24"/>
          <w:szCs w:val="24"/>
        </w:rPr>
        <w:t>Организационно - педагогические условия.</w:t>
      </w:r>
      <w:bookmarkEnd w:id="34"/>
    </w:p>
    <w:p w:rsidR="00C2781C" w:rsidRPr="00001EBA" w:rsidRDefault="00674CA5" w:rsidP="006027A7">
      <w:pPr>
        <w:pStyle w:val="3"/>
        <w:spacing w:after="0"/>
        <w:ind w:left="20" w:firstLine="0"/>
        <w:jc w:val="both"/>
        <w:rPr>
          <w:color w:val="000000" w:themeColor="text1"/>
          <w:sz w:val="24"/>
          <w:szCs w:val="24"/>
        </w:rPr>
      </w:pPr>
      <w:r w:rsidRPr="00001EBA">
        <w:rPr>
          <w:color w:val="000000" w:themeColor="text1"/>
          <w:sz w:val="24"/>
          <w:szCs w:val="24"/>
        </w:rPr>
        <w:t>Нормативные условия:</w:t>
      </w:r>
    </w:p>
    <w:p w:rsidR="00C2781C" w:rsidRPr="00001EBA" w:rsidRDefault="00674CA5" w:rsidP="006027A7">
      <w:pPr>
        <w:pStyle w:val="3"/>
        <w:spacing w:after="0"/>
        <w:ind w:left="20" w:right="40" w:firstLine="0"/>
        <w:jc w:val="both"/>
        <w:rPr>
          <w:color w:val="000000" w:themeColor="text1"/>
          <w:sz w:val="24"/>
          <w:szCs w:val="24"/>
        </w:rPr>
      </w:pPr>
      <w:r w:rsidRPr="00001EBA">
        <w:rPr>
          <w:color w:val="000000" w:themeColor="text1"/>
          <w:sz w:val="24"/>
          <w:szCs w:val="24"/>
        </w:rPr>
        <w:t xml:space="preserve">В 5- 9-х классах - </w:t>
      </w:r>
      <w:r w:rsidR="006027A7" w:rsidRPr="00001EBA">
        <w:rPr>
          <w:color w:val="000000" w:themeColor="text1"/>
          <w:sz w:val="24"/>
          <w:szCs w:val="24"/>
        </w:rPr>
        <w:t xml:space="preserve">пятидневная </w:t>
      </w:r>
      <w:r w:rsidRPr="00001EBA">
        <w:rPr>
          <w:color w:val="000000" w:themeColor="text1"/>
          <w:sz w:val="24"/>
          <w:szCs w:val="24"/>
        </w:rPr>
        <w:t xml:space="preserve"> учебная неделя. Предельно допустимая аудиторная</w:t>
      </w:r>
      <w:r w:rsidRPr="00001EBA">
        <w:rPr>
          <w:color w:val="000000" w:themeColor="text1"/>
          <w:sz w:val="24"/>
          <w:szCs w:val="24"/>
        </w:rPr>
        <w:br/>
        <w:t xml:space="preserve">учебная нагрузка в 5-ых классах - </w:t>
      </w:r>
      <w:r w:rsidR="006027A7" w:rsidRPr="00001EBA">
        <w:rPr>
          <w:color w:val="000000" w:themeColor="text1"/>
          <w:sz w:val="24"/>
          <w:szCs w:val="24"/>
        </w:rPr>
        <w:t>29</w:t>
      </w:r>
      <w:r w:rsidRPr="00001EBA">
        <w:rPr>
          <w:color w:val="000000" w:themeColor="text1"/>
          <w:sz w:val="24"/>
          <w:szCs w:val="24"/>
        </w:rPr>
        <w:t xml:space="preserve"> час</w:t>
      </w:r>
      <w:r w:rsidR="006027A7" w:rsidRPr="00001EBA">
        <w:rPr>
          <w:color w:val="000000" w:themeColor="text1"/>
          <w:sz w:val="24"/>
          <w:szCs w:val="24"/>
        </w:rPr>
        <w:t>ов</w:t>
      </w:r>
      <w:r w:rsidRPr="00001EBA">
        <w:rPr>
          <w:color w:val="000000" w:themeColor="text1"/>
          <w:sz w:val="24"/>
          <w:szCs w:val="24"/>
        </w:rPr>
        <w:t>, 6-х классах- 3</w:t>
      </w:r>
      <w:r w:rsidR="006027A7" w:rsidRPr="00001EBA">
        <w:rPr>
          <w:color w:val="000000" w:themeColor="text1"/>
          <w:sz w:val="24"/>
          <w:szCs w:val="24"/>
        </w:rPr>
        <w:t>0</w:t>
      </w:r>
      <w:r w:rsidRPr="00001EBA">
        <w:rPr>
          <w:color w:val="000000" w:themeColor="text1"/>
          <w:sz w:val="24"/>
          <w:szCs w:val="24"/>
        </w:rPr>
        <w:t xml:space="preserve"> час</w:t>
      </w:r>
      <w:r w:rsidR="006027A7" w:rsidRPr="00001EBA">
        <w:rPr>
          <w:color w:val="000000" w:themeColor="text1"/>
          <w:sz w:val="24"/>
          <w:szCs w:val="24"/>
        </w:rPr>
        <w:t>ов</w:t>
      </w:r>
      <w:r w:rsidRPr="00001EBA">
        <w:rPr>
          <w:color w:val="000000" w:themeColor="text1"/>
          <w:sz w:val="24"/>
          <w:szCs w:val="24"/>
        </w:rPr>
        <w:t>, 7-х классах - 3</w:t>
      </w:r>
      <w:r w:rsidR="006027A7" w:rsidRPr="00001EBA">
        <w:rPr>
          <w:color w:val="000000" w:themeColor="text1"/>
          <w:sz w:val="24"/>
          <w:szCs w:val="24"/>
        </w:rPr>
        <w:t>2</w:t>
      </w:r>
      <w:r w:rsidRPr="00001EBA">
        <w:rPr>
          <w:color w:val="000000" w:themeColor="text1"/>
          <w:sz w:val="24"/>
          <w:szCs w:val="24"/>
        </w:rPr>
        <w:t xml:space="preserve"> час</w:t>
      </w:r>
      <w:r w:rsidR="006027A7" w:rsidRPr="00001EBA">
        <w:rPr>
          <w:color w:val="000000" w:themeColor="text1"/>
          <w:sz w:val="24"/>
          <w:szCs w:val="24"/>
        </w:rPr>
        <w:t>а</w:t>
      </w:r>
      <w:r w:rsidRPr="00001EBA">
        <w:rPr>
          <w:color w:val="000000" w:themeColor="text1"/>
          <w:sz w:val="24"/>
          <w:szCs w:val="24"/>
        </w:rPr>
        <w:t>, 8-</w:t>
      </w:r>
      <w:r w:rsidR="006027A7" w:rsidRPr="00001EBA">
        <w:rPr>
          <w:color w:val="000000" w:themeColor="text1"/>
          <w:sz w:val="24"/>
          <w:szCs w:val="24"/>
        </w:rPr>
        <w:t xml:space="preserve"> 9 </w:t>
      </w:r>
    </w:p>
    <w:p w:rsidR="00C2781C" w:rsidRPr="00001EBA" w:rsidRDefault="006027A7" w:rsidP="006027A7">
      <w:pPr>
        <w:pStyle w:val="3"/>
        <w:tabs>
          <w:tab w:val="left" w:pos="399"/>
        </w:tabs>
        <w:spacing w:after="0"/>
        <w:ind w:left="20" w:right="40" w:firstLine="0"/>
        <w:jc w:val="both"/>
        <w:rPr>
          <w:color w:val="000000" w:themeColor="text1"/>
          <w:sz w:val="24"/>
          <w:szCs w:val="24"/>
        </w:rPr>
      </w:pPr>
      <w:r w:rsidRPr="00001EBA">
        <w:rPr>
          <w:color w:val="000000" w:themeColor="text1"/>
          <w:sz w:val="24"/>
          <w:szCs w:val="24"/>
        </w:rPr>
        <w:t>К</w:t>
      </w:r>
      <w:r w:rsidR="00674CA5" w:rsidRPr="00001EBA">
        <w:rPr>
          <w:color w:val="000000" w:themeColor="text1"/>
          <w:sz w:val="24"/>
          <w:szCs w:val="24"/>
        </w:rPr>
        <w:t>ласс</w:t>
      </w:r>
      <w:r w:rsidRPr="00001EBA">
        <w:rPr>
          <w:color w:val="000000" w:themeColor="text1"/>
          <w:sz w:val="24"/>
          <w:szCs w:val="24"/>
        </w:rPr>
        <w:t xml:space="preserve">ы </w:t>
      </w:r>
      <w:r w:rsidR="00674CA5" w:rsidRPr="00001EBA">
        <w:rPr>
          <w:color w:val="000000" w:themeColor="text1"/>
          <w:sz w:val="24"/>
          <w:szCs w:val="24"/>
        </w:rPr>
        <w:t>- 3</w:t>
      </w:r>
      <w:r w:rsidRPr="00001EBA">
        <w:rPr>
          <w:color w:val="000000" w:themeColor="text1"/>
          <w:sz w:val="24"/>
          <w:szCs w:val="24"/>
        </w:rPr>
        <w:t>3</w:t>
      </w:r>
      <w:r w:rsidR="00674CA5" w:rsidRPr="00001EBA">
        <w:rPr>
          <w:color w:val="000000" w:themeColor="text1"/>
          <w:sz w:val="24"/>
          <w:szCs w:val="24"/>
        </w:rPr>
        <w:t xml:space="preserve"> час</w:t>
      </w:r>
      <w:r w:rsidRPr="00001EBA">
        <w:rPr>
          <w:color w:val="000000" w:themeColor="text1"/>
          <w:sz w:val="24"/>
          <w:szCs w:val="24"/>
        </w:rPr>
        <w:t>а</w:t>
      </w:r>
      <w:r w:rsidR="00674CA5" w:rsidRPr="00001EBA">
        <w:rPr>
          <w:color w:val="000000" w:themeColor="text1"/>
          <w:sz w:val="24"/>
          <w:szCs w:val="24"/>
        </w:rPr>
        <w:t>. Продолжительность урока 4</w:t>
      </w:r>
      <w:r w:rsidRPr="00001EBA">
        <w:rPr>
          <w:color w:val="000000" w:themeColor="text1"/>
          <w:sz w:val="24"/>
          <w:szCs w:val="24"/>
        </w:rPr>
        <w:t>0</w:t>
      </w:r>
      <w:r w:rsidR="00674CA5" w:rsidRPr="00001EBA">
        <w:rPr>
          <w:color w:val="000000" w:themeColor="text1"/>
          <w:sz w:val="24"/>
          <w:szCs w:val="24"/>
        </w:rPr>
        <w:t xml:space="preserve"> минут, продолжительность перемен</w:t>
      </w:r>
      <w:r w:rsidR="00674CA5" w:rsidRPr="00001EBA">
        <w:rPr>
          <w:color w:val="000000" w:themeColor="text1"/>
          <w:sz w:val="24"/>
          <w:szCs w:val="24"/>
        </w:rPr>
        <w:br/>
        <w:t>составляет от 10 до 20 минут.</w:t>
      </w:r>
    </w:p>
    <w:p w:rsidR="00C2781C" w:rsidRPr="00001EBA" w:rsidRDefault="00674CA5" w:rsidP="006027A7">
      <w:pPr>
        <w:pStyle w:val="3"/>
        <w:spacing w:after="236"/>
        <w:ind w:left="20" w:right="40" w:firstLine="0"/>
        <w:jc w:val="both"/>
        <w:rPr>
          <w:color w:val="000000" w:themeColor="text1"/>
          <w:sz w:val="24"/>
          <w:szCs w:val="24"/>
        </w:rPr>
      </w:pPr>
      <w:r w:rsidRPr="00001EBA">
        <w:rPr>
          <w:color w:val="000000" w:themeColor="text1"/>
          <w:sz w:val="24"/>
          <w:szCs w:val="24"/>
        </w:rPr>
        <w:t>Учебный год состоит из 4 четвертей. Продолжительность учебного года - не менее 34</w:t>
      </w:r>
      <w:r w:rsidRPr="00001EBA">
        <w:rPr>
          <w:color w:val="000000" w:themeColor="text1"/>
          <w:sz w:val="24"/>
          <w:szCs w:val="24"/>
        </w:rPr>
        <w:br/>
        <w:t>учебных недель. Каникулы в течение учебного года составляют 30 календарных дней.</w:t>
      </w:r>
    </w:p>
    <w:p w:rsidR="00C2781C" w:rsidRPr="00001EBA" w:rsidRDefault="00674CA5">
      <w:pPr>
        <w:pStyle w:val="22"/>
        <w:keepNext/>
        <w:keepLines/>
        <w:spacing w:before="0" w:line="278" w:lineRule="exact"/>
        <w:ind w:left="20" w:firstLine="0"/>
        <w:rPr>
          <w:sz w:val="24"/>
          <w:szCs w:val="24"/>
        </w:rPr>
      </w:pPr>
      <w:bookmarkStart w:id="35" w:name="bookmark37"/>
      <w:r w:rsidRPr="00001EBA">
        <w:rPr>
          <w:sz w:val="24"/>
          <w:szCs w:val="24"/>
        </w:rPr>
        <w:t>Организационные условия:</w:t>
      </w:r>
      <w:bookmarkEnd w:id="35"/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740"/>
        </w:tabs>
        <w:spacing w:after="0" w:line="278" w:lineRule="exact"/>
        <w:ind w:left="740" w:right="40" w:hanging="360"/>
        <w:jc w:val="both"/>
        <w:rPr>
          <w:color w:val="000000" w:themeColor="text1"/>
          <w:sz w:val="24"/>
          <w:szCs w:val="24"/>
        </w:rPr>
      </w:pPr>
      <w:r w:rsidRPr="00001EBA">
        <w:rPr>
          <w:color w:val="000000" w:themeColor="text1"/>
          <w:sz w:val="24"/>
          <w:szCs w:val="24"/>
        </w:rPr>
        <w:t>кабинетная система. За классом закреплен учебный кабинет, в котором проводятся</w:t>
      </w:r>
      <w:r w:rsidRPr="00001EBA">
        <w:rPr>
          <w:color w:val="000000" w:themeColor="text1"/>
          <w:sz w:val="24"/>
          <w:szCs w:val="24"/>
        </w:rPr>
        <w:br/>
        <w:t>классные часы, внеклассные мероприятия и т.п., родительские собрания;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740"/>
        </w:tabs>
        <w:spacing w:after="23" w:line="230" w:lineRule="exact"/>
        <w:ind w:left="740" w:hanging="360"/>
        <w:jc w:val="both"/>
        <w:rPr>
          <w:color w:val="000000" w:themeColor="text1"/>
          <w:sz w:val="24"/>
          <w:szCs w:val="24"/>
        </w:rPr>
      </w:pPr>
      <w:r w:rsidRPr="00001EBA">
        <w:rPr>
          <w:color w:val="000000" w:themeColor="text1"/>
          <w:sz w:val="24"/>
          <w:szCs w:val="24"/>
        </w:rPr>
        <w:t>в течение урока предусмотрено проведение физкультминуток;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740"/>
        </w:tabs>
        <w:ind w:left="740" w:right="500" w:hanging="360"/>
        <w:jc w:val="left"/>
        <w:rPr>
          <w:color w:val="000000" w:themeColor="text1"/>
          <w:sz w:val="24"/>
          <w:szCs w:val="24"/>
        </w:rPr>
      </w:pPr>
      <w:r w:rsidRPr="00001EBA">
        <w:rPr>
          <w:color w:val="000000" w:themeColor="text1"/>
          <w:sz w:val="24"/>
          <w:szCs w:val="24"/>
        </w:rPr>
        <w:t>на переменах учебные кабинеты проветриваются, присутствие учащихся в это</w:t>
      </w:r>
      <w:r w:rsidRPr="00001EBA">
        <w:rPr>
          <w:color w:val="000000" w:themeColor="text1"/>
          <w:sz w:val="24"/>
          <w:szCs w:val="24"/>
        </w:rPr>
        <w:br/>
        <w:t>время в кабинетах не допускается.</w:t>
      </w:r>
    </w:p>
    <w:p w:rsidR="00C2781C" w:rsidRPr="00001EBA" w:rsidRDefault="00674CA5">
      <w:pPr>
        <w:pStyle w:val="22"/>
        <w:keepNext/>
        <w:keepLines/>
        <w:spacing w:before="0"/>
        <w:ind w:left="20" w:firstLine="0"/>
        <w:rPr>
          <w:sz w:val="24"/>
          <w:szCs w:val="24"/>
        </w:rPr>
      </w:pPr>
      <w:bookmarkStart w:id="36" w:name="bookmark38"/>
      <w:r w:rsidRPr="00001EBA">
        <w:rPr>
          <w:b/>
          <w:sz w:val="24"/>
          <w:szCs w:val="24"/>
        </w:rPr>
        <w:t>Рабочие программы</w:t>
      </w:r>
      <w:r w:rsidRPr="00001EBA">
        <w:rPr>
          <w:sz w:val="24"/>
          <w:szCs w:val="24"/>
        </w:rPr>
        <w:t>.</w:t>
      </w:r>
      <w:bookmarkEnd w:id="36"/>
    </w:p>
    <w:p w:rsidR="00C2781C" w:rsidRPr="00001EBA" w:rsidRDefault="00674CA5">
      <w:pPr>
        <w:pStyle w:val="3"/>
        <w:spacing w:after="0"/>
        <w:ind w:left="20" w:right="4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Рабочая программа - это локальный нормативный документ, определяющий объем,</w:t>
      </w:r>
      <w:r w:rsidRPr="00001EBA">
        <w:rPr>
          <w:sz w:val="24"/>
          <w:szCs w:val="24"/>
        </w:rPr>
        <w:br/>
        <w:t>порядок, содержание изучения учебного предмета, курса, требования к результатам</w:t>
      </w:r>
      <w:r w:rsidRPr="00001EBA">
        <w:rPr>
          <w:sz w:val="24"/>
          <w:szCs w:val="24"/>
        </w:rPr>
        <w:br/>
        <w:t>освоения основной образовательной программы общего образования учащимися в</w:t>
      </w:r>
      <w:r w:rsidRPr="00001EBA">
        <w:rPr>
          <w:sz w:val="24"/>
          <w:szCs w:val="24"/>
        </w:rPr>
        <w:br/>
        <w:t>соответствии с федеральными государственными образовательными стандартами в</w:t>
      </w:r>
      <w:r w:rsidRPr="00001EBA">
        <w:rPr>
          <w:sz w:val="24"/>
          <w:szCs w:val="24"/>
        </w:rPr>
        <w:br/>
        <w:t>условиях конкретного образовательного учреждения.</w:t>
      </w:r>
    </w:p>
    <w:p w:rsidR="00C2781C" w:rsidRPr="00001EBA" w:rsidRDefault="00674CA5">
      <w:pPr>
        <w:pStyle w:val="3"/>
        <w:spacing w:after="0"/>
        <w:ind w:left="20" w:right="4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Рабочие программы являются составной частью содержательного раздела</w:t>
      </w:r>
      <w:r w:rsidRPr="00001EBA">
        <w:rPr>
          <w:sz w:val="24"/>
          <w:szCs w:val="24"/>
        </w:rPr>
        <w:br/>
        <w:t>основной образовательной программы школы как приложения. Рабочая программа</w:t>
      </w:r>
      <w:r w:rsidRPr="00001EBA">
        <w:rPr>
          <w:sz w:val="24"/>
          <w:szCs w:val="24"/>
        </w:rPr>
        <w:br/>
        <w:t>является средством фиксации содержания образования на уровне учебных предметов,</w:t>
      </w:r>
      <w:r w:rsidRPr="00001EBA">
        <w:rPr>
          <w:sz w:val="24"/>
          <w:szCs w:val="24"/>
        </w:rPr>
        <w:br/>
        <w:t>курсов, факультативных, дополнительных образовательных курсов, курсов внеурочной</w:t>
      </w:r>
      <w:r w:rsidRPr="00001EBA">
        <w:rPr>
          <w:sz w:val="24"/>
          <w:szCs w:val="24"/>
        </w:rPr>
        <w:br/>
        <w:t>деятельности. Рабочие программы закрепляются приказом директора об утверждении</w:t>
      </w:r>
      <w:r w:rsidRPr="00001EBA">
        <w:rPr>
          <w:sz w:val="24"/>
          <w:szCs w:val="24"/>
        </w:rPr>
        <w:br/>
        <w:t>основной образовательной программы ежегодно в виде приложений.</w:t>
      </w:r>
    </w:p>
    <w:p w:rsidR="00C2781C" w:rsidRPr="00001EBA" w:rsidRDefault="00674CA5">
      <w:pPr>
        <w:pStyle w:val="3"/>
        <w:spacing w:after="0"/>
        <w:ind w:left="20" w:right="4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К рабочим программам относятся: программы по учебным предметам, программы</w:t>
      </w:r>
      <w:r w:rsidRPr="00001EBA">
        <w:rPr>
          <w:sz w:val="24"/>
          <w:szCs w:val="24"/>
        </w:rPr>
        <w:br/>
        <w:t>курсов по выбору, программы факультативных занятий, программы внеурочной</w:t>
      </w:r>
      <w:r w:rsidRPr="00001EBA">
        <w:rPr>
          <w:sz w:val="24"/>
          <w:szCs w:val="24"/>
        </w:rPr>
        <w:br/>
        <w:t>деятельности.</w:t>
      </w:r>
    </w:p>
    <w:p w:rsidR="00C2781C" w:rsidRPr="00001EBA" w:rsidRDefault="00674CA5">
      <w:pPr>
        <w:pStyle w:val="3"/>
        <w:spacing w:after="0"/>
        <w:ind w:left="20" w:right="4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Цель рабочей программы - создание условий для планирования, организации и</w:t>
      </w:r>
      <w:r w:rsidRPr="00001EBA">
        <w:rPr>
          <w:sz w:val="24"/>
          <w:szCs w:val="24"/>
        </w:rPr>
        <w:br/>
        <w:t>управления образовательным процессом в школе по определенному учебному предмету,</w:t>
      </w:r>
      <w:r w:rsidRPr="00001EBA">
        <w:rPr>
          <w:sz w:val="24"/>
          <w:szCs w:val="24"/>
        </w:rPr>
        <w:br/>
        <w:t>курсу.</w:t>
      </w:r>
    </w:p>
    <w:p w:rsidR="00C2781C" w:rsidRPr="00001EBA" w:rsidRDefault="00674CA5">
      <w:pPr>
        <w:pStyle w:val="3"/>
        <w:spacing w:after="0"/>
        <w:ind w:left="740" w:hanging="36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Рабочая программа учителя разрабатывается: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726"/>
        </w:tabs>
        <w:spacing w:after="0"/>
        <w:ind w:left="740" w:right="40" w:hanging="36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на основе</w:t>
      </w:r>
      <w:r w:rsidRPr="00001EBA">
        <w:rPr>
          <w:sz w:val="24"/>
          <w:szCs w:val="24"/>
        </w:rPr>
        <w:t xml:space="preserve"> требований федерального государственного образовательного стандарта</w:t>
      </w:r>
      <w:r w:rsidRPr="00001EBA">
        <w:rPr>
          <w:sz w:val="24"/>
          <w:szCs w:val="24"/>
        </w:rPr>
        <w:br/>
        <w:t>уровня общего образования;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726"/>
        </w:tabs>
        <w:spacing w:after="0"/>
        <w:ind w:left="740" w:right="40" w:hanging="360"/>
        <w:jc w:val="both"/>
        <w:rPr>
          <w:color w:val="000000" w:themeColor="text1"/>
          <w:sz w:val="24"/>
          <w:szCs w:val="24"/>
        </w:rPr>
      </w:pPr>
      <w:r w:rsidRPr="00001EBA">
        <w:rPr>
          <w:rStyle w:val="11pt"/>
          <w:sz w:val="24"/>
          <w:szCs w:val="24"/>
        </w:rPr>
        <w:t>на основе</w:t>
      </w:r>
      <w:r w:rsidRPr="00001EBA">
        <w:rPr>
          <w:sz w:val="24"/>
          <w:szCs w:val="24"/>
        </w:rPr>
        <w:t xml:space="preserve"> санитарно-эпидемиологических требований к условиям и организации</w:t>
      </w:r>
      <w:r w:rsidRPr="00001EBA">
        <w:rPr>
          <w:sz w:val="24"/>
          <w:szCs w:val="24"/>
        </w:rPr>
        <w:br/>
        <w:t xml:space="preserve">обучения в ОУ </w:t>
      </w:r>
      <w:r w:rsidRPr="00001EBA">
        <w:rPr>
          <w:color w:val="000000" w:themeColor="text1"/>
          <w:sz w:val="24"/>
          <w:szCs w:val="24"/>
        </w:rPr>
        <w:t>(утверждены постановлением Главного государственного</w:t>
      </w:r>
      <w:r w:rsidRPr="00001EBA">
        <w:rPr>
          <w:color w:val="000000" w:themeColor="text1"/>
          <w:sz w:val="24"/>
          <w:szCs w:val="24"/>
        </w:rPr>
        <w:br/>
        <w:t>санитарного врача РФ от 29.12.2010 г. № 189);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726"/>
        </w:tabs>
        <w:spacing w:after="0"/>
        <w:ind w:left="740" w:hanging="36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на основе</w:t>
      </w:r>
      <w:r w:rsidRPr="00001EBA">
        <w:rPr>
          <w:sz w:val="24"/>
          <w:szCs w:val="24"/>
        </w:rPr>
        <w:t xml:space="preserve"> основной образовательной программы школы;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726"/>
        </w:tabs>
        <w:spacing w:after="0"/>
        <w:ind w:left="740" w:hanging="36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на основе</w:t>
      </w:r>
      <w:r w:rsidRPr="00001EBA">
        <w:rPr>
          <w:sz w:val="24"/>
          <w:szCs w:val="24"/>
        </w:rPr>
        <w:t xml:space="preserve"> годового календарного учебного графика на текущий учебный год;</w:t>
      </w:r>
      <w:r w:rsidR="00DA5BC1" w:rsidRPr="00001EBA">
        <w:rPr>
          <w:sz w:val="24"/>
          <w:szCs w:val="24"/>
        </w:rPr>
        <w:t xml:space="preserve"> 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786"/>
        </w:tabs>
        <w:spacing w:after="0"/>
        <w:ind w:left="720" w:right="20" w:hanging="28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с учетом</w:t>
      </w:r>
      <w:r w:rsidRPr="00001EBA">
        <w:rPr>
          <w:sz w:val="24"/>
          <w:szCs w:val="24"/>
        </w:rPr>
        <w:t xml:space="preserve"> примерной основной образовательной программы соответствующего</w:t>
      </w:r>
      <w:r w:rsidRPr="00001EBA">
        <w:rPr>
          <w:sz w:val="24"/>
          <w:szCs w:val="24"/>
        </w:rPr>
        <w:br/>
        <w:t>уровня общего образования;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786"/>
        </w:tabs>
        <w:spacing w:after="0"/>
        <w:ind w:left="720" w:right="20" w:hanging="28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с учетом</w:t>
      </w:r>
      <w:r w:rsidRPr="00001EBA">
        <w:rPr>
          <w:sz w:val="24"/>
          <w:szCs w:val="24"/>
        </w:rPr>
        <w:t xml:space="preserve"> примерных программ по отдельным учебным предметам общего</w:t>
      </w:r>
      <w:r w:rsidRPr="00001EBA">
        <w:rPr>
          <w:sz w:val="24"/>
          <w:szCs w:val="24"/>
        </w:rPr>
        <w:br/>
        <w:t>образования, входящих в государственный реестр;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843"/>
        </w:tabs>
        <w:spacing w:after="0"/>
        <w:ind w:left="720" w:right="20" w:hanging="280"/>
        <w:jc w:val="both"/>
        <w:rPr>
          <w:sz w:val="24"/>
          <w:szCs w:val="24"/>
        </w:rPr>
      </w:pPr>
      <w:r w:rsidRPr="00001EBA">
        <w:rPr>
          <w:rStyle w:val="11pt"/>
          <w:sz w:val="24"/>
          <w:szCs w:val="24"/>
        </w:rPr>
        <w:t>с учетом</w:t>
      </w:r>
      <w:r w:rsidRPr="00001EBA">
        <w:rPr>
          <w:sz w:val="24"/>
          <w:szCs w:val="24"/>
        </w:rPr>
        <w:t xml:space="preserve"> авторских программ к линиям учебников, входящих в федеральный</w:t>
      </w:r>
      <w:r w:rsidRPr="00001EBA">
        <w:rPr>
          <w:sz w:val="24"/>
          <w:szCs w:val="24"/>
        </w:rPr>
        <w:br/>
        <w:t>перечень УМК, рекомендованных Минобразования РФ к использованию в</w:t>
      </w:r>
      <w:r w:rsidRPr="00001EBA">
        <w:rPr>
          <w:sz w:val="24"/>
          <w:szCs w:val="24"/>
        </w:rPr>
        <w:br/>
        <w:t>образовательном процессе;</w:t>
      </w:r>
    </w:p>
    <w:p w:rsidR="00C2781C" w:rsidRPr="00001EBA" w:rsidRDefault="00674CA5">
      <w:pPr>
        <w:pStyle w:val="3"/>
        <w:spacing w:after="0"/>
        <w:ind w:left="20" w:right="20" w:firstLine="4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 случае если примерная, авторская программа и соответствующий учебно-</w:t>
      </w:r>
      <w:r w:rsidRPr="00001EBA">
        <w:rPr>
          <w:sz w:val="24"/>
          <w:szCs w:val="24"/>
        </w:rPr>
        <w:br/>
        <w:t>методический комплект отсутствуют, рабочая программа составляется на основе учебной</w:t>
      </w:r>
      <w:r w:rsidRPr="00001EBA">
        <w:rPr>
          <w:sz w:val="24"/>
          <w:szCs w:val="24"/>
        </w:rPr>
        <w:br/>
        <w:t>и учебно-методической литературы (для рабочих программ курсов по выбору,</w:t>
      </w:r>
      <w:r w:rsidRPr="00001EBA">
        <w:rPr>
          <w:sz w:val="24"/>
          <w:szCs w:val="24"/>
        </w:rPr>
        <w:br/>
        <w:t>факультативным и дополнительным образовательным курсам, внеурочной деятельности).</w:t>
      </w:r>
    </w:p>
    <w:p w:rsidR="00C2781C" w:rsidRPr="00001EBA" w:rsidRDefault="00674CA5" w:rsidP="00084E19">
      <w:pPr>
        <w:pStyle w:val="22"/>
        <w:keepNext/>
        <w:keepLines/>
        <w:spacing w:before="0" w:line="230" w:lineRule="exact"/>
        <w:ind w:left="20" w:right="20" w:firstLine="122"/>
        <w:jc w:val="center"/>
        <w:rPr>
          <w:sz w:val="24"/>
          <w:szCs w:val="24"/>
        </w:rPr>
      </w:pPr>
      <w:bookmarkStart w:id="37" w:name="bookmark39"/>
      <w:r w:rsidRPr="00001EBA">
        <w:rPr>
          <w:sz w:val="24"/>
          <w:szCs w:val="24"/>
        </w:rPr>
        <w:lastRenderedPageBreak/>
        <w:t>3.2.1.</w:t>
      </w:r>
      <w:r w:rsidRPr="00001EBA">
        <w:rPr>
          <w:sz w:val="24"/>
          <w:szCs w:val="24"/>
        </w:rPr>
        <w:tab/>
      </w:r>
      <w:r w:rsidRPr="00001EBA">
        <w:rPr>
          <w:b/>
          <w:sz w:val="24"/>
          <w:szCs w:val="24"/>
        </w:rPr>
        <w:t>Описание кадровых условий реализации основной образовательной</w:t>
      </w:r>
      <w:r w:rsidR="00CE6092" w:rsidRPr="00001EBA">
        <w:rPr>
          <w:b/>
          <w:sz w:val="24"/>
          <w:szCs w:val="24"/>
        </w:rPr>
        <w:t xml:space="preserve"> </w:t>
      </w:r>
      <w:r w:rsidRPr="00001EBA">
        <w:rPr>
          <w:b/>
          <w:sz w:val="24"/>
          <w:szCs w:val="24"/>
        </w:rPr>
        <w:t>программы основного общего образования включает:</w:t>
      </w:r>
      <w:bookmarkEnd w:id="37"/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570"/>
        </w:tabs>
        <w:spacing w:after="0"/>
        <w:ind w:left="20" w:firstLine="4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характеристику укомплектованности образовательного учреждения;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615"/>
        </w:tabs>
        <w:spacing w:after="0"/>
        <w:ind w:left="20" w:right="20" w:firstLine="4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описание уровня квалификации работников образовательного учреждения и их</w:t>
      </w:r>
      <w:r w:rsidRPr="00001EBA">
        <w:rPr>
          <w:sz w:val="24"/>
          <w:szCs w:val="24"/>
        </w:rPr>
        <w:br/>
        <w:t>функциональные обязанности;</w:t>
      </w:r>
    </w:p>
    <w:p w:rsidR="00C2781C" w:rsidRPr="00001EBA" w:rsidRDefault="00674CA5" w:rsidP="00700E2F">
      <w:pPr>
        <w:pStyle w:val="3"/>
        <w:numPr>
          <w:ilvl w:val="0"/>
          <w:numId w:val="272"/>
        </w:numPr>
        <w:tabs>
          <w:tab w:val="left" w:pos="615"/>
        </w:tabs>
        <w:spacing w:after="275"/>
        <w:ind w:left="20" w:right="20" w:firstLine="4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описание реализуемой системы непрерывного профессионального развития и</w:t>
      </w:r>
      <w:r w:rsidRPr="00001EBA">
        <w:rPr>
          <w:sz w:val="24"/>
          <w:szCs w:val="24"/>
        </w:rPr>
        <w:br/>
        <w:t>повышения квалификации педагогических работников.</w:t>
      </w:r>
    </w:p>
    <w:p w:rsidR="00C2781C" w:rsidRPr="00001EBA" w:rsidRDefault="00EB3822" w:rsidP="00EB3822">
      <w:pPr>
        <w:pStyle w:val="22"/>
        <w:keepNext/>
        <w:keepLines/>
        <w:spacing w:before="0" w:line="230" w:lineRule="exact"/>
        <w:ind w:firstLine="0"/>
        <w:jc w:val="center"/>
        <w:rPr>
          <w:b/>
          <w:sz w:val="24"/>
          <w:szCs w:val="24"/>
        </w:rPr>
      </w:pPr>
      <w:bookmarkStart w:id="38" w:name="bookmark40"/>
      <w:r w:rsidRPr="00001EBA">
        <w:rPr>
          <w:b/>
          <w:sz w:val="24"/>
          <w:szCs w:val="24"/>
        </w:rPr>
        <w:t>Кадровое обеспечение реализации основной образовательной программы</w:t>
      </w:r>
      <w:r w:rsidRPr="00001EBA">
        <w:rPr>
          <w:b/>
          <w:sz w:val="24"/>
          <w:szCs w:val="24"/>
        </w:rPr>
        <w:br/>
        <w:t>основного общего образования (Приложение 4)</w:t>
      </w:r>
      <w:r w:rsidRPr="00001EBA">
        <w:rPr>
          <w:b/>
          <w:sz w:val="24"/>
          <w:szCs w:val="24"/>
        </w:rPr>
        <w:br/>
      </w:r>
      <w:bookmarkEnd w:id="38"/>
    </w:p>
    <w:p w:rsidR="00C2781C" w:rsidRPr="00001EBA" w:rsidRDefault="00674CA5">
      <w:pPr>
        <w:pStyle w:val="3"/>
        <w:spacing w:after="0"/>
        <w:ind w:left="20" w:right="20" w:firstLine="420"/>
        <w:jc w:val="both"/>
        <w:rPr>
          <w:color w:val="000000" w:themeColor="text1"/>
          <w:sz w:val="24"/>
          <w:szCs w:val="24"/>
        </w:rPr>
      </w:pPr>
      <w:r w:rsidRPr="00001EBA">
        <w:rPr>
          <w:sz w:val="24"/>
          <w:szCs w:val="24"/>
        </w:rPr>
        <w:t>М</w:t>
      </w:r>
      <w:r w:rsidR="006027A7" w:rsidRPr="00001EBA">
        <w:rPr>
          <w:sz w:val="24"/>
          <w:szCs w:val="24"/>
        </w:rPr>
        <w:t>БОУ С</w:t>
      </w:r>
      <w:r w:rsidR="00CE6092" w:rsidRPr="00001EBA">
        <w:rPr>
          <w:sz w:val="24"/>
          <w:szCs w:val="24"/>
        </w:rPr>
        <w:t xml:space="preserve">тарокиструсская сош </w:t>
      </w:r>
      <w:r w:rsidRPr="00001EBA">
        <w:rPr>
          <w:color w:val="000000" w:themeColor="text1"/>
          <w:sz w:val="24"/>
          <w:szCs w:val="24"/>
        </w:rPr>
        <w:t>укомплектован</w:t>
      </w:r>
      <w:r w:rsidR="00CE6092" w:rsidRPr="00001EBA">
        <w:rPr>
          <w:color w:val="000000" w:themeColor="text1"/>
          <w:sz w:val="24"/>
          <w:szCs w:val="24"/>
        </w:rPr>
        <w:t xml:space="preserve">а </w:t>
      </w:r>
      <w:r w:rsidRPr="00001EBA">
        <w:rPr>
          <w:color w:val="000000" w:themeColor="text1"/>
          <w:sz w:val="24"/>
          <w:szCs w:val="24"/>
        </w:rPr>
        <w:t>кадрами, имеющими необходимую</w:t>
      </w:r>
      <w:r w:rsidRPr="00001EBA">
        <w:rPr>
          <w:color w:val="000000" w:themeColor="text1"/>
          <w:sz w:val="24"/>
          <w:szCs w:val="24"/>
        </w:rPr>
        <w:br/>
        <w:t>квалификацию для решения задач, определённых основной образовательной программой,</w:t>
      </w:r>
      <w:r w:rsidRPr="00001EBA">
        <w:rPr>
          <w:color w:val="000000" w:themeColor="text1"/>
          <w:sz w:val="24"/>
          <w:szCs w:val="24"/>
        </w:rPr>
        <w:br/>
        <w:t>способными к инновационной профессиональной деятельности (100%).</w:t>
      </w:r>
    </w:p>
    <w:p w:rsidR="00EB3822" w:rsidRPr="00001EBA" w:rsidRDefault="00EB3822" w:rsidP="00EB382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bookmarkStart w:id="39" w:name="bookmark41"/>
      <w:r w:rsidRPr="00001EBA">
        <w:rPr>
          <w:rFonts w:ascii="Times New Roman" w:eastAsia="Times New Roman" w:hAnsi="Times New Roman" w:cs="Times New Roman"/>
          <w:color w:val="auto"/>
        </w:rPr>
        <w:t>Уровень квалификации педагогов, их готовность участвовать  в реализуемых в МБОУ Старокиструсской сош программах, профессиональное самосовершенствование являются одним из важнейших условий  успешной реализации основной  образовательной  программы.</w:t>
      </w:r>
    </w:p>
    <w:p w:rsidR="00EB3822" w:rsidRPr="00001EBA" w:rsidRDefault="00EB3822" w:rsidP="00EB382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EB3822" w:rsidRPr="00001EBA" w:rsidRDefault="00EB3822" w:rsidP="00EB3822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001EBA">
        <w:rPr>
          <w:rFonts w:ascii="Times New Roman" w:eastAsia="Times New Roman" w:hAnsi="Times New Roman" w:cs="Times New Roman"/>
          <w:b/>
          <w:color w:val="auto"/>
        </w:rPr>
        <w:t xml:space="preserve">Образование педагогических кадров МБОУ Старокиструсской сош </w:t>
      </w:r>
    </w:p>
    <w:p w:rsidR="00EB3822" w:rsidRPr="00001EBA" w:rsidRDefault="00EB3822" w:rsidP="00EB3822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32"/>
        <w:gridCol w:w="3340"/>
        <w:gridCol w:w="3341"/>
      </w:tblGrid>
      <w:tr w:rsidR="00EB3822" w:rsidRPr="00001EBA" w:rsidTr="00EB3822">
        <w:tc>
          <w:tcPr>
            <w:tcW w:w="3382" w:type="dxa"/>
          </w:tcPr>
          <w:p w:rsidR="00EB3822" w:rsidRPr="00001EBA" w:rsidRDefault="00EB3822" w:rsidP="00EB38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Всего педагогов</w:t>
            </w:r>
          </w:p>
        </w:tc>
        <w:tc>
          <w:tcPr>
            <w:tcW w:w="3383" w:type="dxa"/>
          </w:tcPr>
          <w:p w:rsidR="00EB3822" w:rsidRPr="00001EBA" w:rsidRDefault="00EB3822" w:rsidP="00EB38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Имеют высшее образование</w:t>
            </w:r>
          </w:p>
        </w:tc>
        <w:tc>
          <w:tcPr>
            <w:tcW w:w="3383" w:type="dxa"/>
          </w:tcPr>
          <w:p w:rsidR="00EB3822" w:rsidRPr="00001EBA" w:rsidRDefault="00EB3822" w:rsidP="00EB38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Среднее – специальное образование</w:t>
            </w:r>
          </w:p>
        </w:tc>
      </w:tr>
      <w:tr w:rsidR="00EB3822" w:rsidRPr="00001EBA" w:rsidTr="00EB3822">
        <w:tc>
          <w:tcPr>
            <w:tcW w:w="3382" w:type="dxa"/>
          </w:tcPr>
          <w:p w:rsidR="00EB3822" w:rsidRPr="00001EBA" w:rsidRDefault="00EB3822" w:rsidP="00EB38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3383" w:type="dxa"/>
          </w:tcPr>
          <w:p w:rsidR="00EB3822" w:rsidRPr="00001EBA" w:rsidRDefault="00EB3822" w:rsidP="00EB38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18 (90 %)</w:t>
            </w:r>
          </w:p>
        </w:tc>
        <w:tc>
          <w:tcPr>
            <w:tcW w:w="3383" w:type="dxa"/>
          </w:tcPr>
          <w:p w:rsidR="00EB3822" w:rsidRPr="00001EBA" w:rsidRDefault="00EB3822" w:rsidP="00EB38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2 (10 %)</w:t>
            </w:r>
          </w:p>
        </w:tc>
      </w:tr>
    </w:tbl>
    <w:p w:rsidR="00EB3822" w:rsidRPr="00001EBA" w:rsidRDefault="00EB3822" w:rsidP="00EB3822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EB3822" w:rsidRPr="00001EBA" w:rsidRDefault="00EB3822" w:rsidP="00EB3822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001EBA">
        <w:rPr>
          <w:rFonts w:ascii="Times New Roman" w:eastAsia="Times New Roman" w:hAnsi="Times New Roman" w:cs="Times New Roman"/>
          <w:b/>
          <w:color w:val="auto"/>
        </w:rPr>
        <w:t xml:space="preserve">Квалификация педагогических кадров МБОУ Старокиструсской сош </w:t>
      </w:r>
    </w:p>
    <w:p w:rsidR="00EB3822" w:rsidRPr="00001EBA" w:rsidRDefault="00EB3822" w:rsidP="00DA5BC1">
      <w:pPr>
        <w:pStyle w:val="22"/>
        <w:keepNext/>
        <w:keepLines/>
        <w:spacing w:before="0"/>
        <w:ind w:left="720" w:right="320" w:firstLine="300"/>
        <w:jc w:val="center"/>
        <w:rPr>
          <w:color w:val="FF0000"/>
          <w:sz w:val="24"/>
          <w:szCs w:val="24"/>
        </w:rPr>
      </w:pPr>
    </w:p>
    <w:tbl>
      <w:tblPr>
        <w:tblStyle w:val="af3"/>
        <w:tblW w:w="1134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9"/>
        <w:gridCol w:w="2586"/>
        <w:gridCol w:w="2586"/>
        <w:gridCol w:w="2586"/>
        <w:gridCol w:w="2164"/>
      </w:tblGrid>
      <w:tr w:rsidR="00AE1818" w:rsidRPr="00001EBA" w:rsidTr="00AE1818">
        <w:tc>
          <w:tcPr>
            <w:tcW w:w="1419" w:type="dxa"/>
          </w:tcPr>
          <w:p w:rsidR="00AE1818" w:rsidRPr="00001EBA" w:rsidRDefault="00AE1818" w:rsidP="00AE1818">
            <w:pPr>
              <w:pStyle w:val="22"/>
              <w:keepNext/>
              <w:keepLines/>
              <w:spacing w:before="0"/>
              <w:ind w:right="35" w:firstLine="0"/>
              <w:jc w:val="center"/>
              <w:rPr>
                <w:color w:val="FF0000"/>
                <w:sz w:val="24"/>
                <w:szCs w:val="24"/>
              </w:rPr>
            </w:pPr>
            <w:r w:rsidRPr="00001EBA">
              <w:rPr>
                <w:b/>
                <w:i/>
                <w:color w:val="auto"/>
                <w:sz w:val="24"/>
                <w:szCs w:val="24"/>
              </w:rPr>
              <w:t>Всего педагогов</w:t>
            </w:r>
          </w:p>
        </w:tc>
        <w:tc>
          <w:tcPr>
            <w:tcW w:w="2586" w:type="dxa"/>
          </w:tcPr>
          <w:p w:rsidR="00AE1818" w:rsidRPr="00001EBA" w:rsidRDefault="00AE1818" w:rsidP="00DA5BC1">
            <w:pPr>
              <w:pStyle w:val="22"/>
              <w:keepNext/>
              <w:keepLines/>
              <w:spacing w:before="0"/>
              <w:ind w:right="320" w:firstLine="0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001EBA">
              <w:rPr>
                <w:b/>
                <w:i/>
                <w:color w:val="auto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586" w:type="dxa"/>
          </w:tcPr>
          <w:p w:rsidR="00AE1818" w:rsidRPr="00001EBA" w:rsidRDefault="00AE1818" w:rsidP="00DA5BC1">
            <w:pPr>
              <w:pStyle w:val="22"/>
              <w:keepNext/>
              <w:keepLines/>
              <w:spacing w:before="0"/>
              <w:ind w:right="320" w:firstLine="0"/>
              <w:jc w:val="center"/>
              <w:rPr>
                <w:color w:val="FF0000"/>
                <w:sz w:val="24"/>
                <w:szCs w:val="24"/>
              </w:rPr>
            </w:pPr>
            <w:r w:rsidRPr="00001EBA">
              <w:rPr>
                <w:b/>
                <w:i/>
                <w:color w:val="auto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586" w:type="dxa"/>
          </w:tcPr>
          <w:p w:rsidR="00AE1818" w:rsidRPr="00001EBA" w:rsidRDefault="00AE1818" w:rsidP="00AE1818">
            <w:pPr>
              <w:pStyle w:val="22"/>
              <w:keepNext/>
              <w:keepLines/>
              <w:spacing w:before="0"/>
              <w:ind w:right="320" w:firstLine="0"/>
              <w:jc w:val="center"/>
              <w:rPr>
                <w:color w:val="FF0000"/>
                <w:sz w:val="24"/>
                <w:szCs w:val="24"/>
              </w:rPr>
            </w:pPr>
            <w:r w:rsidRPr="00001EBA">
              <w:rPr>
                <w:b/>
                <w:i/>
                <w:color w:val="auto"/>
                <w:sz w:val="24"/>
                <w:szCs w:val="24"/>
              </w:rPr>
              <w:t>Вторая (действующая)  квалификационная категория</w:t>
            </w:r>
          </w:p>
        </w:tc>
        <w:tc>
          <w:tcPr>
            <w:tcW w:w="2164" w:type="dxa"/>
          </w:tcPr>
          <w:p w:rsidR="00AE1818" w:rsidRPr="00001EBA" w:rsidRDefault="00AE1818" w:rsidP="00DA5BC1">
            <w:pPr>
              <w:pStyle w:val="22"/>
              <w:keepNext/>
              <w:keepLines/>
              <w:spacing w:before="0"/>
              <w:ind w:right="320" w:firstLine="0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001EBA">
              <w:rPr>
                <w:b/>
                <w:i/>
                <w:color w:val="auto"/>
                <w:sz w:val="24"/>
                <w:szCs w:val="24"/>
              </w:rPr>
              <w:t>Соответствие занимаемой должности «учитель»</w:t>
            </w:r>
          </w:p>
        </w:tc>
      </w:tr>
      <w:tr w:rsidR="00AE1818" w:rsidRPr="00001EBA" w:rsidTr="00AE1818">
        <w:tc>
          <w:tcPr>
            <w:tcW w:w="1419" w:type="dxa"/>
          </w:tcPr>
          <w:p w:rsidR="00AE1818" w:rsidRPr="00001EBA" w:rsidRDefault="00AE1818" w:rsidP="00DA5BC1">
            <w:pPr>
              <w:pStyle w:val="22"/>
              <w:keepNext/>
              <w:keepLines/>
              <w:spacing w:before="0"/>
              <w:ind w:right="320" w:firstLine="0"/>
              <w:jc w:val="center"/>
              <w:rPr>
                <w:color w:val="FF0000"/>
                <w:sz w:val="24"/>
                <w:szCs w:val="24"/>
              </w:rPr>
            </w:pPr>
            <w:r w:rsidRPr="00001EBA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2586" w:type="dxa"/>
          </w:tcPr>
          <w:p w:rsidR="00AE1818" w:rsidRPr="00001EBA" w:rsidRDefault="00996456" w:rsidP="00DA5BC1">
            <w:pPr>
              <w:pStyle w:val="22"/>
              <w:keepNext/>
              <w:keepLines/>
              <w:spacing w:before="0"/>
              <w:ind w:right="320" w:firstLine="0"/>
              <w:jc w:val="center"/>
              <w:rPr>
                <w:color w:val="FF0000"/>
                <w:sz w:val="24"/>
                <w:szCs w:val="24"/>
              </w:rPr>
            </w:pPr>
            <w:r w:rsidRPr="00001EBA">
              <w:rPr>
                <w:color w:val="auto"/>
                <w:sz w:val="24"/>
                <w:szCs w:val="24"/>
              </w:rPr>
              <w:t>7 (35 %)</w:t>
            </w:r>
          </w:p>
        </w:tc>
        <w:tc>
          <w:tcPr>
            <w:tcW w:w="2586" w:type="dxa"/>
          </w:tcPr>
          <w:p w:rsidR="00AE1818" w:rsidRPr="00001EBA" w:rsidRDefault="00996456" w:rsidP="00DA5BC1">
            <w:pPr>
              <w:pStyle w:val="22"/>
              <w:keepNext/>
              <w:keepLines/>
              <w:spacing w:before="0"/>
              <w:ind w:right="320" w:firstLine="0"/>
              <w:jc w:val="center"/>
              <w:rPr>
                <w:color w:val="auto"/>
                <w:sz w:val="24"/>
                <w:szCs w:val="24"/>
              </w:rPr>
            </w:pPr>
            <w:r w:rsidRPr="00001EBA">
              <w:rPr>
                <w:color w:val="auto"/>
                <w:sz w:val="24"/>
                <w:szCs w:val="24"/>
              </w:rPr>
              <w:t>5 (25 %)</w:t>
            </w:r>
          </w:p>
        </w:tc>
        <w:tc>
          <w:tcPr>
            <w:tcW w:w="2586" w:type="dxa"/>
          </w:tcPr>
          <w:p w:rsidR="00AE1818" w:rsidRPr="00001EBA" w:rsidRDefault="00996456" w:rsidP="00DA5BC1">
            <w:pPr>
              <w:pStyle w:val="22"/>
              <w:keepNext/>
              <w:keepLines/>
              <w:spacing w:before="0"/>
              <w:ind w:right="320" w:firstLine="0"/>
              <w:jc w:val="center"/>
              <w:rPr>
                <w:color w:val="auto"/>
                <w:sz w:val="24"/>
                <w:szCs w:val="24"/>
              </w:rPr>
            </w:pPr>
            <w:r w:rsidRPr="00001EBA">
              <w:rPr>
                <w:color w:val="auto"/>
                <w:sz w:val="24"/>
                <w:szCs w:val="24"/>
              </w:rPr>
              <w:t>2 (10 %)</w:t>
            </w:r>
          </w:p>
        </w:tc>
        <w:tc>
          <w:tcPr>
            <w:tcW w:w="2164" w:type="dxa"/>
          </w:tcPr>
          <w:p w:rsidR="00AE1818" w:rsidRPr="00001EBA" w:rsidRDefault="00996456" w:rsidP="00DA5BC1">
            <w:pPr>
              <w:pStyle w:val="22"/>
              <w:keepNext/>
              <w:keepLines/>
              <w:spacing w:before="0"/>
              <w:ind w:right="320" w:firstLine="0"/>
              <w:jc w:val="center"/>
              <w:rPr>
                <w:color w:val="auto"/>
                <w:sz w:val="24"/>
                <w:szCs w:val="24"/>
              </w:rPr>
            </w:pPr>
            <w:r w:rsidRPr="00001EBA">
              <w:rPr>
                <w:color w:val="auto"/>
                <w:sz w:val="24"/>
                <w:szCs w:val="24"/>
              </w:rPr>
              <w:t>6 (30 %)</w:t>
            </w:r>
          </w:p>
        </w:tc>
      </w:tr>
    </w:tbl>
    <w:p w:rsidR="00EB3822" w:rsidRPr="00001EBA" w:rsidRDefault="00EB3822" w:rsidP="00DA5BC1">
      <w:pPr>
        <w:pStyle w:val="22"/>
        <w:keepNext/>
        <w:keepLines/>
        <w:spacing w:before="0"/>
        <w:ind w:left="720" w:right="320" w:firstLine="300"/>
        <w:jc w:val="center"/>
        <w:rPr>
          <w:color w:val="FF0000"/>
          <w:sz w:val="24"/>
          <w:szCs w:val="24"/>
        </w:rPr>
      </w:pPr>
    </w:p>
    <w:p w:rsidR="00996456" w:rsidRPr="00001EBA" w:rsidRDefault="00996456" w:rsidP="00996456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b/>
          <w:bCs/>
          <w:color w:val="auto"/>
        </w:rPr>
        <w:t>Ожидаемый результат повышения квалификации и аттестации – профессиональная готовность работников образования к реализации ФГОС:</w:t>
      </w:r>
    </w:p>
    <w:p w:rsidR="00996456" w:rsidRPr="00001EBA" w:rsidRDefault="00996456" w:rsidP="00700E2F">
      <w:pPr>
        <w:widowControl/>
        <w:numPr>
          <w:ilvl w:val="0"/>
          <w:numId w:val="280"/>
        </w:num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b/>
          <w:bCs/>
          <w:color w:val="auto"/>
        </w:rPr>
        <w:t>обеспечение</w:t>
      </w:r>
      <w:r w:rsidRPr="00001EBA">
        <w:rPr>
          <w:rFonts w:ascii="Times New Roman" w:eastAsia="Times New Roman" w:hAnsi="Times New Roman" w:cs="Times New Roman"/>
          <w:color w:val="auto"/>
        </w:rPr>
        <w:t xml:space="preserve"> оптимального вхождения работников образования в систему ценностей современного образования;</w:t>
      </w:r>
    </w:p>
    <w:p w:rsidR="00996456" w:rsidRPr="00001EBA" w:rsidRDefault="00996456" w:rsidP="00700E2F">
      <w:pPr>
        <w:widowControl/>
        <w:numPr>
          <w:ilvl w:val="0"/>
          <w:numId w:val="280"/>
        </w:num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b/>
          <w:bCs/>
          <w:color w:val="auto"/>
        </w:rPr>
        <w:t xml:space="preserve">принятие </w:t>
      </w:r>
      <w:r w:rsidRPr="00001EBA">
        <w:rPr>
          <w:rFonts w:ascii="Times New Roman" w:eastAsia="Times New Roman" w:hAnsi="Times New Roman" w:cs="Times New Roman"/>
          <w:color w:val="auto"/>
        </w:rPr>
        <w:t>идеологии ФГОС общего образования;</w:t>
      </w:r>
    </w:p>
    <w:p w:rsidR="00996456" w:rsidRPr="00001EBA" w:rsidRDefault="00996456" w:rsidP="00700E2F">
      <w:pPr>
        <w:widowControl/>
        <w:numPr>
          <w:ilvl w:val="0"/>
          <w:numId w:val="280"/>
        </w:num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b/>
          <w:bCs/>
          <w:color w:val="auto"/>
        </w:rPr>
        <w:t>освоение</w:t>
      </w:r>
      <w:r w:rsidRPr="00001EBA">
        <w:rPr>
          <w:rFonts w:ascii="Times New Roman" w:eastAsia="Times New Roman" w:hAnsi="Times New Roman" w:cs="Times New Roman"/>
          <w:color w:val="auto"/>
        </w:rPr>
        <w:t xml:space="preserve"> 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обучающихся;</w:t>
      </w:r>
    </w:p>
    <w:p w:rsidR="00996456" w:rsidRPr="00001EBA" w:rsidRDefault="00996456" w:rsidP="00700E2F">
      <w:pPr>
        <w:widowControl/>
        <w:numPr>
          <w:ilvl w:val="0"/>
          <w:numId w:val="280"/>
        </w:num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b/>
          <w:bCs/>
          <w:color w:val="auto"/>
        </w:rPr>
        <w:t>овладение</w:t>
      </w:r>
      <w:r w:rsidRPr="00001EBA">
        <w:rPr>
          <w:rFonts w:ascii="Times New Roman" w:eastAsia="Times New Roman" w:hAnsi="Times New Roman" w:cs="Times New Roman"/>
          <w:color w:val="auto"/>
        </w:rPr>
        <w:t xml:space="preserve"> учебно-методическими и информационно-методическими ресурсами, необходимыми для успешного решения задач ФГОС.</w:t>
      </w:r>
    </w:p>
    <w:p w:rsidR="00996456" w:rsidRPr="00001EBA" w:rsidRDefault="00996456" w:rsidP="00996456">
      <w:pPr>
        <w:widowControl/>
        <w:tabs>
          <w:tab w:val="left" w:pos="720"/>
        </w:tabs>
        <w:ind w:left="360"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t xml:space="preserve">Одним из условий готовности образовательного учреждения к введению ФГОС основного общего образования является создание </w:t>
      </w:r>
      <w:r w:rsidRPr="00001EBA">
        <w:rPr>
          <w:rFonts w:ascii="Times New Roman" w:eastAsia="Times New Roman" w:hAnsi="Times New Roman" w:cs="Times New Roman"/>
          <w:b/>
          <w:color w:val="auto"/>
        </w:rPr>
        <w:t xml:space="preserve">системы методической работы, </w:t>
      </w:r>
      <w:r w:rsidRPr="00001EBA">
        <w:rPr>
          <w:rFonts w:ascii="Times New Roman" w:eastAsia="Times New Roman" w:hAnsi="Times New Roman" w:cs="Times New Roman"/>
          <w:color w:val="auto"/>
        </w:rPr>
        <w:t>обеспечивающей сопровождение деятельности педагогов на всех этапах реализации требований ФГОС.</w:t>
      </w:r>
    </w:p>
    <w:p w:rsidR="00996456" w:rsidRPr="00001EBA" w:rsidRDefault="00996456" w:rsidP="00996456">
      <w:pPr>
        <w:widowControl/>
        <w:tabs>
          <w:tab w:val="left" w:pos="720"/>
        </w:tabs>
        <w:ind w:left="360"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t>Каждый учитель гимназии, осуществляющий педагогическую деятельность,  сформулировал тему по самообразованию,  наглядно отражающую суть происходящих сегодня  в обществе и образовательном процессе перемен.</w:t>
      </w:r>
    </w:p>
    <w:p w:rsidR="00253D6E" w:rsidRPr="00001EBA" w:rsidRDefault="00253D6E" w:rsidP="00253D6E">
      <w:pPr>
        <w:widowControl/>
        <w:tabs>
          <w:tab w:val="left" w:pos="720"/>
        </w:tabs>
        <w:ind w:left="36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001EBA">
        <w:rPr>
          <w:rFonts w:ascii="Times New Roman" w:eastAsia="Times New Roman" w:hAnsi="Times New Roman" w:cs="Times New Roman"/>
          <w:b/>
          <w:color w:val="auto"/>
        </w:rPr>
        <w:t xml:space="preserve">Темы самообразования учителей МБОУ Старокиструсской сош </w:t>
      </w:r>
    </w:p>
    <w:p w:rsidR="00EB3822" w:rsidRPr="00001EBA" w:rsidRDefault="00EB3822" w:rsidP="00DA5BC1">
      <w:pPr>
        <w:pStyle w:val="22"/>
        <w:keepNext/>
        <w:keepLines/>
        <w:spacing w:before="0"/>
        <w:ind w:left="720" w:right="320" w:firstLine="300"/>
        <w:jc w:val="center"/>
        <w:rPr>
          <w:color w:val="FF0000"/>
          <w:sz w:val="24"/>
          <w:szCs w:val="24"/>
        </w:rPr>
      </w:pPr>
    </w:p>
    <w:tbl>
      <w:tblPr>
        <w:tblStyle w:val="28"/>
        <w:tblW w:w="10828" w:type="dxa"/>
        <w:tblLook w:val="04A0" w:firstRow="1" w:lastRow="0" w:firstColumn="1" w:lastColumn="0" w:noHBand="0" w:noVBand="1"/>
      </w:tblPr>
      <w:tblGrid>
        <w:gridCol w:w="2606"/>
        <w:gridCol w:w="3473"/>
        <w:gridCol w:w="4749"/>
      </w:tblGrid>
      <w:tr w:rsidR="00253D6E" w:rsidRPr="00001EBA" w:rsidTr="00253D6E">
        <w:tc>
          <w:tcPr>
            <w:tcW w:w="2606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ФИО педагога</w:t>
            </w:r>
          </w:p>
        </w:tc>
        <w:tc>
          <w:tcPr>
            <w:tcW w:w="3473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Предмет </w:t>
            </w:r>
          </w:p>
        </w:tc>
        <w:tc>
          <w:tcPr>
            <w:tcW w:w="4749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Тема самообразования</w:t>
            </w:r>
          </w:p>
        </w:tc>
      </w:tr>
      <w:tr w:rsidR="00253D6E" w:rsidRPr="00001EBA" w:rsidTr="00253D6E">
        <w:tc>
          <w:tcPr>
            <w:tcW w:w="2606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Балабанова С.В.</w:t>
            </w:r>
          </w:p>
        </w:tc>
        <w:tc>
          <w:tcPr>
            <w:tcW w:w="3473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4749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Использование инновационных технологий в образовательном процессе для повышения качества знаний</w:t>
            </w:r>
          </w:p>
        </w:tc>
      </w:tr>
      <w:tr w:rsidR="00253D6E" w:rsidRPr="00001EBA" w:rsidTr="00253D6E">
        <w:tc>
          <w:tcPr>
            <w:tcW w:w="2606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Воронцова Е.А.</w:t>
            </w:r>
          </w:p>
        </w:tc>
        <w:tc>
          <w:tcPr>
            <w:tcW w:w="3473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Начальные классы</w:t>
            </w:r>
          </w:p>
        </w:tc>
        <w:tc>
          <w:tcPr>
            <w:tcW w:w="4749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Формирование самооценки младшего </w:t>
            </w: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школьника.</w:t>
            </w:r>
          </w:p>
        </w:tc>
      </w:tr>
      <w:tr w:rsidR="00253D6E" w:rsidRPr="00001EBA" w:rsidTr="00253D6E">
        <w:tc>
          <w:tcPr>
            <w:tcW w:w="2606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Ермилова Н.И.</w:t>
            </w:r>
          </w:p>
        </w:tc>
        <w:tc>
          <w:tcPr>
            <w:tcW w:w="3473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Начальные классы</w:t>
            </w:r>
          </w:p>
        </w:tc>
        <w:tc>
          <w:tcPr>
            <w:tcW w:w="4749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Развитие ИКТ - компетентности младших школьников в условиях внедрения ФГОС НОО.</w:t>
            </w:r>
          </w:p>
        </w:tc>
      </w:tr>
      <w:tr w:rsidR="00253D6E" w:rsidRPr="00001EBA" w:rsidTr="00253D6E">
        <w:tc>
          <w:tcPr>
            <w:tcW w:w="2606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Ерёмина В.А.</w:t>
            </w:r>
          </w:p>
        </w:tc>
        <w:tc>
          <w:tcPr>
            <w:tcW w:w="3473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ГПД</w:t>
            </w:r>
          </w:p>
        </w:tc>
        <w:tc>
          <w:tcPr>
            <w:tcW w:w="4749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Роль нравственного воспитания в формировании личности. </w:t>
            </w:r>
          </w:p>
        </w:tc>
      </w:tr>
      <w:tr w:rsidR="00253D6E" w:rsidRPr="00001EBA" w:rsidTr="00253D6E">
        <w:tc>
          <w:tcPr>
            <w:tcW w:w="2606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Касаткина Н.В.</w:t>
            </w:r>
          </w:p>
        </w:tc>
        <w:tc>
          <w:tcPr>
            <w:tcW w:w="3473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Технология </w:t>
            </w:r>
          </w:p>
        </w:tc>
        <w:tc>
          <w:tcPr>
            <w:tcW w:w="4749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Дифференцированное обучение на уроках технологии.</w:t>
            </w:r>
          </w:p>
        </w:tc>
      </w:tr>
      <w:tr w:rsidR="00253D6E" w:rsidRPr="00001EBA" w:rsidTr="00253D6E">
        <w:tc>
          <w:tcPr>
            <w:tcW w:w="2606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Казицына О.В.</w:t>
            </w:r>
          </w:p>
        </w:tc>
        <w:tc>
          <w:tcPr>
            <w:tcW w:w="3473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Начальные классы</w:t>
            </w:r>
          </w:p>
        </w:tc>
        <w:tc>
          <w:tcPr>
            <w:tcW w:w="4749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исследовательской работы учащихся начальной школы.</w:t>
            </w:r>
          </w:p>
        </w:tc>
      </w:tr>
      <w:tr w:rsidR="00253D6E" w:rsidRPr="00001EBA" w:rsidTr="00253D6E">
        <w:tc>
          <w:tcPr>
            <w:tcW w:w="2606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Кондрашова Л.В.</w:t>
            </w:r>
          </w:p>
        </w:tc>
        <w:tc>
          <w:tcPr>
            <w:tcW w:w="3473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4749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Развитие интереса к английскому языку у младших школьников.</w:t>
            </w:r>
          </w:p>
        </w:tc>
      </w:tr>
      <w:tr w:rsidR="00253D6E" w:rsidRPr="00001EBA" w:rsidTr="00253D6E">
        <w:tc>
          <w:tcPr>
            <w:tcW w:w="2606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Линева О.А.</w:t>
            </w:r>
          </w:p>
        </w:tc>
        <w:tc>
          <w:tcPr>
            <w:tcW w:w="3473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4749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Развитие критического мышления на уроках истории и обществознания. </w:t>
            </w:r>
          </w:p>
        </w:tc>
      </w:tr>
      <w:tr w:rsidR="00253D6E" w:rsidRPr="00001EBA" w:rsidTr="00253D6E">
        <w:tc>
          <w:tcPr>
            <w:tcW w:w="2606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Маторина В.П.</w:t>
            </w:r>
          </w:p>
        </w:tc>
        <w:tc>
          <w:tcPr>
            <w:tcW w:w="3473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Химия и биология</w:t>
            </w:r>
          </w:p>
        </w:tc>
        <w:tc>
          <w:tcPr>
            <w:tcW w:w="4749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Технология личностно – ориентированной педагогики сотрудничества учителя и учащихся в процессе преподавания химии и биологии.</w:t>
            </w:r>
          </w:p>
        </w:tc>
      </w:tr>
      <w:tr w:rsidR="00253D6E" w:rsidRPr="00001EBA" w:rsidTr="00253D6E">
        <w:tc>
          <w:tcPr>
            <w:tcW w:w="2606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Мокроусов Н.М.</w:t>
            </w:r>
          </w:p>
        </w:tc>
        <w:tc>
          <w:tcPr>
            <w:tcW w:w="3473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Физика </w:t>
            </w:r>
          </w:p>
        </w:tc>
        <w:tc>
          <w:tcPr>
            <w:tcW w:w="4749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Современные образовательные технологии на уроке физики.</w:t>
            </w:r>
          </w:p>
        </w:tc>
      </w:tr>
      <w:tr w:rsidR="00253D6E" w:rsidRPr="00001EBA" w:rsidTr="00253D6E">
        <w:tc>
          <w:tcPr>
            <w:tcW w:w="2606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Полюткина В.И.</w:t>
            </w:r>
          </w:p>
        </w:tc>
        <w:tc>
          <w:tcPr>
            <w:tcW w:w="3473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749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Повышение профессиональной подготовленности.</w:t>
            </w:r>
          </w:p>
        </w:tc>
      </w:tr>
      <w:tr w:rsidR="00253D6E" w:rsidRPr="00001EBA" w:rsidTr="00253D6E">
        <w:tc>
          <w:tcPr>
            <w:tcW w:w="2606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Самохина Ж.М.</w:t>
            </w:r>
          </w:p>
        </w:tc>
        <w:tc>
          <w:tcPr>
            <w:tcW w:w="3473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Начальные классы</w:t>
            </w:r>
          </w:p>
        </w:tc>
        <w:tc>
          <w:tcPr>
            <w:tcW w:w="4749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Роль ИКТ при повышении мотивации к  учению.</w:t>
            </w:r>
          </w:p>
        </w:tc>
      </w:tr>
      <w:tr w:rsidR="00253D6E" w:rsidRPr="00001EBA" w:rsidTr="00253D6E">
        <w:tc>
          <w:tcPr>
            <w:tcW w:w="2606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Сергеева О.И.</w:t>
            </w:r>
          </w:p>
        </w:tc>
        <w:tc>
          <w:tcPr>
            <w:tcW w:w="3473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География </w:t>
            </w:r>
          </w:p>
        </w:tc>
        <w:tc>
          <w:tcPr>
            <w:tcW w:w="4749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Инновационные технологии обучения в преподавании географии.</w:t>
            </w:r>
          </w:p>
        </w:tc>
      </w:tr>
      <w:tr w:rsidR="00253D6E" w:rsidRPr="00001EBA" w:rsidTr="00253D6E">
        <w:tc>
          <w:tcPr>
            <w:tcW w:w="2606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Родина Е.А.</w:t>
            </w:r>
          </w:p>
        </w:tc>
        <w:tc>
          <w:tcPr>
            <w:tcW w:w="3473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749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Интегрированные уроки математики и информатики в среднем звене общеобразовательной школы.</w:t>
            </w:r>
          </w:p>
        </w:tc>
      </w:tr>
      <w:tr w:rsidR="00253D6E" w:rsidRPr="00001EBA" w:rsidTr="00253D6E">
        <w:tc>
          <w:tcPr>
            <w:tcW w:w="2606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Шубаркина Е.Н.</w:t>
            </w:r>
          </w:p>
        </w:tc>
        <w:tc>
          <w:tcPr>
            <w:tcW w:w="3473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ОПК</w:t>
            </w:r>
          </w:p>
        </w:tc>
        <w:tc>
          <w:tcPr>
            <w:tcW w:w="4749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Духовно – нравственное воспитание учащихся через уроки курса «Основы православной культуры». </w:t>
            </w:r>
          </w:p>
        </w:tc>
      </w:tr>
      <w:tr w:rsidR="00253D6E" w:rsidRPr="00001EBA" w:rsidTr="00253D6E">
        <w:tc>
          <w:tcPr>
            <w:tcW w:w="2606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Щербатова Н.А.</w:t>
            </w:r>
          </w:p>
        </w:tc>
        <w:tc>
          <w:tcPr>
            <w:tcW w:w="3473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ОБЖ</w:t>
            </w:r>
          </w:p>
        </w:tc>
        <w:tc>
          <w:tcPr>
            <w:tcW w:w="4749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Игровые технологии на уроках ОБЖ.</w:t>
            </w:r>
          </w:p>
        </w:tc>
      </w:tr>
      <w:tr w:rsidR="00253D6E" w:rsidRPr="00001EBA" w:rsidTr="00253D6E">
        <w:tc>
          <w:tcPr>
            <w:tcW w:w="2606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Кудюкин И.О.</w:t>
            </w:r>
          </w:p>
        </w:tc>
        <w:tc>
          <w:tcPr>
            <w:tcW w:w="3473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Математика </w:t>
            </w:r>
          </w:p>
        </w:tc>
        <w:tc>
          <w:tcPr>
            <w:tcW w:w="4749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Применение компьютерных технологий на уроках математики.</w:t>
            </w:r>
          </w:p>
        </w:tc>
      </w:tr>
      <w:tr w:rsidR="00253D6E" w:rsidRPr="00001EBA" w:rsidTr="00253D6E">
        <w:tc>
          <w:tcPr>
            <w:tcW w:w="2606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Ломакина М.В.</w:t>
            </w:r>
          </w:p>
        </w:tc>
        <w:tc>
          <w:tcPr>
            <w:tcW w:w="3473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Физкультура</w:t>
            </w:r>
          </w:p>
        </w:tc>
        <w:tc>
          <w:tcPr>
            <w:tcW w:w="4749" w:type="dxa"/>
          </w:tcPr>
          <w:p w:rsidR="00253D6E" w:rsidRPr="00001EBA" w:rsidRDefault="00253D6E" w:rsidP="00253D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Технология организации внеклассных мероприятий</w:t>
            </w:r>
          </w:p>
        </w:tc>
      </w:tr>
    </w:tbl>
    <w:bookmarkEnd w:id="39"/>
    <w:p w:rsidR="00253D6E" w:rsidRPr="00001EBA" w:rsidRDefault="00253D6E" w:rsidP="00253D6E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001EBA">
        <w:rPr>
          <w:rFonts w:ascii="Times New Roman" w:eastAsia="Times New Roman" w:hAnsi="Times New Roman" w:cs="Times New Roman"/>
          <w:b/>
          <w:color w:val="auto"/>
        </w:rPr>
        <w:t>Модель аналитической таблицы для оценки базовых компетентностей педагогов</w:t>
      </w:r>
    </w:p>
    <w:p w:rsidR="00253D6E" w:rsidRPr="00001EBA" w:rsidRDefault="00253D6E" w:rsidP="00253D6E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W w:w="10031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888"/>
        <w:gridCol w:w="4536"/>
        <w:gridCol w:w="2960"/>
      </w:tblGrid>
      <w:tr w:rsidR="00253D6E" w:rsidRPr="00001EBA" w:rsidTr="00084E19">
        <w:trPr>
          <w:trHeight w:val="964"/>
        </w:trPr>
        <w:tc>
          <w:tcPr>
            <w:tcW w:w="647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№ п/п</w:t>
            </w:r>
          </w:p>
        </w:tc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Базовые компетентности педагога</w:t>
            </w:r>
          </w:p>
        </w:tc>
        <w:tc>
          <w:tcPr>
            <w:tcW w:w="4536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253D6E" w:rsidRPr="00001EBA" w:rsidRDefault="00253D6E" w:rsidP="00253D6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Характеристики компетентностей</w:t>
            </w:r>
          </w:p>
        </w:tc>
        <w:tc>
          <w:tcPr>
            <w:tcW w:w="296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253D6E" w:rsidRPr="00001EBA" w:rsidRDefault="00253D6E" w:rsidP="00253D6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Показатели оценки компетентности</w:t>
            </w:r>
          </w:p>
        </w:tc>
      </w:tr>
      <w:tr w:rsidR="00253D6E" w:rsidRPr="00001EBA" w:rsidTr="00084E19">
        <w:tc>
          <w:tcPr>
            <w:tcW w:w="10031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I. Личностные качества</w:t>
            </w:r>
          </w:p>
        </w:tc>
      </w:tr>
      <w:tr w:rsidR="00253D6E" w:rsidRPr="00001EBA" w:rsidTr="00084E19">
        <w:tc>
          <w:tcPr>
            <w:tcW w:w="6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11.</w:t>
            </w:r>
          </w:p>
        </w:tc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Вера в силы и возможности обучающихся</w:t>
            </w:r>
          </w:p>
        </w:tc>
        <w:tc>
          <w:tcPr>
            <w:tcW w:w="45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 xml:space="preserve">Данная компетентность является выражением гуманистической позиции педагога. Она отражает основную задачу педагога — раскрывать потенциальные возможности обучающихся. Данная компетентность определяет позицию педагога в отношении успехов обучающихся. Вера в силы и возможности обучающихся снимает обвинительную позицию в отношении </w:t>
            </w:r>
            <w:r w:rsidRPr="00001EB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обучающегося, свидетельствует о готовности поддерживать ученика, искать пути и методы, отслеживающие успешность его деятельности. Вера в силы и возможности ученика есть отражение любви к обучающемуся. Можно сказать, что любить ребёнка — значит верить в его возможности, создавать условия для разворачивания этих сил в образовательной деятельности</w:t>
            </w:r>
          </w:p>
        </w:tc>
        <w:tc>
          <w:tcPr>
            <w:tcW w:w="2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Умение создавать ситуацию успеха для обучающихся;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  <w:tab w:val="left" w:pos="3024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умение осуществлять грамотное педагогическое оценивание, мобилизующее академическую </w:t>
            </w: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активность;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  <w:tab w:val="left" w:pos="3024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умение находить положительные стороны у каждого обучающегося, строить образовательный процесс с опорой на эти стороны, поддерживать позитивные силы развития;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  <w:tab w:val="left" w:pos="3024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умение разрабатывать индивидуально-ориентированные образовательные проекты</w:t>
            </w:r>
          </w:p>
        </w:tc>
      </w:tr>
      <w:tr w:rsidR="00253D6E" w:rsidRPr="00001EBA" w:rsidTr="00084E19">
        <w:tc>
          <w:tcPr>
            <w:tcW w:w="6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1 2.</w:t>
            </w:r>
          </w:p>
        </w:tc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Интерес к внутреннему мируобучающихся</w:t>
            </w:r>
          </w:p>
        </w:tc>
        <w:tc>
          <w:tcPr>
            <w:tcW w:w="45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Интерес к внутреннему миру обучающихся предполагает не просто знание их индивидуальных и возрастных особенностей, но и выстраивание всей педагогической деятельности с опорой на индивидуальные особенности обучающихся. Данная компетентность определяет все аспекты педагогической деятельности</w:t>
            </w:r>
          </w:p>
        </w:tc>
        <w:tc>
          <w:tcPr>
            <w:tcW w:w="2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305"/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Умение составить устную и письменную характеристику обучающегося, отражающую разные аспекты его внутреннего мира;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305"/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умение выяснить индивидуальные предпочтения (индивидуальные образовательные потребности), возможности ученика, трудности, с которыми он сталкивается;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305"/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умение построить индивидуализированную образовательную программу;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305"/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 умение показать личностный смысл обучения с учётом индивидуальных характеристик внутреннего мира</w:t>
            </w:r>
          </w:p>
        </w:tc>
      </w:tr>
      <w:tr w:rsidR="00253D6E" w:rsidRPr="00001EBA" w:rsidTr="00084E19">
        <w:tc>
          <w:tcPr>
            <w:tcW w:w="6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ind w:firstLine="709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1 3.</w:t>
            </w:r>
          </w:p>
        </w:tc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Открытость к принятию других позиций, точек зрения (неидеоло-гизированное мышление педагога)</w:t>
            </w:r>
          </w:p>
        </w:tc>
        <w:tc>
          <w:tcPr>
            <w:tcW w:w="45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Открытость к принятию других позиций и точек зрения предполагает, что педагог не считает единственно правильной свою точку зрения. Он интересуется мнением других и готов их поддерживать в случаях достаточной аргументации. Педагог готов гибко реагировать на высказывания обучающегося, включая изменение собственной позиции</w:t>
            </w:r>
          </w:p>
        </w:tc>
        <w:tc>
          <w:tcPr>
            <w:tcW w:w="2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Убеждённость, что истина может быть не одна;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интерес к мнениям и позициям других;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учёт других точек зрения в процессе оценивания обучающихся</w:t>
            </w:r>
          </w:p>
        </w:tc>
      </w:tr>
      <w:tr w:rsidR="00253D6E" w:rsidRPr="00001EBA" w:rsidTr="00084E19">
        <w:tc>
          <w:tcPr>
            <w:tcW w:w="6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1  4.</w:t>
            </w:r>
          </w:p>
        </w:tc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Общая культура</w:t>
            </w:r>
          </w:p>
        </w:tc>
        <w:tc>
          <w:tcPr>
            <w:tcW w:w="45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 xml:space="preserve">Определяет характер и стиль педагогической деятельности. Заключается в знаниях педагога об основных формах материальной и </w:t>
            </w:r>
            <w:r w:rsidRPr="00001EB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духовной жизни человека. Во многом определяет успешность педагогического общения, позицию педагога в глазах обучающихся</w:t>
            </w:r>
          </w:p>
        </w:tc>
        <w:tc>
          <w:tcPr>
            <w:tcW w:w="2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Ориентация в основных сферах материальной и духовной жизни;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знание материальных и духовных интересов молодёжи;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возможность продемонстрировать свои достижения;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руководство кружками и секциями</w:t>
            </w:r>
          </w:p>
        </w:tc>
      </w:tr>
      <w:tr w:rsidR="00253D6E" w:rsidRPr="00001EBA" w:rsidTr="00084E19">
        <w:tc>
          <w:tcPr>
            <w:tcW w:w="6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.5.</w:t>
            </w:r>
          </w:p>
        </w:tc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Эмоциональная устойчивость</w:t>
            </w:r>
          </w:p>
        </w:tc>
        <w:tc>
          <w:tcPr>
            <w:tcW w:w="45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Определяет характер отношений в учебном процессе, особенно в ситуациях конфликта. Способствует сохранению объективности оценки обучающихся. Определяет эффективность владения классом</w:t>
            </w:r>
          </w:p>
        </w:tc>
        <w:tc>
          <w:tcPr>
            <w:tcW w:w="2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В трудных ситуациях педагог сохраняет спокойствие;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эмоциональный конфликт не влияет на объективность оценки;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не стремится избежать эмоционально-напряжённых ситуаций</w:t>
            </w:r>
          </w:p>
        </w:tc>
      </w:tr>
      <w:tr w:rsidR="00253D6E" w:rsidRPr="00001EBA" w:rsidTr="00084E19">
        <w:tc>
          <w:tcPr>
            <w:tcW w:w="6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1 6.</w:t>
            </w:r>
          </w:p>
        </w:tc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Позитивная направленность на педагогическую деятельность. Уверенность в себе</w:t>
            </w:r>
          </w:p>
        </w:tc>
        <w:tc>
          <w:tcPr>
            <w:tcW w:w="45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В основе данной компетентности лежит вера в собственные силы, собственную эффективность. Способствует позитивным отношениям с коллегами и обучающимися. Определяет позитивную направленность на педагогическую деятельность</w:t>
            </w:r>
          </w:p>
        </w:tc>
        <w:tc>
          <w:tcPr>
            <w:tcW w:w="2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Осознание целей и ценностей педагогической деятельности;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позитивное настроение;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желание работать;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высокая профессиональная самооценка</w:t>
            </w:r>
          </w:p>
        </w:tc>
      </w:tr>
      <w:tr w:rsidR="00253D6E" w:rsidRPr="00001EBA" w:rsidTr="00084E19">
        <w:tc>
          <w:tcPr>
            <w:tcW w:w="10031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5D1D75">
            <w:pPr>
              <w:widowControl/>
              <w:tabs>
                <w:tab w:val="left" w:pos="596"/>
              </w:tabs>
              <w:ind w:left="17" w:firstLine="283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II. Постановка целей и задач педагогической деятельности</w:t>
            </w:r>
          </w:p>
        </w:tc>
      </w:tr>
      <w:tr w:rsidR="00253D6E" w:rsidRPr="00001EBA" w:rsidTr="00084E19">
        <w:tc>
          <w:tcPr>
            <w:tcW w:w="6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21.</w:t>
            </w:r>
          </w:p>
        </w:tc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Умение перевести тему урока в педагогическую задачу</w:t>
            </w:r>
          </w:p>
        </w:tc>
        <w:tc>
          <w:tcPr>
            <w:tcW w:w="45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Основная компетенция, обеспечивающая эффективное целеполагание в учебном процессе. Обеспечивает реализацию субъект-субъектного подхода, ставит обучающегося в позицию субъекта деятельности, лежит в основе формирования творческой личности</w:t>
            </w:r>
          </w:p>
        </w:tc>
        <w:tc>
          <w:tcPr>
            <w:tcW w:w="2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Знание образовательных стандартов и реализующих их программ;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осознание нетождественности темы урока и цели урока;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владение конкретным набором способов перевода темы в задачу</w:t>
            </w:r>
          </w:p>
        </w:tc>
      </w:tr>
      <w:tr w:rsidR="00253D6E" w:rsidRPr="00001EBA" w:rsidTr="00084E19">
        <w:tc>
          <w:tcPr>
            <w:tcW w:w="6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2.2</w:t>
            </w:r>
          </w:p>
        </w:tc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Умение ставить педагогические цели и задачи сообразно возрастным и индивидуальным особенностям обучающихся</w:t>
            </w:r>
          </w:p>
        </w:tc>
        <w:tc>
          <w:tcPr>
            <w:tcW w:w="45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Данная компетентность является конкретизацией предыдущей. Она направлена на индивидуализацию обучения и благодаря этому связана с мотивацией и общей успешностью</w:t>
            </w:r>
          </w:p>
        </w:tc>
        <w:tc>
          <w:tcPr>
            <w:tcW w:w="2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Знание возрастных особенностей обучающихся;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владение методами перевода цели в учебную задачу на конкретном возрасте</w:t>
            </w:r>
          </w:p>
        </w:tc>
      </w:tr>
      <w:tr w:rsidR="00253D6E" w:rsidRPr="00001EBA" w:rsidTr="00084E19">
        <w:tc>
          <w:tcPr>
            <w:tcW w:w="10031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5D1D75">
            <w:pPr>
              <w:widowControl/>
              <w:tabs>
                <w:tab w:val="left" w:pos="596"/>
              </w:tabs>
              <w:ind w:left="17" w:firstLine="283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III. Мотивация учебной деятельности</w:t>
            </w:r>
          </w:p>
        </w:tc>
      </w:tr>
      <w:tr w:rsidR="00253D6E" w:rsidRPr="00001EBA" w:rsidTr="00084E19">
        <w:tc>
          <w:tcPr>
            <w:tcW w:w="6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31</w:t>
            </w:r>
          </w:p>
        </w:tc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Умение обеспечить успех в деятельности</w:t>
            </w:r>
          </w:p>
        </w:tc>
        <w:tc>
          <w:tcPr>
            <w:tcW w:w="45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Компетентность, позволяющая обучающемуся поверить в свои силы, утвердить себя в глазах окружающих, один из главных способов обеспечить позитивную мотивацию учения</w:t>
            </w:r>
          </w:p>
        </w:tc>
        <w:tc>
          <w:tcPr>
            <w:tcW w:w="2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Знание возможностей конкретных учеников;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постановка учебных </w:t>
            </w: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задач в соответствии с возможностями ученика;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демонстрация успехов обучающихся родителям, одноклассникам</w:t>
            </w:r>
          </w:p>
        </w:tc>
      </w:tr>
      <w:tr w:rsidR="00253D6E" w:rsidRPr="00001EBA" w:rsidTr="00084E19">
        <w:tc>
          <w:tcPr>
            <w:tcW w:w="6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32.</w:t>
            </w:r>
          </w:p>
        </w:tc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Компетентность в педагогическом оценивании</w:t>
            </w:r>
          </w:p>
        </w:tc>
        <w:tc>
          <w:tcPr>
            <w:tcW w:w="45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Педагогическое оценивание служит реальным инструментом осознания обучающимся своих достижений и недоработок. Без знания своих результатов невозможно обеспечить субъектную позицию в образовании</w:t>
            </w:r>
          </w:p>
        </w:tc>
        <w:tc>
          <w:tcPr>
            <w:tcW w:w="2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Знание многообразия педагогических оценок;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знакомство с литературой по данному вопросу;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владение различными методами оценивания и их применение</w:t>
            </w:r>
          </w:p>
        </w:tc>
      </w:tr>
      <w:tr w:rsidR="00253D6E" w:rsidRPr="00001EBA" w:rsidTr="00084E19">
        <w:tc>
          <w:tcPr>
            <w:tcW w:w="6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33.</w:t>
            </w:r>
          </w:p>
        </w:tc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Умение превращать учебную задачу в личностнозначимую</w:t>
            </w:r>
          </w:p>
        </w:tc>
        <w:tc>
          <w:tcPr>
            <w:tcW w:w="45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Это одна из важнейших компетентностей, обеспечивающих мотивацию учебной деятельности</w:t>
            </w:r>
          </w:p>
        </w:tc>
        <w:tc>
          <w:tcPr>
            <w:tcW w:w="2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Знание интересов обучающихся, их внутреннего мира;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ориентация в культуре;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умение показать роль и значение изучаемого материала в реализации личных планов</w:t>
            </w:r>
          </w:p>
        </w:tc>
      </w:tr>
      <w:tr w:rsidR="00253D6E" w:rsidRPr="00001EBA" w:rsidTr="00084E19">
        <w:tc>
          <w:tcPr>
            <w:tcW w:w="10031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5D1D75">
            <w:pPr>
              <w:widowControl/>
              <w:tabs>
                <w:tab w:val="left" w:pos="596"/>
              </w:tabs>
              <w:ind w:left="17" w:firstLine="283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IV. Информационная компетентность</w:t>
            </w:r>
          </w:p>
        </w:tc>
      </w:tr>
      <w:tr w:rsidR="00253D6E" w:rsidRPr="00001EBA" w:rsidTr="00084E19">
        <w:tc>
          <w:tcPr>
            <w:tcW w:w="6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41.</w:t>
            </w:r>
          </w:p>
        </w:tc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Компетентность в предмете преподавания</w:t>
            </w:r>
          </w:p>
        </w:tc>
        <w:tc>
          <w:tcPr>
            <w:tcW w:w="45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Глубокое знание предмета преподавания, сочетающееся с общей культурой педагога. Сочетание теоретического знания с видением его практического применения, что является предпосылкой установления личностной значимости учения</w:t>
            </w:r>
          </w:p>
        </w:tc>
        <w:tc>
          <w:tcPr>
            <w:tcW w:w="2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Знание генезиса формирования предметного знания (история, персоналии, для решения каких проблем разрабатывалось);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возможности применения получаемых знаний для объяснения социальных и природных явлений;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владение методами решения различных задач;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свободное решение задач ЕГЭ, олимпиад: региональных, российских, международных</w:t>
            </w:r>
          </w:p>
        </w:tc>
      </w:tr>
      <w:tr w:rsidR="00253D6E" w:rsidRPr="00001EBA" w:rsidTr="00084E19">
        <w:tc>
          <w:tcPr>
            <w:tcW w:w="6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42.</w:t>
            </w:r>
          </w:p>
        </w:tc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Компетентность в методах преподавания</w:t>
            </w:r>
          </w:p>
        </w:tc>
        <w:tc>
          <w:tcPr>
            <w:tcW w:w="45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Обеспечивает возможность эффективного усвоения знания и формирования умений, предусмотренных программой. Обеспечивает индивидуальный подход и развитие творческой личности</w:t>
            </w:r>
          </w:p>
        </w:tc>
        <w:tc>
          <w:tcPr>
            <w:tcW w:w="2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Знание нормативных методов и методик;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демонстрация личностно ориентированных методов образования;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наличие своих </w:t>
            </w: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находок и методов, авторской школы;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знание современных достижений в области методики обучения, в том числе использование новых информационных технологий;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использование в учебном процессе современных методов обучения</w:t>
            </w:r>
          </w:p>
        </w:tc>
      </w:tr>
      <w:tr w:rsidR="00253D6E" w:rsidRPr="00001EBA" w:rsidTr="00084E19">
        <w:tc>
          <w:tcPr>
            <w:tcW w:w="6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3.</w:t>
            </w:r>
          </w:p>
        </w:tc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Компетентность в субъективных условиях деятельности (знание учеников и учебных коллективов)</w:t>
            </w:r>
          </w:p>
        </w:tc>
        <w:tc>
          <w:tcPr>
            <w:tcW w:w="45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Позволяет осуществить индивидуальный подход к организации образовательного процесса. Служит условием гуманизации образования. Обеспечивает высокую мотивацию академической активности</w:t>
            </w:r>
          </w:p>
        </w:tc>
        <w:tc>
          <w:tcPr>
            <w:tcW w:w="2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Знание теоретического материала по психологии, характеризующего индивидуальные особенности обучающихся;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владение методами диагностики индивидуальных особенностей (возможно, со школьным психологом);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использование знаний по психологии в организации учебного процесса;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разработка индивидуальных проектов на основе личных характеристик обучающихся;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владение методами социометрии;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учёт особенностей учебных коллективов в педагогическом процессе;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знание (рефлексия) своих индивидуальных особенностей и их учёт в своей деятельности</w:t>
            </w:r>
          </w:p>
        </w:tc>
      </w:tr>
      <w:tr w:rsidR="00253D6E" w:rsidRPr="00001EBA" w:rsidTr="00084E19">
        <w:tc>
          <w:tcPr>
            <w:tcW w:w="6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44.</w:t>
            </w:r>
          </w:p>
        </w:tc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Умение вести самостоятельный поиск информации</w:t>
            </w:r>
          </w:p>
        </w:tc>
        <w:tc>
          <w:tcPr>
            <w:tcW w:w="45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 xml:space="preserve">Обеспечивает постоянный профессиональный рост и творческий подход к педагогической деятельности. </w:t>
            </w:r>
          </w:p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Современная ситуация быстрого развития предметных областей, появление новых педагогических технологий предполагает непрерывное обновление собственных знаний и умений, что обеспечивает желание и умение вести самостоятельный поиск</w:t>
            </w:r>
          </w:p>
        </w:tc>
        <w:tc>
          <w:tcPr>
            <w:tcW w:w="2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Профессиональная любознательность;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умение пользоваться различными информационно-поисковыми технологиями;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использование различных баз данных в образовательном </w:t>
            </w: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процессе</w:t>
            </w:r>
          </w:p>
        </w:tc>
      </w:tr>
      <w:tr w:rsidR="00253D6E" w:rsidRPr="00001EBA" w:rsidTr="00084E19">
        <w:tc>
          <w:tcPr>
            <w:tcW w:w="10031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5D1D75">
            <w:pPr>
              <w:widowControl/>
              <w:tabs>
                <w:tab w:val="left" w:pos="596"/>
              </w:tabs>
              <w:ind w:left="17" w:firstLine="283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V. Разработка программ педагогической деятельности и принятие педагогических решений</w:t>
            </w:r>
          </w:p>
        </w:tc>
      </w:tr>
      <w:tr w:rsidR="00253D6E" w:rsidRPr="00001EBA" w:rsidTr="00084E19">
        <w:tc>
          <w:tcPr>
            <w:tcW w:w="6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51.</w:t>
            </w:r>
          </w:p>
        </w:tc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Умение разработать образовательную программу, выбрать учебники и учебные комплекты</w:t>
            </w:r>
          </w:p>
        </w:tc>
        <w:tc>
          <w:tcPr>
            <w:tcW w:w="45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Умение разработать образовательную программу является базовым в системе профессиональных компетенций. Обеспечивает реализацию принципа академических свобод на основе индивидуальных образовательных программ. Без умения разрабатывать образовательные программы в современных условиях невозможно творчески организовать образовательный процесс.</w:t>
            </w:r>
          </w:p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Образовательные программы выступают средствами целенаправленного влияния на развитие обучающихся.</w:t>
            </w:r>
          </w:p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Компетентность в разработке образовательных программ позволяет осуществлять преподавание на различных уровнях обученности и развития обучающихся.</w:t>
            </w:r>
          </w:p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Обоснованный выбор учебников и учебных комплектов является составной частью разработки образовательных программ, характер представляемого обоснования позволяет судить о стартовой готовности к началу педагогической деятельности, позволяет сделать вывод о готовности педагога учитывать индивидуальные характеристики обучающихся</w:t>
            </w:r>
          </w:p>
        </w:tc>
        <w:tc>
          <w:tcPr>
            <w:tcW w:w="2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Знание образовательных стандартов и примерных программ;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наличие персонально разработанных образовательных программ: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характеристика этих программ по содержанию, источникам информации;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по материальной базе, на которой должны реализовываться программы;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по учёту индивидуальных характеристик обучающихся;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обоснованность используемых образовательных программ;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участие обучающихся и их родителей в разработке образовательной программы, индивидуального учебного плана и индивидуального образовательного маршрута;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участие работодателей в разработке образовательной программы;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знание учебников и учебно-методических комплектов, используемых в образовательных учреждениях, рекомендованных органом управления образованием;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обоснованность выбора учебников и учебно-методических </w:t>
            </w: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комплектов, используемых педагогом</w:t>
            </w:r>
          </w:p>
        </w:tc>
      </w:tr>
      <w:tr w:rsidR="00253D6E" w:rsidRPr="00001EBA" w:rsidTr="00084E19">
        <w:tc>
          <w:tcPr>
            <w:tcW w:w="6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52.</w:t>
            </w:r>
          </w:p>
        </w:tc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Умение принимать решения в различных педагогических ситуациях</w:t>
            </w:r>
          </w:p>
        </w:tc>
        <w:tc>
          <w:tcPr>
            <w:tcW w:w="45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Педагогу приходится постоянно принимать решения:</w:t>
            </w:r>
          </w:p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— как установить дисциплину;</w:t>
            </w:r>
          </w:p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— как мотивировать академическую активность;</w:t>
            </w:r>
          </w:p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— как вызвать интерес у конкретного ученика;</w:t>
            </w:r>
          </w:p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— как обеспечить понимание и т. д.</w:t>
            </w:r>
          </w:p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Разрешение педагогических проблем составляет суть педагогической деятельности.</w:t>
            </w:r>
          </w:p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При решении проблем могут применяться как стандартные решения (решающие правила), так и творческие (креативные) или интуитивные</w:t>
            </w:r>
          </w:p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Знание типичных педагогических ситуаций, требующих участия педагога для своего решения;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владение набором решающих правил, используемых для различных ситуаций;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владение критерием предпочтительности при выборе того или иного решающего правила;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знание критериев достижения цели;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знание нетипичных конфликтных ситуаций;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примеры разрешения конкретных педагогических ситуаций;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развитость педагогического мышления</w:t>
            </w:r>
          </w:p>
        </w:tc>
      </w:tr>
      <w:tr w:rsidR="00253D6E" w:rsidRPr="00001EBA" w:rsidTr="00084E19">
        <w:tc>
          <w:tcPr>
            <w:tcW w:w="10031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5D1D75">
            <w:pPr>
              <w:widowControl/>
              <w:tabs>
                <w:tab w:val="left" w:pos="596"/>
              </w:tabs>
              <w:ind w:left="17" w:firstLine="283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VI. Компетенции в организации учебной деятельности</w:t>
            </w:r>
          </w:p>
        </w:tc>
      </w:tr>
      <w:tr w:rsidR="00253D6E" w:rsidRPr="00001EBA" w:rsidTr="00084E19">
        <w:tc>
          <w:tcPr>
            <w:tcW w:w="6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61.</w:t>
            </w:r>
          </w:p>
        </w:tc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Компетентность в установлении субъект-субъектных отношений</w:t>
            </w:r>
          </w:p>
        </w:tc>
        <w:tc>
          <w:tcPr>
            <w:tcW w:w="45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Является одной из ведущих в системе гуманистической педагогики. Предполагает способность педагога к взаимопониманию, установлению отношений сотрудничества, способность слушать и чувствовать, выяснять интересы и потребности других участников образовательного процесса, готовность вступать в помогающие отношения, позитивный настрой педагога</w:t>
            </w:r>
          </w:p>
        </w:tc>
        <w:tc>
          <w:tcPr>
            <w:tcW w:w="2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Знание обучающихся;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компетентность в целеполагании;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предметная компетентность;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методическая компетентность;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готовность к сотрудничеству</w:t>
            </w:r>
          </w:p>
        </w:tc>
      </w:tr>
      <w:tr w:rsidR="00253D6E" w:rsidRPr="00001EBA" w:rsidTr="00084E19">
        <w:tc>
          <w:tcPr>
            <w:tcW w:w="6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62.</w:t>
            </w:r>
          </w:p>
        </w:tc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Компетентность в обеспечении понимания педагогической задачи и способах деятельности</w:t>
            </w:r>
          </w:p>
        </w:tc>
        <w:tc>
          <w:tcPr>
            <w:tcW w:w="45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Добиться понимания учебного материала — главная задача педагога.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</w:t>
            </w:r>
          </w:p>
        </w:tc>
        <w:tc>
          <w:tcPr>
            <w:tcW w:w="2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Знание того, что знают и понимают ученики;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свободное владение изучаемым материалом;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осознанное включение нового учебного материала в систему освоенных знаний обучающихся;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демонстрация практического применения изучаемого материала;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опора на чувственное восприятие</w:t>
            </w:r>
          </w:p>
        </w:tc>
      </w:tr>
      <w:tr w:rsidR="00253D6E" w:rsidRPr="00001EBA" w:rsidTr="00084E19">
        <w:tc>
          <w:tcPr>
            <w:tcW w:w="6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63.</w:t>
            </w:r>
          </w:p>
        </w:tc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Компетентность в педагогическом оценивании</w:t>
            </w:r>
          </w:p>
        </w:tc>
        <w:tc>
          <w:tcPr>
            <w:tcW w:w="45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Обеспечивает процессы стимулирования учебной активности, создаёт условия для формирования самооценки, определяет процессы формирования личностного «Я» обучающегося, пробуждает творческие силы. Грамотное педагогическое оценивание должно направлять развитие обучающегося от внешней оценки к самооценке. Компетентность в оценивании других должна сочетаться с самооценкой педагога</w:t>
            </w:r>
          </w:p>
        </w:tc>
        <w:tc>
          <w:tcPr>
            <w:tcW w:w="2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Знание функций педагогической оценки;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знание видов педагогической оценки;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знание того, что подлежит оцениванию в педагогической деятельности;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владение методами педагогического оценивания;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умение продемонстрировать эти методы на конкретных примерах;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умение перейти от педагогического оценивания к самооценке</w:t>
            </w:r>
          </w:p>
        </w:tc>
      </w:tr>
      <w:tr w:rsidR="00253D6E" w:rsidRPr="00001EBA" w:rsidTr="00084E19">
        <w:tc>
          <w:tcPr>
            <w:tcW w:w="6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64.</w:t>
            </w:r>
          </w:p>
        </w:tc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Компетентность в организации информационной основы деятельности обучающегося</w:t>
            </w:r>
          </w:p>
        </w:tc>
        <w:tc>
          <w:tcPr>
            <w:tcW w:w="45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Любая учебная задача разрешается, если обучающийся владеет необходимой для решения информацией и знает способ решения. Педагог должен обладать компетентностью в том, чтобы осуществить или организовать поиск необходимой для ученика информации</w:t>
            </w:r>
          </w:p>
        </w:tc>
        <w:tc>
          <w:tcPr>
            <w:tcW w:w="2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Свободное владение учебным материалом;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знание типичных трудностей при изучении конкретных тем;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способность дать дополнительную информацию или организовать поиск дополнительной информации, необходимой для решения учебной задачи;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умение выявить уровень развития обучающихся;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владение методами объективного контроля и оценивания;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умение использовать навыки самооценки для построения информационной основы деятельности (ученик должен уметь определить, чего ему не хватает для решения задачи)</w:t>
            </w:r>
          </w:p>
        </w:tc>
      </w:tr>
      <w:tr w:rsidR="00253D6E" w:rsidRPr="00001EBA" w:rsidTr="00084E19">
        <w:tc>
          <w:tcPr>
            <w:tcW w:w="6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53D6E" w:rsidRPr="00001EBA" w:rsidRDefault="00253D6E" w:rsidP="00253D6E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65.</w:t>
            </w:r>
          </w:p>
        </w:tc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 xml:space="preserve">Компетентность в использовании современных средств и систем организации </w:t>
            </w:r>
            <w:r w:rsidRPr="00001EB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учебно-воспитательного процесса</w:t>
            </w:r>
          </w:p>
        </w:tc>
        <w:tc>
          <w:tcPr>
            <w:tcW w:w="45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Обеспечивает эффективность учебно-воспитательного процесса</w:t>
            </w:r>
          </w:p>
        </w:tc>
        <w:tc>
          <w:tcPr>
            <w:tcW w:w="2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Знание современных средств и методов построения образовательного процесса;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умение использовать средства и </w:t>
            </w: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методы обучения, адекватные поставленным задачам, уровню подготовленности обучающихся, их индивидуальным характеристикам;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умение обосновать выбранные методы и средства обучения</w:t>
            </w:r>
          </w:p>
        </w:tc>
      </w:tr>
      <w:tr w:rsidR="00253D6E" w:rsidRPr="00001EBA" w:rsidTr="00084E19">
        <w:tc>
          <w:tcPr>
            <w:tcW w:w="647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53D6E" w:rsidRPr="00001EBA" w:rsidRDefault="00253D6E" w:rsidP="00253D6E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66.</w:t>
            </w:r>
          </w:p>
        </w:tc>
        <w:tc>
          <w:tcPr>
            <w:tcW w:w="1888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Компетентность в способах умственной деятельности</w:t>
            </w:r>
          </w:p>
        </w:tc>
        <w:tc>
          <w:tcPr>
            <w:tcW w:w="4536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53D6E" w:rsidRPr="00001EBA" w:rsidRDefault="00253D6E" w:rsidP="00253D6E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Характеризует уровень владения педагогом и обучающимися системой интеллектуальных операций</w:t>
            </w:r>
          </w:p>
        </w:tc>
        <w:tc>
          <w:tcPr>
            <w:tcW w:w="2960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Знание системы интеллектуальных операций;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владение интеллектуальными операциями;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умение сформировать интеллектуальные операции у учеников;</w:t>
            </w:r>
          </w:p>
          <w:p w:rsidR="00253D6E" w:rsidRPr="00001EBA" w:rsidRDefault="00253D6E" w:rsidP="00700E2F">
            <w:pPr>
              <w:widowControl/>
              <w:numPr>
                <w:ilvl w:val="0"/>
                <w:numId w:val="281"/>
              </w:numPr>
              <w:tabs>
                <w:tab w:val="left" w:pos="596"/>
              </w:tabs>
              <w:ind w:left="17" w:firstLine="28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умение организовать использование интеллектуальных операций, адекватных решаемой задаче</w:t>
            </w:r>
          </w:p>
        </w:tc>
      </w:tr>
    </w:tbl>
    <w:p w:rsidR="00253D6E" w:rsidRPr="00001EBA" w:rsidRDefault="00253D6E" w:rsidP="00253D6E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084E19" w:rsidRDefault="00084E19">
      <w:pPr>
        <w:pStyle w:val="3"/>
        <w:spacing w:after="554" w:line="230" w:lineRule="exact"/>
        <w:ind w:left="220" w:firstLine="0"/>
        <w:rPr>
          <w:b/>
          <w:color w:val="auto"/>
          <w:sz w:val="24"/>
          <w:szCs w:val="24"/>
        </w:rPr>
      </w:pPr>
    </w:p>
    <w:p w:rsidR="00084E19" w:rsidRDefault="00084E19">
      <w:pPr>
        <w:pStyle w:val="3"/>
        <w:spacing w:after="554" w:line="230" w:lineRule="exact"/>
        <w:ind w:left="220" w:firstLine="0"/>
        <w:rPr>
          <w:b/>
          <w:color w:val="auto"/>
          <w:sz w:val="24"/>
          <w:szCs w:val="24"/>
        </w:rPr>
      </w:pPr>
    </w:p>
    <w:p w:rsidR="00084E19" w:rsidRDefault="00084E19">
      <w:pPr>
        <w:pStyle w:val="3"/>
        <w:spacing w:after="554" w:line="230" w:lineRule="exact"/>
        <w:ind w:left="220" w:firstLine="0"/>
        <w:rPr>
          <w:b/>
          <w:color w:val="auto"/>
          <w:sz w:val="24"/>
          <w:szCs w:val="24"/>
        </w:rPr>
      </w:pPr>
    </w:p>
    <w:p w:rsidR="00084E19" w:rsidRDefault="00084E19">
      <w:pPr>
        <w:pStyle w:val="3"/>
        <w:spacing w:after="554" w:line="230" w:lineRule="exact"/>
        <w:ind w:left="220" w:firstLine="0"/>
        <w:rPr>
          <w:b/>
          <w:color w:val="auto"/>
          <w:sz w:val="24"/>
          <w:szCs w:val="24"/>
        </w:rPr>
      </w:pPr>
    </w:p>
    <w:p w:rsidR="00084E19" w:rsidRDefault="00084E19">
      <w:pPr>
        <w:pStyle w:val="3"/>
        <w:spacing w:after="554" w:line="230" w:lineRule="exact"/>
        <w:ind w:left="220" w:firstLine="0"/>
        <w:rPr>
          <w:b/>
          <w:color w:val="auto"/>
          <w:sz w:val="24"/>
          <w:szCs w:val="24"/>
        </w:rPr>
      </w:pPr>
    </w:p>
    <w:p w:rsidR="00084E19" w:rsidRDefault="00084E19">
      <w:pPr>
        <w:pStyle w:val="3"/>
        <w:spacing w:after="554" w:line="230" w:lineRule="exact"/>
        <w:ind w:left="220" w:firstLine="0"/>
        <w:rPr>
          <w:b/>
          <w:color w:val="auto"/>
          <w:sz w:val="24"/>
          <w:szCs w:val="24"/>
        </w:rPr>
      </w:pPr>
    </w:p>
    <w:p w:rsidR="00084E19" w:rsidRDefault="00084E19">
      <w:pPr>
        <w:pStyle w:val="3"/>
        <w:spacing w:after="554" w:line="230" w:lineRule="exact"/>
        <w:ind w:left="220" w:firstLine="0"/>
        <w:rPr>
          <w:b/>
          <w:color w:val="auto"/>
          <w:sz w:val="24"/>
          <w:szCs w:val="24"/>
        </w:rPr>
      </w:pPr>
    </w:p>
    <w:p w:rsidR="00084E19" w:rsidRDefault="00084E19">
      <w:pPr>
        <w:pStyle w:val="3"/>
        <w:spacing w:after="554" w:line="230" w:lineRule="exact"/>
        <w:ind w:left="220" w:firstLine="0"/>
        <w:rPr>
          <w:b/>
          <w:color w:val="auto"/>
          <w:sz w:val="24"/>
          <w:szCs w:val="24"/>
        </w:rPr>
      </w:pPr>
    </w:p>
    <w:p w:rsidR="00084E19" w:rsidRDefault="00084E19">
      <w:pPr>
        <w:pStyle w:val="3"/>
        <w:spacing w:after="554" w:line="230" w:lineRule="exact"/>
        <w:ind w:left="220" w:firstLine="0"/>
        <w:rPr>
          <w:b/>
          <w:color w:val="auto"/>
          <w:sz w:val="24"/>
          <w:szCs w:val="24"/>
        </w:rPr>
      </w:pPr>
    </w:p>
    <w:p w:rsidR="00084E19" w:rsidRDefault="00084E19">
      <w:pPr>
        <w:pStyle w:val="3"/>
        <w:spacing w:after="554" w:line="230" w:lineRule="exact"/>
        <w:ind w:left="220" w:firstLine="0"/>
        <w:rPr>
          <w:b/>
          <w:color w:val="auto"/>
          <w:sz w:val="24"/>
          <w:szCs w:val="24"/>
        </w:rPr>
      </w:pPr>
    </w:p>
    <w:p w:rsidR="00C2781C" w:rsidRPr="00001EBA" w:rsidRDefault="00674CA5">
      <w:pPr>
        <w:pStyle w:val="3"/>
        <w:spacing w:after="554" w:line="230" w:lineRule="exact"/>
        <w:ind w:left="220" w:firstLine="0"/>
        <w:rPr>
          <w:b/>
          <w:color w:val="auto"/>
          <w:sz w:val="24"/>
          <w:szCs w:val="24"/>
        </w:rPr>
      </w:pPr>
      <w:r w:rsidRPr="00001EBA">
        <w:rPr>
          <w:b/>
          <w:color w:val="auto"/>
          <w:sz w:val="24"/>
          <w:szCs w:val="24"/>
        </w:rPr>
        <w:lastRenderedPageBreak/>
        <w:t>Организация методической работы</w:t>
      </w:r>
    </w:p>
    <w:p w:rsidR="005D1D75" w:rsidRPr="00001EBA" w:rsidRDefault="005D1D75">
      <w:pPr>
        <w:pStyle w:val="3"/>
        <w:spacing w:after="554" w:line="230" w:lineRule="exact"/>
        <w:ind w:left="220" w:firstLine="0"/>
        <w:rPr>
          <w:b/>
          <w:color w:val="auto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1622"/>
        <w:gridCol w:w="2160"/>
        <w:gridCol w:w="2568"/>
      </w:tblGrid>
      <w:tr w:rsidR="00C2781C" w:rsidRPr="00001EBA">
        <w:trPr>
          <w:trHeight w:hRule="exact" w:val="768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001EBA">
              <w:rPr>
                <w:rStyle w:val="105pt"/>
                <w:sz w:val="24"/>
                <w:szCs w:val="24"/>
              </w:rPr>
              <w:t>Мероприятие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120" w:line="210" w:lineRule="exact"/>
              <w:ind w:firstLine="0"/>
              <w:rPr>
                <w:sz w:val="24"/>
                <w:szCs w:val="24"/>
              </w:rPr>
            </w:pPr>
            <w:r w:rsidRPr="00001EBA">
              <w:rPr>
                <w:rStyle w:val="105pt"/>
                <w:sz w:val="24"/>
                <w:szCs w:val="24"/>
              </w:rPr>
              <w:t>Сроки</w:t>
            </w:r>
          </w:p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before="120" w:after="0" w:line="210" w:lineRule="exact"/>
              <w:ind w:firstLine="0"/>
              <w:rPr>
                <w:sz w:val="24"/>
                <w:szCs w:val="24"/>
              </w:rPr>
            </w:pPr>
            <w:r w:rsidRPr="00001EBA">
              <w:rPr>
                <w:rStyle w:val="105pt"/>
                <w:sz w:val="24"/>
                <w:szCs w:val="24"/>
              </w:rPr>
              <w:t>исполнения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10" w:lineRule="exact"/>
              <w:ind w:left="140" w:firstLine="0"/>
              <w:jc w:val="left"/>
              <w:rPr>
                <w:sz w:val="24"/>
                <w:szCs w:val="24"/>
              </w:rPr>
            </w:pPr>
            <w:r w:rsidRPr="00001EBA">
              <w:rPr>
                <w:rStyle w:val="105pt"/>
                <w:sz w:val="24"/>
                <w:szCs w:val="24"/>
              </w:rPr>
              <w:t>Ответственные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54" w:lineRule="exact"/>
              <w:ind w:left="700" w:hanging="560"/>
              <w:jc w:val="left"/>
              <w:rPr>
                <w:sz w:val="24"/>
                <w:szCs w:val="24"/>
              </w:rPr>
            </w:pPr>
            <w:r w:rsidRPr="00001EBA">
              <w:rPr>
                <w:rStyle w:val="105pt"/>
                <w:sz w:val="24"/>
                <w:szCs w:val="24"/>
              </w:rPr>
              <w:t>Подведение итогов,</w:t>
            </w:r>
            <w:r w:rsidRPr="00001EBA">
              <w:rPr>
                <w:rStyle w:val="105pt"/>
                <w:sz w:val="24"/>
                <w:szCs w:val="24"/>
              </w:rPr>
              <w:br/>
              <w:t>обсуждение</w:t>
            </w:r>
            <w:r w:rsidRPr="00001EBA">
              <w:rPr>
                <w:rStyle w:val="105pt"/>
                <w:sz w:val="24"/>
                <w:szCs w:val="24"/>
              </w:rPr>
              <w:br/>
              <w:t>результатов</w:t>
            </w:r>
          </w:p>
        </w:tc>
      </w:tr>
      <w:tr w:rsidR="00C2781C" w:rsidRPr="00001EBA">
        <w:trPr>
          <w:trHeight w:hRule="exact" w:val="1555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Семинары, посвящённые</w:t>
            </w:r>
            <w:r w:rsidRPr="00001EBA">
              <w:rPr>
                <w:sz w:val="24"/>
                <w:szCs w:val="24"/>
              </w:rPr>
              <w:br/>
              <w:t>содержанию и ключевым</w:t>
            </w:r>
            <w:r w:rsidRPr="00001EBA">
              <w:rPr>
                <w:sz w:val="24"/>
                <w:szCs w:val="24"/>
              </w:rPr>
              <w:br/>
              <w:t>особенностям ФГОС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30" w:lineRule="exact"/>
              <w:ind w:firstLine="0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ежегодные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50" w:lineRule="exact"/>
              <w:ind w:left="14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Зам.директора по</w:t>
            </w:r>
            <w:r w:rsidRPr="00001EBA">
              <w:rPr>
                <w:sz w:val="24"/>
                <w:szCs w:val="24"/>
              </w:rPr>
              <w:br/>
              <w:t>УВР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50" w:lineRule="exact"/>
              <w:ind w:left="14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Анализ проведенного</w:t>
            </w:r>
            <w:r w:rsidRPr="00001EBA">
              <w:rPr>
                <w:sz w:val="24"/>
                <w:szCs w:val="24"/>
              </w:rPr>
              <w:br/>
              <w:t>семинара, результатов</w:t>
            </w:r>
            <w:r w:rsidRPr="00001EBA">
              <w:rPr>
                <w:sz w:val="24"/>
                <w:szCs w:val="24"/>
              </w:rPr>
              <w:br/>
              <w:t>педагогической</w:t>
            </w:r>
            <w:r w:rsidRPr="00001EBA">
              <w:rPr>
                <w:sz w:val="24"/>
                <w:szCs w:val="24"/>
              </w:rPr>
              <w:br/>
              <w:t>экспертизы</w:t>
            </w:r>
          </w:p>
        </w:tc>
      </w:tr>
      <w:tr w:rsidR="00C2781C" w:rsidRPr="00001EBA">
        <w:trPr>
          <w:trHeight w:hRule="exact" w:val="152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Тренинги для педагогов с</w:t>
            </w:r>
            <w:r w:rsidRPr="00001EBA">
              <w:rPr>
                <w:sz w:val="24"/>
                <w:szCs w:val="24"/>
              </w:rPr>
              <w:br/>
              <w:t>целью выявления и</w:t>
            </w:r>
            <w:r w:rsidRPr="00001EBA">
              <w:rPr>
                <w:sz w:val="24"/>
                <w:szCs w:val="24"/>
              </w:rPr>
              <w:br/>
              <w:t>соотнесения собственной</w:t>
            </w:r>
            <w:r w:rsidRPr="00001EBA">
              <w:rPr>
                <w:sz w:val="24"/>
                <w:szCs w:val="24"/>
              </w:rPr>
              <w:br/>
              <w:t>профессиональной позиции с</w:t>
            </w:r>
            <w:r w:rsidRPr="00001EBA">
              <w:rPr>
                <w:sz w:val="24"/>
                <w:szCs w:val="24"/>
              </w:rPr>
              <w:br/>
              <w:t>целями и задачами ФГОС.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45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 плану</w:t>
            </w:r>
            <w:r w:rsidRPr="00001EBA">
              <w:rPr>
                <w:sz w:val="24"/>
                <w:szCs w:val="24"/>
              </w:rPr>
              <w:br/>
              <w:t>школы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A84F3B" w:rsidP="00A84F3B">
            <w:pPr>
              <w:pStyle w:val="3"/>
              <w:framePr w:w="9595" w:wrap="notBeside" w:vAnchor="text" w:hAnchor="text" w:xAlign="center" w:y="1"/>
              <w:spacing w:after="0" w:line="250" w:lineRule="exact"/>
              <w:ind w:left="14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З</w:t>
            </w:r>
            <w:r w:rsidR="00674CA5" w:rsidRPr="00001EBA">
              <w:rPr>
                <w:sz w:val="24"/>
                <w:szCs w:val="24"/>
              </w:rPr>
              <w:t>аместител</w:t>
            </w:r>
            <w:r w:rsidRPr="00001EBA">
              <w:rPr>
                <w:sz w:val="24"/>
                <w:szCs w:val="24"/>
              </w:rPr>
              <w:t>ь</w:t>
            </w:r>
            <w:r w:rsidR="00674CA5" w:rsidRPr="00001EBA">
              <w:rPr>
                <w:sz w:val="24"/>
                <w:szCs w:val="24"/>
              </w:rPr>
              <w:br/>
              <w:t>директора по УВР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 w:rsidP="00A84F3B">
            <w:pPr>
              <w:pStyle w:val="3"/>
              <w:framePr w:w="9595" w:wrap="notBeside" w:vAnchor="text" w:hAnchor="text" w:xAlign="center" w:y="1"/>
              <w:spacing w:after="0" w:line="250" w:lineRule="exact"/>
              <w:ind w:left="14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Педагогический совет</w:t>
            </w:r>
            <w:r w:rsidRPr="00001EBA">
              <w:rPr>
                <w:sz w:val="24"/>
                <w:szCs w:val="24"/>
              </w:rPr>
              <w:br/>
            </w:r>
          </w:p>
        </w:tc>
      </w:tr>
      <w:tr w:rsidR="00C2781C" w:rsidRPr="00001EBA">
        <w:trPr>
          <w:trHeight w:hRule="exact" w:val="152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Участие педагогов в разработке</w:t>
            </w:r>
            <w:r w:rsidRPr="00001EBA">
              <w:rPr>
                <w:sz w:val="24"/>
                <w:szCs w:val="24"/>
              </w:rPr>
              <w:br/>
              <w:t>разделов и компонентов</w:t>
            </w:r>
            <w:r w:rsidRPr="00001EBA">
              <w:rPr>
                <w:sz w:val="24"/>
                <w:szCs w:val="24"/>
              </w:rPr>
              <w:br/>
              <w:t>основной образовательной</w:t>
            </w:r>
            <w:r w:rsidRPr="00001EBA">
              <w:rPr>
                <w:sz w:val="24"/>
                <w:szCs w:val="24"/>
              </w:rPr>
              <w:br/>
              <w:t>программы образовательного</w:t>
            </w:r>
            <w:r w:rsidRPr="00001EBA">
              <w:rPr>
                <w:sz w:val="24"/>
                <w:szCs w:val="24"/>
              </w:rPr>
              <w:br/>
              <w:t>учреждения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Май-июнь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Зам.директора по</w:t>
            </w:r>
            <w:r w:rsidRPr="00001EBA">
              <w:rPr>
                <w:sz w:val="24"/>
                <w:szCs w:val="24"/>
              </w:rPr>
              <w:br/>
              <w:t>УВР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Разработана</w:t>
            </w:r>
            <w:r w:rsidRPr="00001EBA">
              <w:rPr>
                <w:sz w:val="24"/>
                <w:szCs w:val="24"/>
              </w:rPr>
              <w:br/>
              <w:t>образовательная</w:t>
            </w:r>
            <w:r w:rsidRPr="00001EBA">
              <w:rPr>
                <w:sz w:val="24"/>
                <w:szCs w:val="24"/>
              </w:rPr>
              <w:br/>
              <w:t>программа ООО,</w:t>
            </w:r>
            <w:r w:rsidRPr="00001EBA">
              <w:rPr>
                <w:sz w:val="24"/>
                <w:szCs w:val="24"/>
              </w:rPr>
              <w:br/>
              <w:t>рабочая программа</w:t>
            </w:r>
            <w:r w:rsidRPr="00001EBA">
              <w:rPr>
                <w:sz w:val="24"/>
                <w:szCs w:val="24"/>
              </w:rPr>
              <w:br/>
              <w:t>учителя</w:t>
            </w:r>
          </w:p>
        </w:tc>
      </w:tr>
      <w:tr w:rsidR="00C2781C" w:rsidRPr="00001EBA">
        <w:trPr>
          <w:trHeight w:hRule="exact" w:val="1531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Участие педагогов в разработке</w:t>
            </w:r>
            <w:r w:rsidRPr="00001EBA">
              <w:rPr>
                <w:sz w:val="24"/>
                <w:szCs w:val="24"/>
              </w:rPr>
              <w:br/>
              <w:t>и апробации оценки</w:t>
            </w:r>
            <w:r w:rsidRPr="00001EBA">
              <w:rPr>
                <w:sz w:val="24"/>
                <w:szCs w:val="24"/>
              </w:rPr>
              <w:br/>
              <w:t>эффективности работы в</w:t>
            </w:r>
            <w:r w:rsidRPr="00001EBA">
              <w:rPr>
                <w:sz w:val="24"/>
                <w:szCs w:val="24"/>
              </w:rPr>
              <w:br/>
              <w:t>условиях внедрения ФГОС и</w:t>
            </w:r>
            <w:r w:rsidRPr="00001EBA">
              <w:rPr>
                <w:sz w:val="24"/>
                <w:szCs w:val="24"/>
              </w:rPr>
              <w:br/>
              <w:t>Новой системы оплаты труда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Экспертная</w:t>
            </w:r>
          </w:p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before="12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комиссия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5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Решение экспертной</w:t>
            </w:r>
            <w:r w:rsidRPr="00001EBA">
              <w:rPr>
                <w:sz w:val="24"/>
                <w:szCs w:val="24"/>
              </w:rPr>
              <w:br/>
              <w:t>комиссии</w:t>
            </w:r>
          </w:p>
        </w:tc>
      </w:tr>
      <w:tr w:rsidR="00C2781C" w:rsidRPr="00001EBA">
        <w:trPr>
          <w:trHeight w:hRule="exact" w:val="2294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 w:rsidP="00A84F3B">
            <w:pPr>
              <w:pStyle w:val="3"/>
              <w:framePr w:w="9595" w:wrap="notBeside" w:vAnchor="text" w:hAnchor="text" w:xAlign="center" w:y="1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Участие педагогов в проведении мастер -</w:t>
            </w:r>
            <w:r w:rsidR="00253D6E" w:rsidRPr="00001EBA">
              <w:rPr>
                <w:sz w:val="24"/>
                <w:szCs w:val="24"/>
              </w:rPr>
              <w:t xml:space="preserve"> </w:t>
            </w:r>
            <w:r w:rsidRPr="00001EBA">
              <w:rPr>
                <w:sz w:val="24"/>
                <w:szCs w:val="24"/>
              </w:rPr>
              <w:t>классов, круглых</w:t>
            </w:r>
            <w:r w:rsidRPr="00001EBA">
              <w:rPr>
                <w:sz w:val="24"/>
                <w:szCs w:val="24"/>
              </w:rPr>
              <w:br/>
              <w:t>столов, стажёрских площадок,</w:t>
            </w:r>
            <w:r w:rsidRPr="00001EBA">
              <w:rPr>
                <w:sz w:val="24"/>
                <w:szCs w:val="24"/>
              </w:rPr>
              <w:br/>
              <w:t>«открытых» уроков,</w:t>
            </w:r>
            <w:r w:rsidRPr="00001EBA">
              <w:rPr>
                <w:sz w:val="24"/>
                <w:szCs w:val="24"/>
              </w:rPr>
              <w:br/>
              <w:t>внеурочных занятий и</w:t>
            </w:r>
            <w:r w:rsidRPr="00001EBA">
              <w:rPr>
                <w:sz w:val="24"/>
                <w:szCs w:val="24"/>
              </w:rPr>
              <w:br/>
              <w:t>мероприятий по отдельным</w:t>
            </w:r>
            <w:r w:rsidRPr="00001EBA">
              <w:rPr>
                <w:sz w:val="24"/>
                <w:szCs w:val="24"/>
              </w:rPr>
              <w:br/>
              <w:t>направлениям введения и</w:t>
            </w:r>
            <w:r w:rsidRPr="00001EBA">
              <w:rPr>
                <w:sz w:val="24"/>
                <w:szCs w:val="24"/>
              </w:rPr>
              <w:br/>
              <w:t>реализации ФГОС.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 плану</w:t>
            </w:r>
          </w:p>
          <w:p w:rsidR="00C2781C" w:rsidRPr="00001EBA" w:rsidRDefault="00C2781C">
            <w:pPr>
              <w:pStyle w:val="3"/>
              <w:framePr w:w="9595" w:wrap="notBeside" w:vAnchor="text" w:hAnchor="text" w:xAlign="center" w:y="1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Зам.директора по</w:t>
            </w:r>
            <w:r w:rsidRPr="00001EBA">
              <w:rPr>
                <w:sz w:val="24"/>
                <w:szCs w:val="24"/>
              </w:rPr>
              <w:br/>
              <w:t>УВР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674CA5" w:rsidP="00A84F3B">
            <w:pPr>
              <w:pStyle w:val="3"/>
              <w:framePr w:w="9595" w:wrap="notBeside" w:vAnchor="text" w:hAnchor="text" w:xAlign="center" w:y="1"/>
              <w:spacing w:after="0" w:line="25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Анализ деятельности</w:t>
            </w:r>
            <w:r w:rsidRPr="00001EBA">
              <w:rPr>
                <w:sz w:val="24"/>
                <w:szCs w:val="24"/>
              </w:rPr>
              <w:br/>
              <w:t>педагогов</w:t>
            </w:r>
            <w:r w:rsidRPr="00001EBA">
              <w:rPr>
                <w:sz w:val="24"/>
                <w:szCs w:val="24"/>
              </w:rPr>
              <w:br/>
            </w:r>
          </w:p>
        </w:tc>
      </w:tr>
    </w:tbl>
    <w:p w:rsidR="00C2781C" w:rsidRPr="00001EBA" w:rsidRDefault="00C2781C">
      <w:pPr>
        <w:rPr>
          <w:rFonts w:ascii="Times New Roman" w:hAnsi="Times New Roman" w:cs="Times New Roman"/>
        </w:rPr>
      </w:pPr>
    </w:p>
    <w:p w:rsidR="00C2781C" w:rsidRPr="00001EBA" w:rsidRDefault="00674CA5">
      <w:pPr>
        <w:pStyle w:val="3"/>
        <w:spacing w:before="484" w:after="536"/>
        <w:ind w:left="20" w:right="260" w:firstLine="44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Подведение итогов и обсуждение результатов мероприятий могут осуществляться</w:t>
      </w:r>
      <w:r w:rsidRPr="00001EBA">
        <w:rPr>
          <w:sz w:val="24"/>
          <w:szCs w:val="24"/>
        </w:rPr>
        <w:br/>
        <w:t>в разных формах: совещания при директоре, заседания педагогического совет</w:t>
      </w:r>
      <w:r w:rsidR="00A84F3B" w:rsidRPr="00001EBA">
        <w:rPr>
          <w:sz w:val="24"/>
          <w:szCs w:val="24"/>
        </w:rPr>
        <w:t>а</w:t>
      </w:r>
      <w:r w:rsidRPr="00001EBA">
        <w:rPr>
          <w:sz w:val="24"/>
          <w:szCs w:val="24"/>
        </w:rPr>
        <w:t>, решения педагогического совета, презентации, приказы, инструкции,</w:t>
      </w:r>
      <w:r w:rsidRPr="00001EBA">
        <w:rPr>
          <w:sz w:val="24"/>
          <w:szCs w:val="24"/>
        </w:rPr>
        <w:br/>
        <w:t>рекомендации и т. д.</w:t>
      </w:r>
    </w:p>
    <w:p w:rsidR="00C2781C" w:rsidRPr="00001EBA" w:rsidRDefault="00674CA5" w:rsidP="00700E2F">
      <w:pPr>
        <w:pStyle w:val="22"/>
        <w:keepNext/>
        <w:keepLines/>
        <w:numPr>
          <w:ilvl w:val="0"/>
          <w:numId w:val="277"/>
        </w:numPr>
        <w:tabs>
          <w:tab w:val="left" w:pos="1071"/>
        </w:tabs>
        <w:spacing w:before="0" w:line="278" w:lineRule="exact"/>
        <w:ind w:left="20" w:right="260" w:firstLine="440"/>
        <w:rPr>
          <w:b/>
          <w:sz w:val="24"/>
          <w:szCs w:val="24"/>
        </w:rPr>
      </w:pPr>
      <w:bookmarkStart w:id="40" w:name="bookmark42"/>
      <w:r w:rsidRPr="00001EBA">
        <w:rPr>
          <w:b/>
          <w:sz w:val="24"/>
          <w:szCs w:val="24"/>
        </w:rPr>
        <w:t>Психолого-педагогические условия реализации основной образовательной</w:t>
      </w:r>
      <w:r w:rsidRPr="00001EBA">
        <w:rPr>
          <w:b/>
          <w:sz w:val="24"/>
          <w:szCs w:val="24"/>
        </w:rPr>
        <w:br/>
        <w:t>программы основного общего образования</w:t>
      </w:r>
      <w:bookmarkEnd w:id="40"/>
      <w:r w:rsidR="005D1D75" w:rsidRPr="00001EBA">
        <w:rPr>
          <w:b/>
          <w:sz w:val="24"/>
          <w:szCs w:val="24"/>
        </w:rPr>
        <w:t>.</w:t>
      </w:r>
    </w:p>
    <w:p w:rsidR="005D1D75" w:rsidRPr="00001EBA" w:rsidRDefault="005D1D75" w:rsidP="005D1D75">
      <w:pPr>
        <w:pStyle w:val="22"/>
        <w:keepNext/>
        <w:keepLines/>
        <w:tabs>
          <w:tab w:val="left" w:pos="1071"/>
        </w:tabs>
        <w:spacing w:before="0" w:line="278" w:lineRule="exact"/>
        <w:ind w:right="260" w:firstLine="0"/>
        <w:rPr>
          <w:b/>
          <w:sz w:val="24"/>
          <w:szCs w:val="24"/>
        </w:rPr>
      </w:pPr>
    </w:p>
    <w:p w:rsidR="005D1D75" w:rsidRPr="00001EBA" w:rsidRDefault="005D1D75" w:rsidP="005D1D7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t>Требованиями Стандарта к психолого-педагогическим условиям реализации основной образовательной программы основного общего образования являются (п. 25 Стандарта):</w:t>
      </w:r>
    </w:p>
    <w:p w:rsidR="005D1D75" w:rsidRPr="00001EBA" w:rsidRDefault="005D1D75" w:rsidP="00700E2F">
      <w:pPr>
        <w:widowControl/>
        <w:numPr>
          <w:ilvl w:val="1"/>
          <w:numId w:val="288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lastRenderedPageBreak/>
        <w:t>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обучающихся, в том числе особенностей перехода из младшего школьного возраста в подростковый;</w:t>
      </w:r>
    </w:p>
    <w:p w:rsidR="005D1D75" w:rsidRPr="00001EBA" w:rsidRDefault="005D1D75" w:rsidP="00700E2F">
      <w:pPr>
        <w:widowControl/>
        <w:numPr>
          <w:ilvl w:val="1"/>
          <w:numId w:val="288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t>формирование и развитие психолого-педагогической компетентности участников образовательного процесса;</w:t>
      </w:r>
    </w:p>
    <w:p w:rsidR="005D1D75" w:rsidRPr="00001EBA" w:rsidRDefault="005D1D75" w:rsidP="00700E2F">
      <w:pPr>
        <w:widowControl/>
        <w:numPr>
          <w:ilvl w:val="1"/>
          <w:numId w:val="288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t>обеспечение вариативности направлений и форм, а также диверсификации уровней психолого-педагогического сопровождения участников образовательного процесса.</w:t>
      </w:r>
    </w:p>
    <w:p w:rsidR="005D1D75" w:rsidRPr="00001EBA" w:rsidRDefault="005D1D75" w:rsidP="005D1D75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t>ООП основного  общего образования, прежде всего, должна учитывать возрастные особенности  подросткового  возраста  и обеспечивать  достижение образовательных результатов основной школы через  два ее последовательных этапа  реализации:</w:t>
      </w:r>
    </w:p>
    <w:p w:rsidR="005D1D75" w:rsidRPr="00001EBA" w:rsidRDefault="005D1D75" w:rsidP="005D1D75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b/>
          <w:i/>
          <w:color w:val="auto"/>
        </w:rPr>
        <w:t>Этап 5-6 классы – образовательный переход из младшего  школьного  возраста в подростковый.</w:t>
      </w:r>
      <w:r w:rsidRPr="00001EBA">
        <w:rPr>
          <w:rFonts w:ascii="Times New Roman" w:eastAsia="Times New Roman" w:hAnsi="Times New Roman" w:cs="Times New Roman"/>
          <w:color w:val="auto"/>
        </w:rPr>
        <w:t xml:space="preserve"> На данном этапе образования ООП ООО   обеспечивает:</w:t>
      </w:r>
    </w:p>
    <w:p w:rsidR="005D1D75" w:rsidRPr="00001EBA" w:rsidRDefault="005D1D75" w:rsidP="00700E2F">
      <w:pPr>
        <w:widowControl/>
        <w:numPr>
          <w:ilvl w:val="0"/>
          <w:numId w:val="282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t xml:space="preserve">организацию сотрудничества между младшими подростками и подростками (разновозрастное  сотрудничество), что позволяет  решить проблему  подросткового негативизма в его школьных проявлениях (дисциплинарных, учебных, мотивационных); </w:t>
      </w:r>
    </w:p>
    <w:p w:rsidR="005D1D75" w:rsidRPr="00001EBA" w:rsidRDefault="005D1D75" w:rsidP="00700E2F">
      <w:pPr>
        <w:widowControl/>
        <w:numPr>
          <w:ilvl w:val="0"/>
          <w:numId w:val="282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t>разворачивание содержания учебного материала отдельных учебных дисциплин как возможность рассмотрения его другими глазами, что позволяет педагогам организовать  изучение учебного материала на переходном этапе таким образом, что обучающиеся 5-6-х классов смогли работать над обобщением  своих способов действий, знаний и умений в новых условиях с другой  позиции – учителя, а также выстроить пробно-поисковые действия по определению их индивидуальных возможностей (индивидуальной  образовательной  траектории);</w:t>
      </w:r>
    </w:p>
    <w:p w:rsidR="005D1D75" w:rsidRPr="00001EBA" w:rsidRDefault="005D1D75" w:rsidP="00700E2F">
      <w:pPr>
        <w:widowControl/>
        <w:numPr>
          <w:ilvl w:val="0"/>
          <w:numId w:val="282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t>формирование учебной самостоятельности обучающихся через работу  в позиции  «учителя», основанной на способности, удерживая точку зрения  незнающего, помочь ему   занять новую точку  зрения, но уже не с позиции  сверстника, а учителя;</w:t>
      </w:r>
    </w:p>
    <w:p w:rsidR="005D1D75" w:rsidRPr="00001EBA" w:rsidRDefault="005D1D75" w:rsidP="00700E2F">
      <w:pPr>
        <w:widowControl/>
        <w:numPr>
          <w:ilvl w:val="0"/>
          <w:numId w:val="282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t>учебное  сотрудничество  между младшими  и старшими  подростками, что дает возможность педагогам организовать образовательный процесс так, чтобы младшие подростки, выстраивая свои  учебные отношения со старшими подростками, могли бы сами определять  границы  своих знаний-незнаний и  пробовать строить собственные  маршруты в учебном материале;</w:t>
      </w:r>
    </w:p>
    <w:p w:rsidR="005D1D75" w:rsidRPr="00001EBA" w:rsidRDefault="005D1D75" w:rsidP="00700E2F">
      <w:pPr>
        <w:widowControl/>
        <w:numPr>
          <w:ilvl w:val="0"/>
          <w:numId w:val="282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t>организацию образовательного процесса через возможность разнообразия выбора образовательных пространств (учения, тренировки, экспериментирования) обучающихся;</w:t>
      </w:r>
    </w:p>
    <w:p w:rsidR="005D1D75" w:rsidRPr="00001EBA" w:rsidRDefault="005D1D75" w:rsidP="00700E2F">
      <w:pPr>
        <w:widowControl/>
        <w:numPr>
          <w:ilvl w:val="0"/>
          <w:numId w:val="282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t>организацию взаимодействия между учащимися, между учащимися и учителем в образовательном процессе через письменные дискуссии при работе с культурными текстами, в которых должны  содержаться  разные точки зрения, существующие в той или другой  области знания, предмете рассмотрения.</w:t>
      </w:r>
    </w:p>
    <w:p w:rsidR="005D1D75" w:rsidRPr="00001EBA" w:rsidRDefault="005D1D75" w:rsidP="005D1D75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</w:p>
    <w:p w:rsidR="005D1D75" w:rsidRPr="00001EBA" w:rsidRDefault="005D1D75" w:rsidP="005D1D75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b/>
          <w:i/>
          <w:color w:val="auto"/>
        </w:rPr>
        <w:t>Этап 7-9 классы – этап  самоопределения и индивидуализации</w:t>
      </w:r>
      <w:r w:rsidRPr="00001EBA">
        <w:rPr>
          <w:rFonts w:ascii="Times New Roman" w:eastAsia="Times New Roman" w:hAnsi="Times New Roman" w:cs="Times New Roman"/>
          <w:color w:val="auto"/>
        </w:rPr>
        <w:t xml:space="preserve">.     </w:t>
      </w:r>
    </w:p>
    <w:p w:rsidR="005D1D75" w:rsidRPr="00001EBA" w:rsidRDefault="005D1D75" w:rsidP="005D1D75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t>На данном этапе образования ООП  основного  общего  образования содержание  обеспечивает:</w:t>
      </w:r>
    </w:p>
    <w:p w:rsidR="005D1D75" w:rsidRPr="00001EBA" w:rsidRDefault="005D1D75" w:rsidP="00700E2F">
      <w:pPr>
        <w:widowControl/>
        <w:numPr>
          <w:ilvl w:val="0"/>
          <w:numId w:val="283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t>наличие разнообразных организационно-учебных форм (уроки, занятия, тренинги, проекты, практики, конференции, выездные сессии и пр.) с постепенным расширением возможностей обучающихся осуществлять выбор уровня и характера самостоятельной работы;</w:t>
      </w:r>
    </w:p>
    <w:p w:rsidR="005D1D75" w:rsidRPr="00001EBA" w:rsidRDefault="005D1D75" w:rsidP="00700E2F">
      <w:pPr>
        <w:widowControl/>
        <w:numPr>
          <w:ilvl w:val="0"/>
          <w:numId w:val="283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t>образовательные места встреч замыслов с их реализацией, места социального экспериментирования, позволяющего ощутить границы собственных возможностей обучающихся;</w:t>
      </w:r>
    </w:p>
    <w:p w:rsidR="005D1D75" w:rsidRPr="00001EBA" w:rsidRDefault="005D1D75" w:rsidP="00700E2F">
      <w:pPr>
        <w:widowControl/>
        <w:numPr>
          <w:ilvl w:val="0"/>
          <w:numId w:val="283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t>выбор  и реализацию индивидуальных образовательных траекторий в заданной учебной предметной программой области самостоятельности.</w:t>
      </w:r>
    </w:p>
    <w:p w:rsidR="005D1D75" w:rsidRPr="00001EBA" w:rsidRDefault="005D1D75" w:rsidP="00700E2F">
      <w:pPr>
        <w:widowControl/>
        <w:numPr>
          <w:ilvl w:val="0"/>
          <w:numId w:val="283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lastRenderedPageBreak/>
        <w:t>организацию системы социальной жизнедеятельности и группового  проектирования социальных событий, предоставление обучающимся поля  для самопрезентации и самовыражения в группах сверстников и разновозрастных группах;</w:t>
      </w:r>
    </w:p>
    <w:p w:rsidR="005D1D75" w:rsidRPr="00001EBA" w:rsidRDefault="005D1D75" w:rsidP="00700E2F">
      <w:pPr>
        <w:widowControl/>
        <w:numPr>
          <w:ilvl w:val="0"/>
          <w:numId w:val="283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t>создание пространств для реализации разнообразных  творческих  замыслов обучающихся, проявление инициативных  действий.</w:t>
      </w:r>
    </w:p>
    <w:p w:rsidR="005D1D75" w:rsidRPr="00001EBA" w:rsidRDefault="005D1D75" w:rsidP="005D1D75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t>Результатом реализации указанных требований является комфортная развивающая образовательная  среда основного общего образования как базового  условия:</w:t>
      </w:r>
    </w:p>
    <w:p w:rsidR="005D1D75" w:rsidRPr="00001EBA" w:rsidRDefault="005D1D75" w:rsidP="00700E2F">
      <w:pPr>
        <w:widowControl/>
        <w:numPr>
          <w:ilvl w:val="0"/>
          <w:numId w:val="284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t>обеспечивающего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5D1D75" w:rsidRPr="00001EBA" w:rsidRDefault="005D1D75" w:rsidP="00700E2F">
      <w:pPr>
        <w:widowControl/>
        <w:numPr>
          <w:ilvl w:val="0"/>
          <w:numId w:val="284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  <w:spacing w:val="-3"/>
        </w:rPr>
        <w:t>гарантирующего</w:t>
      </w:r>
      <w:r w:rsidRPr="00001EBA">
        <w:rPr>
          <w:rFonts w:ascii="Times New Roman" w:eastAsia="Times New Roman" w:hAnsi="Times New Roman" w:cs="Times New Roman"/>
          <w:color w:val="auto"/>
        </w:rPr>
        <w:t xml:space="preserve"> охрану и </w:t>
      </w:r>
      <w:r w:rsidRPr="00001EBA">
        <w:rPr>
          <w:rFonts w:ascii="Times New Roman" w:eastAsia="Times New Roman" w:hAnsi="Times New Roman" w:cs="Times New Roman"/>
          <w:color w:val="auto"/>
          <w:spacing w:val="-3"/>
        </w:rPr>
        <w:t xml:space="preserve">укреплениефизического, </w:t>
      </w:r>
      <w:r w:rsidRPr="00001EBA">
        <w:rPr>
          <w:rFonts w:ascii="Times New Roman" w:eastAsia="Times New Roman" w:hAnsi="Times New Roman" w:cs="Times New Roman"/>
          <w:color w:val="auto"/>
        </w:rPr>
        <w:t>психологического и социального здоровья обучающихся;</w:t>
      </w:r>
    </w:p>
    <w:p w:rsidR="005D1D75" w:rsidRPr="00001EBA" w:rsidRDefault="005D1D75" w:rsidP="00700E2F">
      <w:pPr>
        <w:widowControl/>
        <w:numPr>
          <w:ilvl w:val="0"/>
          <w:numId w:val="28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t>преемственного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обучающихся на данной ступени общего образования.</w:t>
      </w:r>
    </w:p>
    <w:p w:rsidR="005D1D75" w:rsidRPr="00001EBA" w:rsidRDefault="005D1D75" w:rsidP="005D1D7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b/>
          <w:i/>
          <w:color w:val="auto"/>
        </w:rPr>
        <w:t>Образовательная  среда</w:t>
      </w:r>
      <w:r w:rsidRPr="00001EBA">
        <w:rPr>
          <w:rFonts w:ascii="Times New Roman" w:eastAsia="Times New Roman" w:hAnsi="Times New Roman" w:cs="Times New Roman"/>
          <w:color w:val="auto"/>
        </w:rPr>
        <w:t xml:space="preserve"> – целостная качественная характеристика внутренней жизни гимназии, которая </w:t>
      </w:r>
      <w:r w:rsidRPr="00001EBA">
        <w:rPr>
          <w:rFonts w:ascii="Times New Roman" w:eastAsia="Times New Roman" w:hAnsi="Times New Roman" w:cs="Times New Roman"/>
          <w:i/>
          <w:color w:val="auto"/>
        </w:rPr>
        <w:t>определяется теми конкретными задачами,</w:t>
      </w:r>
      <w:r w:rsidRPr="00001EBA">
        <w:rPr>
          <w:rFonts w:ascii="Times New Roman" w:eastAsia="Times New Roman" w:hAnsi="Times New Roman" w:cs="Times New Roman"/>
          <w:color w:val="auto"/>
        </w:rPr>
        <w:t xml:space="preserve"> которые ОУ ставит и реально решает в своей  деятельности; </w:t>
      </w:r>
      <w:r w:rsidRPr="00001EBA">
        <w:rPr>
          <w:rFonts w:ascii="Times New Roman" w:eastAsia="Times New Roman" w:hAnsi="Times New Roman" w:cs="Times New Roman"/>
          <w:i/>
          <w:color w:val="auto"/>
        </w:rPr>
        <w:t>проявляется в выборе средств, с помощью которых эти задачи решаются</w:t>
      </w:r>
      <w:r w:rsidRPr="00001EBA">
        <w:rPr>
          <w:rFonts w:ascii="Times New Roman" w:eastAsia="Times New Roman" w:hAnsi="Times New Roman" w:cs="Times New Roman"/>
          <w:color w:val="auto"/>
        </w:rPr>
        <w:t xml:space="preserve"> (к средствам относятся выбираемые ОУ учебный план,  учебные программы, расписание  учебных и внеучебных занятий, организация работы на уроках, тип взаимодействия педагогов с обучающимися, качество оценок, стиль неформальных отношений  между детьми, организация внеучебной школьной жизни,  материально-техническое оснащение, оформление  классов и коридоров и т.п.);</w:t>
      </w:r>
      <w:r w:rsidRPr="00001EBA">
        <w:rPr>
          <w:rFonts w:ascii="Times New Roman" w:eastAsia="Times New Roman" w:hAnsi="Times New Roman" w:cs="Times New Roman"/>
          <w:i/>
          <w:color w:val="auto"/>
        </w:rPr>
        <w:t xml:space="preserve">содержательно оценивается по тому эффекту в личностном </w:t>
      </w:r>
      <w:r w:rsidRPr="00001EBA">
        <w:rPr>
          <w:rFonts w:ascii="Times New Roman" w:eastAsia="Times New Roman" w:hAnsi="Times New Roman" w:cs="Times New Roman"/>
          <w:color w:val="auto"/>
        </w:rPr>
        <w:t xml:space="preserve">(самооценка, уровень притязаний, тревожность, преобладающая мотивация), </w:t>
      </w:r>
      <w:r w:rsidRPr="00001EBA">
        <w:rPr>
          <w:rFonts w:ascii="Times New Roman" w:eastAsia="Times New Roman" w:hAnsi="Times New Roman" w:cs="Times New Roman"/>
          <w:i/>
          <w:color w:val="auto"/>
        </w:rPr>
        <w:t xml:space="preserve">социальном </w:t>
      </w:r>
      <w:r w:rsidRPr="00001EBA">
        <w:rPr>
          <w:rFonts w:ascii="Times New Roman" w:eastAsia="Times New Roman" w:hAnsi="Times New Roman" w:cs="Times New Roman"/>
          <w:color w:val="auto"/>
        </w:rPr>
        <w:t xml:space="preserve"> (компетентность в общении, статус в классе, поведение в конфликте и т.п.), </w:t>
      </w:r>
      <w:r w:rsidRPr="00001EBA">
        <w:rPr>
          <w:rFonts w:ascii="Times New Roman" w:eastAsia="Times New Roman" w:hAnsi="Times New Roman" w:cs="Times New Roman"/>
          <w:i/>
          <w:color w:val="auto"/>
        </w:rPr>
        <w:t>интеллектуальном развитии детей,</w:t>
      </w:r>
      <w:r w:rsidRPr="00001EBA">
        <w:rPr>
          <w:rFonts w:ascii="Times New Roman" w:eastAsia="Times New Roman" w:hAnsi="Times New Roman" w:cs="Times New Roman"/>
          <w:color w:val="auto"/>
        </w:rPr>
        <w:t xml:space="preserve"> которого  она  позволяет достичь.</w:t>
      </w:r>
    </w:p>
    <w:p w:rsidR="005D1D75" w:rsidRPr="00001EBA" w:rsidRDefault="005D1D75" w:rsidP="005D1D75">
      <w:pPr>
        <w:widowControl/>
        <w:tabs>
          <w:tab w:val="left" w:pos="720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tab/>
      </w:r>
      <w:r w:rsidRPr="00001EBA">
        <w:rPr>
          <w:rFonts w:ascii="Times New Roman" w:eastAsia="Times New Roman" w:hAnsi="Times New Roman" w:cs="Times New Roman"/>
          <w:b/>
          <w:color w:val="auto"/>
        </w:rPr>
        <w:t>Главными показателями эффективности образовательной среды учебного заведения являются</w:t>
      </w:r>
      <w:r w:rsidRPr="00001EBA">
        <w:rPr>
          <w:rFonts w:ascii="Times New Roman" w:eastAsia="Times New Roman" w:hAnsi="Times New Roman" w:cs="Times New Roman"/>
          <w:color w:val="auto"/>
        </w:rPr>
        <w:t xml:space="preserve">: </w:t>
      </w:r>
    </w:p>
    <w:p w:rsidR="005D1D75" w:rsidRPr="00001EBA" w:rsidRDefault="005D1D75" w:rsidP="00700E2F">
      <w:pPr>
        <w:widowControl/>
        <w:numPr>
          <w:ilvl w:val="0"/>
          <w:numId w:val="285"/>
        </w:numPr>
        <w:tabs>
          <w:tab w:val="left" w:pos="720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t xml:space="preserve">полноценное развитие способностей обучающихся; </w:t>
      </w:r>
    </w:p>
    <w:p w:rsidR="005D1D75" w:rsidRPr="00001EBA" w:rsidRDefault="005D1D75" w:rsidP="00700E2F">
      <w:pPr>
        <w:widowControl/>
        <w:numPr>
          <w:ilvl w:val="0"/>
          <w:numId w:val="285"/>
        </w:numPr>
        <w:tabs>
          <w:tab w:val="left" w:pos="720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t xml:space="preserve">формирование у них побуждающих к деятельности мотивов; </w:t>
      </w:r>
    </w:p>
    <w:p w:rsidR="005D1D75" w:rsidRPr="00001EBA" w:rsidRDefault="005D1D75" w:rsidP="00700E2F">
      <w:pPr>
        <w:widowControl/>
        <w:numPr>
          <w:ilvl w:val="0"/>
          <w:numId w:val="285"/>
        </w:numPr>
        <w:tabs>
          <w:tab w:val="left" w:pos="720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t>обеспечение инициативы детей самим  включаться в ту или иную деятельность и проявлять  собственную активность.</w:t>
      </w:r>
    </w:p>
    <w:p w:rsidR="005D1D75" w:rsidRPr="00001EBA" w:rsidRDefault="005D1D75" w:rsidP="005D1D75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t>Таким образом, при выборе форм, способов и методов обучения и воспитания (образовательных технологий) на этапе основного  общего образования МБОУ Старокиструсская сош руководствуется возрастными особенностями и возможностями обучающихся и  обеспечивает результативность образования с учетом этих факторов:</w:t>
      </w:r>
    </w:p>
    <w:p w:rsidR="005D1D75" w:rsidRPr="00001EBA" w:rsidRDefault="005D1D75" w:rsidP="00700E2F">
      <w:pPr>
        <w:widowControl/>
        <w:numPr>
          <w:ilvl w:val="0"/>
          <w:numId w:val="286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b/>
          <w:color w:val="auto"/>
        </w:rPr>
        <w:t>расширение деятельностных форм обучения</w:t>
      </w:r>
      <w:r w:rsidRPr="00001EBA">
        <w:rPr>
          <w:rFonts w:ascii="Times New Roman" w:eastAsia="Times New Roman" w:hAnsi="Times New Roman" w:cs="Times New Roman"/>
          <w:color w:val="auto"/>
        </w:rPr>
        <w:t>, предполагающих приоритетное развитие творческой и поисковой активности в учебной и во всех остальных сферах школьной жизни;</w:t>
      </w:r>
    </w:p>
    <w:p w:rsidR="005D1D75" w:rsidRPr="00001EBA" w:rsidRDefault="005D1D75" w:rsidP="00700E2F">
      <w:pPr>
        <w:widowControl/>
        <w:numPr>
          <w:ilvl w:val="0"/>
          <w:numId w:val="286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b/>
          <w:color w:val="auto"/>
        </w:rPr>
        <w:t>организацию образовательного процесса с использованием технологий учебного сотрудничества</w:t>
      </w:r>
      <w:r w:rsidRPr="00001EBA">
        <w:rPr>
          <w:rFonts w:ascii="Times New Roman" w:eastAsia="Times New Roman" w:hAnsi="Times New Roman" w:cs="Times New Roman"/>
          <w:color w:val="auto"/>
        </w:rPr>
        <w:t>, обеспечивающих расширение видов групповой работы обучающихся, их коммуникативного опыта в совместной деятельности как в одновозрастных, так и в разновозрастных группах, постепенный переход от устных видов коммуникации к письменным, в том числе с использованием возможностей информационных и коммуникативных технологий;</w:t>
      </w:r>
    </w:p>
    <w:p w:rsidR="005D1D75" w:rsidRPr="00001EBA" w:rsidRDefault="005D1D75" w:rsidP="00700E2F">
      <w:pPr>
        <w:widowControl/>
        <w:numPr>
          <w:ilvl w:val="0"/>
          <w:numId w:val="286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b/>
          <w:color w:val="auto"/>
        </w:rPr>
        <w:t>использование проектной деятельности</w:t>
      </w:r>
      <w:r w:rsidRPr="00001EBA">
        <w:rPr>
          <w:rFonts w:ascii="Times New Roman" w:eastAsia="Times New Roman" w:hAnsi="Times New Roman" w:cs="Times New Roman"/>
          <w:color w:val="auto"/>
        </w:rPr>
        <w:t>, проектных форм учебной деятельности, способствующих решению основных учебных задач на уроке;</w:t>
      </w:r>
    </w:p>
    <w:p w:rsidR="005D1D75" w:rsidRPr="00001EBA" w:rsidRDefault="005D1D75" w:rsidP="00700E2F">
      <w:pPr>
        <w:widowControl/>
        <w:numPr>
          <w:ilvl w:val="0"/>
          <w:numId w:val="286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b/>
          <w:color w:val="auto"/>
        </w:rPr>
        <w:t>использование во всех классах (годах обучения) основной школы оценочной системы, ориентированной на обучение детей само- и взаимооцениванию</w:t>
      </w:r>
      <w:r w:rsidRPr="00001EBA">
        <w:rPr>
          <w:rFonts w:ascii="Times New Roman" w:eastAsia="Times New Roman" w:hAnsi="Times New Roman" w:cs="Times New Roman"/>
          <w:color w:val="auto"/>
        </w:rPr>
        <w:t xml:space="preserve"> (выбор конкретной технологии оценивания осуществляется ОУ).</w:t>
      </w:r>
    </w:p>
    <w:p w:rsidR="005D1D75" w:rsidRPr="00001EBA" w:rsidRDefault="005D1D75" w:rsidP="005D1D7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lastRenderedPageBreak/>
        <w:t>При выборе применяемых  образовательных технологий необходимо учитывать, что все технологии, используемые в школьном образовании, должны решать задачи образования данной возрастной группы учащихся и обеспечивать преемственность и плавность перехода учащихся от одной ступени образования к другой.</w:t>
      </w:r>
    </w:p>
    <w:p w:rsidR="005D1D75" w:rsidRPr="00001EBA" w:rsidRDefault="005D1D75" w:rsidP="005D1D7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iCs/>
          <w:color w:val="auto"/>
        </w:rPr>
        <w:t>Реализация системно-деятельностного подхода должна предусматривать широкое использование учащимися и педагогами в образовательном процессе современных образовательных и информационно-коммуникационных технологий с учетом особенностей основной ступени образования.</w:t>
      </w:r>
    </w:p>
    <w:p w:rsidR="005D1D75" w:rsidRPr="00001EBA" w:rsidRDefault="005D1D75" w:rsidP="005D1D7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t>Главным требованием к информационным и коммуникационным технологиям при реализации ООП ООО является их адекватность:</w:t>
      </w:r>
    </w:p>
    <w:p w:rsidR="005D1D75" w:rsidRPr="00001EBA" w:rsidRDefault="005D1D75" w:rsidP="00700E2F">
      <w:pPr>
        <w:widowControl/>
        <w:numPr>
          <w:ilvl w:val="0"/>
          <w:numId w:val="287"/>
        </w:numPr>
        <w:tabs>
          <w:tab w:val="left" w:pos="1080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t>возрастным особенностям детей основной ступени образования;</w:t>
      </w:r>
    </w:p>
    <w:p w:rsidR="005D1D75" w:rsidRPr="00001EBA" w:rsidRDefault="005D1D75" w:rsidP="00700E2F">
      <w:pPr>
        <w:widowControl/>
        <w:numPr>
          <w:ilvl w:val="0"/>
          <w:numId w:val="287"/>
        </w:numPr>
        <w:tabs>
          <w:tab w:val="left" w:pos="1080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t>определяемым этими особенностями содержательным задачам основного  общего образования, а также обеспечение возможностей применения ИКТ во всех элементах учебного процесса, где такое применение уместно и соответствует дидактическим задачам, решаемым в данном элементе. Средства ИКТ используются также в компенсирующей и коррекционной образовательной деятельности, позволяя учащимся, не справляющимся с освоением материала использовать средства ИКТ как вспомогательные инструменты работы.</w:t>
      </w:r>
    </w:p>
    <w:p w:rsidR="005D1D75" w:rsidRPr="00001EBA" w:rsidRDefault="005D1D75" w:rsidP="005D1D7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t>Информационные технологии должны быть ориентированы на поддержку поисковой деятельности, проверку гипотез, моделирование, а также контроль и оценку учебных действий обучающихся.</w:t>
      </w:r>
    </w:p>
    <w:p w:rsidR="005D1D75" w:rsidRPr="00001EBA" w:rsidRDefault="005D1D75" w:rsidP="005D1D75">
      <w:pPr>
        <w:pStyle w:val="22"/>
        <w:keepNext/>
        <w:keepLines/>
        <w:tabs>
          <w:tab w:val="left" w:pos="1071"/>
        </w:tabs>
        <w:spacing w:before="0" w:line="278" w:lineRule="exact"/>
        <w:ind w:right="260" w:firstLine="0"/>
        <w:rPr>
          <w:b/>
          <w:sz w:val="24"/>
          <w:szCs w:val="24"/>
        </w:rPr>
      </w:pPr>
    </w:p>
    <w:p w:rsidR="00C2781C" w:rsidRPr="00001EBA" w:rsidRDefault="00674CA5" w:rsidP="00700E2F">
      <w:pPr>
        <w:pStyle w:val="3"/>
        <w:numPr>
          <w:ilvl w:val="0"/>
          <w:numId w:val="277"/>
        </w:numPr>
        <w:tabs>
          <w:tab w:val="left" w:pos="985"/>
        </w:tabs>
        <w:spacing w:after="0" w:line="230" w:lineRule="exact"/>
        <w:ind w:left="20" w:firstLine="360"/>
        <w:jc w:val="both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Финансовое обеспечение реализации основной образовательной программы</w:t>
      </w:r>
    </w:p>
    <w:p w:rsidR="00C2781C" w:rsidRPr="00001EBA" w:rsidRDefault="00674CA5">
      <w:pPr>
        <w:pStyle w:val="3"/>
        <w:spacing w:after="203" w:line="230" w:lineRule="exact"/>
        <w:ind w:right="60" w:firstLine="0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основного общего образования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Финансовое обеспечение реализации основной образовательной программы</w:t>
      </w:r>
      <w:r w:rsidRPr="00001EBA">
        <w:rPr>
          <w:sz w:val="24"/>
          <w:szCs w:val="24"/>
        </w:rPr>
        <w:br/>
        <w:t>основного общего образования опирается на исполнение расходных обязательств,</w:t>
      </w:r>
      <w:r w:rsidRPr="00001EBA">
        <w:rPr>
          <w:sz w:val="24"/>
          <w:szCs w:val="24"/>
        </w:rPr>
        <w:br/>
        <w:t>обеспечивающих конституционное право граждан на бесплатное и общедоступное общее</w:t>
      </w:r>
      <w:r w:rsidRPr="00001EBA">
        <w:rPr>
          <w:sz w:val="24"/>
          <w:szCs w:val="24"/>
        </w:rPr>
        <w:br/>
        <w:t>образование. Объём действующих расходных обязательств отражается в задании</w:t>
      </w:r>
      <w:r w:rsidRPr="00001EBA">
        <w:rPr>
          <w:sz w:val="24"/>
          <w:szCs w:val="24"/>
        </w:rPr>
        <w:br/>
        <w:t>учредителя по оказанию государственных (муниципальных) образовательных услуг в</w:t>
      </w:r>
      <w:r w:rsidRPr="00001EBA">
        <w:rPr>
          <w:sz w:val="24"/>
          <w:szCs w:val="24"/>
        </w:rPr>
        <w:br/>
        <w:t>соответствии с требованиями федеральных государственных образовательных стандартов</w:t>
      </w:r>
      <w:r w:rsidRPr="00001EBA">
        <w:rPr>
          <w:sz w:val="24"/>
          <w:szCs w:val="24"/>
        </w:rPr>
        <w:br/>
        <w:t>общего образования.</w:t>
      </w:r>
    </w:p>
    <w:p w:rsidR="00C2781C" w:rsidRPr="00001EBA" w:rsidRDefault="00674CA5">
      <w:pPr>
        <w:pStyle w:val="3"/>
        <w:spacing w:after="0"/>
        <w:ind w:left="20" w:right="20" w:firstLine="72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Финансовое обеспечение задания учредителя по реализации основной</w:t>
      </w:r>
      <w:r w:rsidRPr="00001EBA">
        <w:rPr>
          <w:sz w:val="24"/>
          <w:szCs w:val="24"/>
        </w:rPr>
        <w:br/>
        <w:t>образовательной программы основного общего образования осуществляется на основе</w:t>
      </w:r>
      <w:r w:rsidRPr="00001EBA">
        <w:rPr>
          <w:sz w:val="24"/>
          <w:szCs w:val="24"/>
        </w:rPr>
        <w:br/>
      </w:r>
      <w:r w:rsidRPr="00001EBA">
        <w:rPr>
          <w:color w:val="000000" w:themeColor="text1"/>
          <w:sz w:val="24"/>
          <w:szCs w:val="24"/>
        </w:rPr>
        <w:t xml:space="preserve">нормативного финансирования. Введение нормативного </w:t>
      </w:r>
      <w:r w:rsidRPr="00001EBA">
        <w:rPr>
          <w:color w:val="000000" w:themeColor="text1"/>
          <w:sz w:val="24"/>
          <w:szCs w:val="24"/>
        </w:rPr>
        <w:br/>
        <w:t xml:space="preserve">финансирования определяет </w:t>
      </w:r>
      <w:r w:rsidRPr="00001EBA">
        <w:rPr>
          <w:sz w:val="24"/>
          <w:szCs w:val="24"/>
        </w:rPr>
        <w:t>механизм формирования расходов и доведения средств на</w:t>
      </w:r>
      <w:r w:rsidRPr="00001EBA">
        <w:rPr>
          <w:sz w:val="24"/>
          <w:szCs w:val="24"/>
        </w:rPr>
        <w:br/>
        <w:t>реализацию государственных гарантий прав граждан на получение общедоступного и</w:t>
      </w:r>
      <w:r w:rsidRPr="00001EBA">
        <w:rPr>
          <w:sz w:val="24"/>
          <w:szCs w:val="24"/>
        </w:rPr>
        <w:br/>
        <w:t>бесплатного общего образования в соответствии с требованиями Стандарта.</w:t>
      </w:r>
    </w:p>
    <w:p w:rsidR="00084BED" w:rsidRPr="00001EBA" w:rsidRDefault="00674CA5" w:rsidP="00084BED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hAnsi="Times New Roman" w:cs="Times New Roman"/>
        </w:rPr>
        <w:t>Органы местного самоуправления могут устанавливать дополнительные нормативы</w:t>
      </w:r>
      <w:r w:rsidRPr="00001EBA">
        <w:rPr>
          <w:rFonts w:ascii="Times New Roman" w:hAnsi="Times New Roman" w:cs="Times New Roman"/>
        </w:rPr>
        <w:br/>
        <w:t>финансирования образовательного учреждения за счёт средств местных бюджетов сверх</w:t>
      </w:r>
      <w:r w:rsidRPr="00001EBA">
        <w:rPr>
          <w:rFonts w:ascii="Times New Roman" w:hAnsi="Times New Roman" w:cs="Times New Roman"/>
        </w:rPr>
        <w:br/>
        <w:t>установленного регионального норматива. В связи с требованиями Стандарта</w:t>
      </w:r>
      <w:r w:rsidRPr="00001EBA">
        <w:rPr>
          <w:rFonts w:ascii="Times New Roman" w:hAnsi="Times New Roman" w:cs="Times New Roman"/>
        </w:rPr>
        <w:br/>
        <w:t>при расчёте регионального норматива должны учитываться затраты рабочего</w:t>
      </w:r>
      <w:r w:rsidRPr="00001EBA">
        <w:rPr>
          <w:rFonts w:ascii="Times New Roman" w:hAnsi="Times New Roman" w:cs="Times New Roman"/>
        </w:rPr>
        <w:br/>
        <w:t>времени педагогических работников образовательных учреждений на урочную и</w:t>
      </w:r>
      <w:r w:rsidRPr="00001EBA">
        <w:rPr>
          <w:rFonts w:ascii="Times New Roman" w:hAnsi="Times New Roman" w:cs="Times New Roman"/>
        </w:rPr>
        <w:br/>
        <w:t>внеурочную деятельность, включая все виды работ, входящие в трудовые обязанности</w:t>
      </w:r>
      <w:r w:rsidRPr="00001EBA">
        <w:rPr>
          <w:rFonts w:ascii="Times New Roman" w:hAnsi="Times New Roman" w:cs="Times New Roman"/>
        </w:rPr>
        <w:br/>
        <w:t>конкретных педагогических работников.</w:t>
      </w:r>
      <w:r w:rsidR="00084BED" w:rsidRPr="00001EBA">
        <w:rPr>
          <w:rFonts w:ascii="Times New Roman" w:hAnsi="Times New Roman" w:cs="Times New Roman"/>
        </w:rPr>
        <w:t xml:space="preserve"> </w:t>
      </w:r>
      <w:r w:rsidR="00084BED" w:rsidRPr="00001EBA">
        <w:rPr>
          <w:rFonts w:ascii="Times New Roman" w:eastAsia="Times New Roman" w:hAnsi="Times New Roman" w:cs="Times New Roman"/>
          <w:color w:val="auto"/>
        </w:rPr>
        <w:t>Финансовое обеспечение ОУ на содержание недвижимого имущества и особо ценного движимого имущества осуществляется согласно нормативу, принятому на уровне муниципалитета.</w:t>
      </w:r>
    </w:p>
    <w:p w:rsidR="00084BED" w:rsidRPr="00001EBA" w:rsidRDefault="00084BED" w:rsidP="00084BED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01EBA">
        <w:rPr>
          <w:rFonts w:ascii="Times New Roman" w:eastAsia="Times New Roman" w:hAnsi="Times New Roman" w:cs="Times New Roman"/>
          <w:bCs/>
          <w:color w:val="auto"/>
        </w:rPr>
        <w:t xml:space="preserve">Для достижения  результатов ООП в ходе ее реализации  предполагается </w:t>
      </w:r>
      <w:r w:rsidRPr="00001EBA">
        <w:rPr>
          <w:rFonts w:ascii="Times New Roman" w:eastAsia="Times New Roman" w:hAnsi="Times New Roman" w:cs="Times New Roman"/>
          <w:b/>
          <w:bCs/>
          <w:color w:val="auto"/>
        </w:rPr>
        <w:t xml:space="preserve">оценка  качества  работы  учителя и других специалистов основной школы </w:t>
      </w:r>
      <w:r w:rsidRPr="00001EBA">
        <w:rPr>
          <w:rFonts w:ascii="Times New Roman" w:eastAsia="Times New Roman" w:hAnsi="Times New Roman" w:cs="Times New Roman"/>
          <w:bCs/>
          <w:color w:val="auto"/>
        </w:rPr>
        <w:t>с целью коррекции их деятельности, а также определения стимулирующей части фонда оплаты труда.</w:t>
      </w:r>
    </w:p>
    <w:p w:rsidR="00084BED" w:rsidRPr="00001EBA" w:rsidRDefault="00084BED" w:rsidP="00084BE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t>Принципом совершенствования экономических механизмов в сфере образования является построение эффективных способов и механизмов  реализации поставленных задач, направленных на повышение качественных  результатов деятельности  МБОУ Старокиструсской сош и педагогов.</w:t>
      </w:r>
    </w:p>
    <w:p w:rsidR="00084BED" w:rsidRPr="00001EBA" w:rsidRDefault="00084BED" w:rsidP="00084BE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lastRenderedPageBreak/>
        <w:t>Система стимулирующих выплат работникам МБОУ Старокиструсской сош   предусматривает реализацию права участия органов общественно-государственного управления ОУ в распределении поощрительных выплат стимулирующей части ФОП по результатам труда, осуществляется  по представлению руководителя образовательного учреждения.</w:t>
      </w:r>
    </w:p>
    <w:p w:rsidR="00084BED" w:rsidRPr="00001EBA" w:rsidRDefault="00084BED" w:rsidP="00084BE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t>Основанием для осуществления данных выплат являются, прежде всего, результаты, а также показатели качества обучения  и воспитания учащихся, выраженные в их образовательных достижениях и сформированных  компетентностях.</w:t>
      </w:r>
    </w:p>
    <w:p w:rsidR="00084BED" w:rsidRPr="00001EBA" w:rsidRDefault="00084BED" w:rsidP="00084BE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t>Под компетентностями  понимаются способности,  личностные качества и умения учащегося решать личностно и социально значимые задачи в стандартных и нестандартных, новых ситуациях.</w:t>
      </w:r>
    </w:p>
    <w:p w:rsidR="00FD30DB" w:rsidRPr="00001EBA" w:rsidRDefault="00FD30DB" w:rsidP="00084BE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084BED" w:rsidRPr="00001EBA" w:rsidRDefault="00084BED" w:rsidP="00084BED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001EBA">
        <w:rPr>
          <w:rFonts w:ascii="Times New Roman" w:eastAsia="Times New Roman" w:hAnsi="Times New Roman" w:cs="Times New Roman"/>
          <w:b/>
          <w:color w:val="auto"/>
        </w:rPr>
        <w:t>Критерии  оценки деятельности членов педагогического коллектива</w:t>
      </w:r>
    </w:p>
    <w:p w:rsidR="00FD30DB" w:rsidRPr="00001EBA" w:rsidRDefault="00FD30DB" w:rsidP="00084BED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Style w:val="af3"/>
        <w:tblW w:w="10473" w:type="dxa"/>
        <w:tblLook w:val="04A0" w:firstRow="1" w:lastRow="0" w:firstColumn="1" w:lastColumn="0" w:noHBand="0" w:noVBand="1"/>
      </w:tblPr>
      <w:tblGrid>
        <w:gridCol w:w="2252"/>
        <w:gridCol w:w="4678"/>
        <w:gridCol w:w="3543"/>
      </w:tblGrid>
      <w:tr w:rsidR="00FD30DB" w:rsidRPr="00001EBA" w:rsidTr="00001EBA">
        <w:tc>
          <w:tcPr>
            <w:tcW w:w="2252" w:type="dxa"/>
          </w:tcPr>
          <w:p w:rsidR="00FD30DB" w:rsidRPr="00001EBA" w:rsidRDefault="00FD30DB" w:rsidP="00084B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Критерии оценки</w:t>
            </w:r>
          </w:p>
        </w:tc>
        <w:tc>
          <w:tcPr>
            <w:tcW w:w="4678" w:type="dxa"/>
          </w:tcPr>
          <w:p w:rsidR="00FD30DB" w:rsidRPr="00001EBA" w:rsidRDefault="00FD30DB" w:rsidP="00084B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Содержание критерия</w:t>
            </w:r>
          </w:p>
        </w:tc>
        <w:tc>
          <w:tcPr>
            <w:tcW w:w="3543" w:type="dxa"/>
          </w:tcPr>
          <w:p w:rsidR="00FD30DB" w:rsidRPr="00001EBA" w:rsidRDefault="00FD30DB" w:rsidP="00084B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Показатели </w:t>
            </w:r>
          </w:p>
        </w:tc>
      </w:tr>
      <w:tr w:rsidR="00FD30DB" w:rsidRPr="00001EBA" w:rsidTr="00001EBA">
        <w:tc>
          <w:tcPr>
            <w:tcW w:w="2252" w:type="dxa"/>
          </w:tcPr>
          <w:p w:rsidR="00FD30DB" w:rsidRPr="00001EBA" w:rsidRDefault="00FD30DB" w:rsidP="00084B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01EBA">
              <w:rPr>
                <w:rFonts w:ascii="Times New Roman" w:hAnsi="Times New Roman" w:cs="Times New Roman"/>
                <w:bCs/>
              </w:rPr>
              <w:t>Формирование учебно-предметных компетентностей у учащихся  (предметные результаты)</w:t>
            </w:r>
          </w:p>
        </w:tc>
        <w:tc>
          <w:tcPr>
            <w:tcW w:w="4678" w:type="dxa"/>
          </w:tcPr>
          <w:p w:rsidR="00FD30DB" w:rsidRPr="00001EBA" w:rsidRDefault="00FD30DB" w:rsidP="00FD30DB">
            <w:pPr>
              <w:widowControl/>
              <w:ind w:firstLine="32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Сформированность данных компетентностей предполагает наличие знаний, умений и способностей учащихся, обеспечивающих успешность освоения федеральных государственных стандартов и образовательных программ ОУ (способность применять знания на практике, способность к обучению, способность адаптации к новым  ситуациям, способность генерировать  идеи, воля к успеху, способность к анализу и синтезу и др.).</w:t>
            </w:r>
          </w:p>
          <w:p w:rsidR="00FD30DB" w:rsidRPr="00001EBA" w:rsidRDefault="00FD30DB" w:rsidP="00FD30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Данный критерий, в первую очередь, позволяет судить о профессионализме и эффективности  работы учителя.</w:t>
            </w:r>
          </w:p>
        </w:tc>
        <w:tc>
          <w:tcPr>
            <w:tcW w:w="3543" w:type="dxa"/>
          </w:tcPr>
          <w:p w:rsidR="00FD30DB" w:rsidRPr="00001EBA" w:rsidRDefault="00FD30DB" w:rsidP="00700E2F">
            <w:pPr>
              <w:widowControl/>
              <w:numPr>
                <w:ilvl w:val="0"/>
                <w:numId w:val="289"/>
              </w:numPr>
              <w:ind w:left="35" w:firstLine="14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/>
                <w:color w:val="auto"/>
              </w:rPr>
              <w:t>позитивная динамика уровня  обученности</w:t>
            </w:r>
            <w:r w:rsidRPr="00001EBA">
              <w:rPr>
                <w:rFonts w:ascii="Times New Roman" w:eastAsia="Times New Roman" w:hAnsi="Times New Roman" w:cs="Times New Roman"/>
                <w:color w:val="auto"/>
              </w:rPr>
              <w:t xml:space="preserve">  учащихся за период  от сентября к маю  месяцу, от мая  одного года к маю месяцу  следующего  учебного года;</w:t>
            </w:r>
          </w:p>
          <w:p w:rsidR="00FD30DB" w:rsidRPr="00001EBA" w:rsidRDefault="00FD30DB" w:rsidP="00700E2F">
            <w:pPr>
              <w:widowControl/>
              <w:numPr>
                <w:ilvl w:val="0"/>
                <w:numId w:val="289"/>
              </w:numPr>
              <w:ind w:left="35" w:firstLine="14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/>
                <w:color w:val="auto"/>
              </w:rPr>
              <w:t>увеличение количества учащихся (в %), принимающих участие, в также победивших в предметных олимпиадах</w:t>
            </w:r>
            <w:r w:rsidRPr="00001EBA">
              <w:rPr>
                <w:rFonts w:ascii="Times New Roman" w:eastAsia="Times New Roman" w:hAnsi="Times New Roman" w:cs="Times New Roman"/>
                <w:color w:val="auto"/>
              </w:rPr>
              <w:t xml:space="preserve"> и других предметных конкурсных мероприятиях школьного, окружного, городского, регионального, федерального и международных  уровней. Индикатором данного критерия могут служить награды различного  уровня, а также реестр участников конкурсных мероприятий;</w:t>
            </w:r>
          </w:p>
          <w:p w:rsidR="00FD30DB" w:rsidRPr="00001EBA" w:rsidRDefault="00FD30DB" w:rsidP="00700E2F">
            <w:pPr>
              <w:widowControl/>
              <w:numPr>
                <w:ilvl w:val="0"/>
                <w:numId w:val="289"/>
              </w:numPr>
              <w:ind w:left="35" w:firstLine="14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/>
                <w:color w:val="auto"/>
              </w:rPr>
              <w:t>увеличение количества творческих (научных, проектных и других) работ учащихся</w:t>
            </w:r>
            <w:r w:rsidRPr="00001EBA">
              <w:rPr>
                <w:rFonts w:ascii="Times New Roman" w:eastAsia="Times New Roman" w:hAnsi="Times New Roman" w:cs="Times New Roman"/>
                <w:color w:val="auto"/>
              </w:rPr>
              <w:t xml:space="preserve"> по данному предмету, представленных на различных уровнях. Индикатором  данного критерия могут служить награды  различного уровня, полученные по результатам участия в конференциях  и конкурсах, а также реестр  участников  конкурсных  мероприятий;</w:t>
            </w:r>
          </w:p>
          <w:p w:rsidR="00FD30DB" w:rsidRPr="00001EBA" w:rsidRDefault="00FD30DB" w:rsidP="00700E2F">
            <w:pPr>
              <w:pStyle w:val="af9"/>
              <w:numPr>
                <w:ilvl w:val="0"/>
                <w:numId w:val="289"/>
              </w:numPr>
              <w:ind w:left="0" w:firstLine="31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1EBA">
              <w:rPr>
                <w:rFonts w:ascii="Times New Roman" w:eastAsia="Times New Roman" w:hAnsi="Times New Roman"/>
                <w:b/>
                <w:sz w:val="24"/>
                <w:szCs w:val="24"/>
              </w:rPr>
              <w:t>посещаемость кружков, секций, элективных курсов.</w:t>
            </w:r>
            <w:r w:rsidRPr="00001EBA">
              <w:rPr>
                <w:rFonts w:ascii="Times New Roman" w:eastAsia="Times New Roman" w:hAnsi="Times New Roman"/>
                <w:sz w:val="24"/>
                <w:szCs w:val="24"/>
              </w:rPr>
              <w:t xml:space="preserve"> Индикаторами данного  </w:t>
            </w:r>
            <w:r w:rsidRPr="00001EB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показателя могут быть численность, посещаемость и сохранность контингента  учащихся, подтверждаемые соответствующими  документами и школьной отчетностью.</w:t>
            </w:r>
          </w:p>
        </w:tc>
      </w:tr>
      <w:tr w:rsidR="00FD30DB" w:rsidRPr="00001EBA" w:rsidTr="00001EBA">
        <w:tc>
          <w:tcPr>
            <w:tcW w:w="2252" w:type="dxa"/>
          </w:tcPr>
          <w:p w:rsidR="00FD30DB" w:rsidRPr="00001EBA" w:rsidRDefault="00FD30DB" w:rsidP="00084BED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001EBA">
              <w:rPr>
                <w:rFonts w:ascii="Times New Roman" w:hAnsi="Times New Roman" w:cs="Times New Roman"/>
                <w:bCs/>
              </w:rPr>
              <w:lastRenderedPageBreak/>
              <w:t>Формирование социальных компетентностей (личностные  результаты)</w:t>
            </w:r>
          </w:p>
        </w:tc>
        <w:tc>
          <w:tcPr>
            <w:tcW w:w="4678" w:type="dxa"/>
          </w:tcPr>
          <w:p w:rsidR="00FD30DB" w:rsidRPr="00001EBA" w:rsidRDefault="00FD30DB" w:rsidP="00FD30DB">
            <w:pPr>
              <w:widowControl/>
              <w:ind w:firstLine="32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Сформированность данного  типа компетентности предполагает  способность  учащихся  брать на себя ответственность, участвовать в совместном принятии  решений, участвовать в функционировании и в улучшении демократических институтов, способность быть лидером, способность работать автономно.</w:t>
            </w:r>
          </w:p>
          <w:p w:rsidR="00FD30DB" w:rsidRPr="00001EBA" w:rsidRDefault="00FD30DB" w:rsidP="00FD30DB">
            <w:pPr>
              <w:widowControl/>
              <w:ind w:firstLine="32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43" w:type="dxa"/>
          </w:tcPr>
          <w:p w:rsidR="00FD30DB" w:rsidRPr="00001EBA" w:rsidRDefault="00FD30DB" w:rsidP="00700E2F">
            <w:pPr>
              <w:widowControl/>
              <w:numPr>
                <w:ilvl w:val="0"/>
                <w:numId w:val="290"/>
              </w:numPr>
              <w:ind w:left="86" w:firstLine="37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активность учащихся в жизни и решении  проблем класса, школы и окружающего социума </w:t>
            </w:r>
            <w:r w:rsidRPr="00001EBA">
              <w:rPr>
                <w:rFonts w:ascii="Times New Roman" w:eastAsia="Times New Roman" w:hAnsi="Times New Roman" w:cs="Times New Roman"/>
                <w:color w:val="auto"/>
              </w:rPr>
              <w:t xml:space="preserve"> посредством участия  в институтах школьного  самоуправления, социальных проектах. Индикатором по данному критерию могут являться  официальные письма благодарности, отзывы, положительная информация  в СМИ  о деятельности  учащихся  ОУ (волонтерское  движение, благотворительные акции и др.);</w:t>
            </w:r>
          </w:p>
          <w:p w:rsidR="00FD30DB" w:rsidRPr="00001EBA" w:rsidRDefault="00FD30DB" w:rsidP="00700E2F">
            <w:pPr>
              <w:widowControl/>
              <w:numPr>
                <w:ilvl w:val="0"/>
                <w:numId w:val="290"/>
              </w:numPr>
              <w:ind w:left="86" w:firstLine="37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/>
                <w:color w:val="auto"/>
              </w:rPr>
              <w:t>сформированность  правового поведения.</w:t>
            </w:r>
            <w:r w:rsidRPr="00001EBA">
              <w:rPr>
                <w:rFonts w:ascii="Times New Roman" w:eastAsia="Times New Roman" w:hAnsi="Times New Roman" w:cs="Times New Roman"/>
                <w:color w:val="auto"/>
              </w:rPr>
              <w:t xml:space="preserve"> Индикатором по данному критерию  могут быть: отсутствие правонарушений у учащихся за отчетный период; результаты  участия в конкурсах на знание  основ  законодательства РФ;</w:t>
            </w:r>
          </w:p>
          <w:p w:rsidR="00FD30DB" w:rsidRPr="00001EBA" w:rsidRDefault="00FD30DB" w:rsidP="00700E2F">
            <w:pPr>
              <w:widowControl/>
              <w:numPr>
                <w:ilvl w:val="0"/>
                <w:numId w:val="290"/>
              </w:numPr>
              <w:ind w:left="86" w:firstLine="37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/>
                <w:color w:val="auto"/>
              </w:rPr>
              <w:t>процент успешно социализирующихся детей  группы риска</w:t>
            </w:r>
            <w:r w:rsidRPr="00001EBA">
              <w:rPr>
                <w:rFonts w:ascii="Times New Roman" w:eastAsia="Times New Roman" w:hAnsi="Times New Roman" w:cs="Times New Roman"/>
                <w:color w:val="auto"/>
              </w:rPr>
              <w:t>. Индикатором по данному критерию может быть отрицательная  динамика распространения наркомании и алкоголизма, числа детей, стоящих на учете;</w:t>
            </w:r>
          </w:p>
          <w:p w:rsidR="00FD30DB" w:rsidRPr="00001EBA" w:rsidRDefault="00FD30DB" w:rsidP="00700E2F">
            <w:pPr>
              <w:widowControl/>
              <w:numPr>
                <w:ilvl w:val="0"/>
                <w:numId w:val="290"/>
              </w:numPr>
              <w:ind w:left="86" w:firstLine="37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/>
                <w:color w:val="auto"/>
              </w:rPr>
              <w:t>наличие индивидуальных  образовательных траекторий учащихся</w:t>
            </w:r>
            <w:r w:rsidRPr="00001EBA">
              <w:rPr>
                <w:rFonts w:ascii="Times New Roman" w:eastAsia="Times New Roman" w:hAnsi="Times New Roman" w:cs="Times New Roman"/>
                <w:color w:val="auto"/>
              </w:rPr>
              <w:t>, ориентированных на получение доступного  образования. Индикатором  по данному  критерию может быть доля школьников, обучающихся по индивидуальным  образовательным программам;</w:t>
            </w:r>
          </w:p>
          <w:p w:rsidR="00FD30DB" w:rsidRPr="00001EBA" w:rsidRDefault="00FD30DB" w:rsidP="00700E2F">
            <w:pPr>
              <w:pStyle w:val="af9"/>
              <w:numPr>
                <w:ilvl w:val="0"/>
                <w:numId w:val="290"/>
              </w:numPr>
              <w:ind w:left="34" w:firstLine="42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1EB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участие в разнообразных  межвозрастных социально </w:t>
            </w:r>
            <w:r w:rsidRPr="00001EB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значимых проектах.</w:t>
            </w:r>
            <w:r w:rsidRPr="00001EBA">
              <w:rPr>
                <w:rFonts w:ascii="Times New Roman" w:eastAsia="Times New Roman" w:hAnsi="Times New Roman"/>
                <w:sz w:val="24"/>
                <w:szCs w:val="24"/>
              </w:rPr>
              <w:t xml:space="preserve"> Индикатором по данному  критерию может быть доля школьников, участвующих в межвозрастных  проектах.</w:t>
            </w:r>
          </w:p>
        </w:tc>
      </w:tr>
      <w:tr w:rsidR="00FD30DB" w:rsidRPr="00001EBA" w:rsidTr="00001EBA">
        <w:tc>
          <w:tcPr>
            <w:tcW w:w="2252" w:type="dxa"/>
          </w:tcPr>
          <w:p w:rsidR="00FD30DB" w:rsidRPr="00001EBA" w:rsidRDefault="00FD30DB" w:rsidP="00084BED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001EBA">
              <w:rPr>
                <w:rFonts w:ascii="Times New Roman" w:hAnsi="Times New Roman" w:cs="Times New Roman"/>
                <w:bCs/>
              </w:rPr>
              <w:lastRenderedPageBreak/>
              <w:t>Формирование поликультурных компетентностей (личностные  результаты)</w:t>
            </w:r>
          </w:p>
        </w:tc>
        <w:tc>
          <w:tcPr>
            <w:tcW w:w="4678" w:type="dxa"/>
          </w:tcPr>
          <w:p w:rsidR="00FD30DB" w:rsidRPr="00001EBA" w:rsidRDefault="00FD30DB" w:rsidP="00FD30DB">
            <w:pPr>
              <w:widowControl/>
              <w:ind w:firstLine="32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Поликультурная компетентность предполагает понимание  различий между культурами, уважение к представителям иных культур, способность жить и находить общий язык с людьми других культур, языков, религий.</w:t>
            </w:r>
          </w:p>
          <w:p w:rsidR="00FD30DB" w:rsidRPr="00001EBA" w:rsidRDefault="00FD30DB" w:rsidP="00FD30DB">
            <w:pPr>
              <w:widowControl/>
              <w:ind w:firstLine="32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43" w:type="dxa"/>
          </w:tcPr>
          <w:p w:rsidR="00FD30DB" w:rsidRPr="00001EBA" w:rsidRDefault="00FD30DB" w:rsidP="00700E2F">
            <w:pPr>
              <w:widowControl/>
              <w:numPr>
                <w:ilvl w:val="0"/>
                <w:numId w:val="291"/>
              </w:numPr>
              <w:ind w:left="0" w:firstLine="60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/>
                <w:color w:val="auto"/>
              </w:rPr>
              <w:t>результаты  исследования толерантности</w:t>
            </w:r>
            <w:r w:rsidRPr="00001EBA">
              <w:rPr>
                <w:rFonts w:ascii="Times New Roman" w:eastAsia="Times New Roman" w:hAnsi="Times New Roman" w:cs="Times New Roman"/>
                <w:color w:val="auto"/>
              </w:rPr>
              <w:t xml:space="preserve">  в классе;</w:t>
            </w:r>
          </w:p>
          <w:p w:rsidR="00FD30DB" w:rsidRPr="00001EBA" w:rsidRDefault="00FD30DB" w:rsidP="00FD30DB">
            <w:pPr>
              <w:widowControl/>
              <w:ind w:firstLine="60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/>
                <w:color w:val="auto"/>
              </w:rPr>
              <w:t>участие учащихся в программах международного сотрудничества</w:t>
            </w:r>
            <w:r w:rsidRPr="00001EBA">
              <w:rPr>
                <w:rFonts w:ascii="Times New Roman" w:eastAsia="Times New Roman" w:hAnsi="Times New Roman" w:cs="Times New Roman"/>
                <w:color w:val="auto"/>
              </w:rPr>
              <w:t xml:space="preserve"> (обмены, стажировки и т.п.). Индикатором  по данному  критерию  могут  являться  различные  документы, подтверждающие участие в международной программе;</w:t>
            </w:r>
          </w:p>
          <w:p w:rsidR="00FD30DB" w:rsidRPr="00001EBA" w:rsidRDefault="00FD30DB" w:rsidP="00700E2F">
            <w:pPr>
              <w:widowControl/>
              <w:numPr>
                <w:ilvl w:val="0"/>
                <w:numId w:val="291"/>
              </w:numPr>
              <w:ind w:left="0" w:firstLine="60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участие в мероприятиях, посвященных укреплению взаимопонимания, взаимной  поддержки  и дружбы  </w:t>
            </w:r>
            <w:r w:rsidRPr="00001EBA">
              <w:rPr>
                <w:rFonts w:ascii="Times New Roman" w:eastAsia="Times New Roman" w:hAnsi="Times New Roman" w:cs="Times New Roman"/>
                <w:color w:val="auto"/>
              </w:rPr>
              <w:t>между представителями различных  социальных слоев, национальностей  и конфессий. Индикатор – официальная благодарность организаторов мероприятий, их участников в адрес учащихся школы (класса);</w:t>
            </w:r>
          </w:p>
          <w:p w:rsidR="00FD30DB" w:rsidRPr="00001EBA" w:rsidRDefault="00FD30DB" w:rsidP="00700E2F">
            <w:pPr>
              <w:pStyle w:val="af9"/>
              <w:numPr>
                <w:ilvl w:val="0"/>
                <w:numId w:val="291"/>
              </w:numPr>
              <w:ind w:left="0" w:firstLine="60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1EBA">
              <w:rPr>
                <w:rFonts w:ascii="Times New Roman" w:eastAsia="Times New Roman" w:hAnsi="Times New Roman"/>
                <w:b/>
                <w:sz w:val="24"/>
                <w:szCs w:val="24"/>
              </w:rPr>
              <w:t>знание и уважение культурных традиций,</w:t>
            </w:r>
            <w:r w:rsidRPr="00001EBA">
              <w:rPr>
                <w:rFonts w:ascii="Times New Roman" w:eastAsia="Times New Roman" w:hAnsi="Times New Roman"/>
                <w:sz w:val="24"/>
                <w:szCs w:val="24"/>
              </w:rPr>
              <w:t xml:space="preserve"> способствующих интеграции  учащихся в глобальное  сообщество. Индикатор – участие в конкурсах, проектах.</w:t>
            </w:r>
          </w:p>
        </w:tc>
      </w:tr>
      <w:tr w:rsidR="00FD30DB" w:rsidRPr="00001EBA" w:rsidTr="00001EBA">
        <w:tc>
          <w:tcPr>
            <w:tcW w:w="2252" w:type="dxa"/>
          </w:tcPr>
          <w:p w:rsidR="00FD30DB" w:rsidRPr="00001EBA" w:rsidRDefault="00FD30DB" w:rsidP="00084BED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001EBA">
              <w:rPr>
                <w:rFonts w:ascii="Times New Roman" w:hAnsi="Times New Roman" w:cs="Times New Roman"/>
                <w:bCs/>
              </w:rPr>
              <w:t>Формирование  общекультурной  компетентности (личностные результаты)</w:t>
            </w:r>
          </w:p>
        </w:tc>
        <w:tc>
          <w:tcPr>
            <w:tcW w:w="4678" w:type="dxa"/>
          </w:tcPr>
          <w:p w:rsidR="00FD30DB" w:rsidRPr="00001EBA" w:rsidRDefault="00FD30DB" w:rsidP="00FD30DB">
            <w:pPr>
              <w:widowControl/>
              <w:ind w:firstLine="32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Содержание  данного критерия  отражает  духовно-нравственное  развитие личности, ее общую культуру, личную этическую программу, направленные на формирование основы успешной  саморазвивающейся личности в мире человека,  природы и техники.</w:t>
            </w:r>
          </w:p>
          <w:p w:rsidR="00FD30DB" w:rsidRPr="00001EBA" w:rsidRDefault="00FD30DB" w:rsidP="00FD30DB">
            <w:pPr>
              <w:widowControl/>
              <w:ind w:firstLine="32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43" w:type="dxa"/>
          </w:tcPr>
          <w:p w:rsidR="00FD30DB" w:rsidRPr="00001EBA" w:rsidRDefault="00FD30DB" w:rsidP="00700E2F">
            <w:pPr>
              <w:widowControl/>
              <w:numPr>
                <w:ilvl w:val="0"/>
                <w:numId w:val="292"/>
              </w:numPr>
              <w:ind w:left="34" w:firstLine="28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/>
                <w:color w:val="auto"/>
              </w:rPr>
              <w:t>формирование  культуры здоровьесбережения.</w:t>
            </w:r>
            <w:r w:rsidRPr="00001EBA">
              <w:rPr>
                <w:rFonts w:ascii="Times New Roman" w:eastAsia="Times New Roman" w:hAnsi="Times New Roman" w:cs="Times New Roman"/>
                <w:color w:val="auto"/>
              </w:rPr>
              <w:t xml:space="preserve"> Индикатор – доля детей, участвующих в оздоровительных и здоровье формирующих  мероприятиях различного  вида;</w:t>
            </w:r>
          </w:p>
          <w:p w:rsidR="00FD30DB" w:rsidRPr="00001EBA" w:rsidRDefault="00FD30DB" w:rsidP="00700E2F">
            <w:pPr>
              <w:widowControl/>
              <w:numPr>
                <w:ilvl w:val="0"/>
                <w:numId w:val="292"/>
              </w:numPr>
              <w:ind w:left="34" w:firstLine="28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/>
                <w:color w:val="auto"/>
              </w:rPr>
              <w:t>увеличение  количества учащихся, участвующих в спортивных  соревнованиях</w:t>
            </w:r>
            <w:r w:rsidRPr="00001EBA">
              <w:rPr>
                <w:rFonts w:ascii="Times New Roman" w:eastAsia="Times New Roman" w:hAnsi="Times New Roman" w:cs="Times New Roman"/>
                <w:color w:val="auto"/>
              </w:rPr>
              <w:t xml:space="preserve">  различного  уровня. Индикатор – награды различного уровня, полученные по результатам участия в соревнованиях, реестр участников;</w:t>
            </w:r>
          </w:p>
          <w:p w:rsidR="00FD30DB" w:rsidRPr="00001EBA" w:rsidRDefault="00FD30DB" w:rsidP="00700E2F">
            <w:pPr>
              <w:widowControl/>
              <w:numPr>
                <w:ilvl w:val="0"/>
                <w:numId w:val="292"/>
              </w:numPr>
              <w:ind w:left="34" w:firstLine="28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увеличение  количества  учащихся, занятых творческими (танцы, музыка, живопись, народные промыслы) видами деятельности</w:t>
            </w:r>
            <w:r w:rsidRPr="00001EBA">
              <w:rPr>
                <w:rFonts w:ascii="Times New Roman" w:eastAsia="Times New Roman" w:hAnsi="Times New Roman" w:cs="Times New Roman"/>
                <w:color w:val="auto"/>
              </w:rPr>
              <w:t>. Индикатор – награды, полученные  по результатам участия в выставках, фестивалях и конкурсах, а также реестр участников конкурсных  мероприятий;</w:t>
            </w:r>
          </w:p>
          <w:p w:rsidR="00FD30DB" w:rsidRPr="00001EBA" w:rsidRDefault="00FD30DB" w:rsidP="00700E2F">
            <w:pPr>
              <w:widowControl/>
              <w:numPr>
                <w:ilvl w:val="0"/>
                <w:numId w:val="292"/>
              </w:numPr>
              <w:ind w:left="34" w:firstLine="28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/>
                <w:color w:val="auto"/>
              </w:rPr>
              <w:t>участие в природоохранительной деятельности.</w:t>
            </w:r>
            <w:r w:rsidRPr="00001EBA">
              <w:rPr>
                <w:rFonts w:ascii="Times New Roman" w:eastAsia="Times New Roman" w:hAnsi="Times New Roman" w:cs="Times New Roman"/>
                <w:color w:val="auto"/>
              </w:rPr>
              <w:t xml:space="preserve"> Индикатор – доля учащихся, занятых в природоохранительной  деятельности;</w:t>
            </w:r>
          </w:p>
          <w:p w:rsidR="00FD30DB" w:rsidRPr="00001EBA" w:rsidRDefault="00FD30DB" w:rsidP="00700E2F">
            <w:pPr>
              <w:pStyle w:val="af9"/>
              <w:numPr>
                <w:ilvl w:val="0"/>
                <w:numId w:val="292"/>
              </w:numPr>
              <w:ind w:left="34" w:firstLine="28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1EBA">
              <w:rPr>
                <w:rFonts w:ascii="Times New Roman" w:eastAsia="Times New Roman" w:hAnsi="Times New Roman"/>
                <w:b/>
                <w:sz w:val="24"/>
                <w:szCs w:val="24"/>
              </w:rPr>
              <w:t>участие в туристическо-краеведческой  дяетельности.</w:t>
            </w:r>
            <w:r w:rsidRPr="00001EBA">
              <w:rPr>
                <w:rFonts w:ascii="Times New Roman" w:eastAsia="Times New Roman" w:hAnsi="Times New Roman"/>
                <w:sz w:val="24"/>
                <w:szCs w:val="24"/>
              </w:rPr>
              <w:t xml:space="preserve"> Индикатор – доля  учащихся, занятых туризмом.</w:t>
            </w:r>
          </w:p>
        </w:tc>
      </w:tr>
      <w:tr w:rsidR="00D447C1" w:rsidRPr="00001EBA" w:rsidTr="00001EBA">
        <w:tc>
          <w:tcPr>
            <w:tcW w:w="2252" w:type="dxa"/>
          </w:tcPr>
          <w:p w:rsidR="00D447C1" w:rsidRPr="00001EBA" w:rsidRDefault="00D447C1" w:rsidP="00084BED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001EBA">
              <w:rPr>
                <w:rFonts w:ascii="Times New Roman" w:hAnsi="Times New Roman" w:cs="Times New Roman"/>
                <w:bCs/>
              </w:rPr>
              <w:lastRenderedPageBreak/>
              <w:t>Формирование коммуникативных компетентностей (метапредметные результаты)</w:t>
            </w:r>
          </w:p>
        </w:tc>
        <w:tc>
          <w:tcPr>
            <w:tcW w:w="4678" w:type="dxa"/>
          </w:tcPr>
          <w:p w:rsidR="00D447C1" w:rsidRPr="00001EBA" w:rsidRDefault="00D447C1" w:rsidP="00FD30DB">
            <w:pPr>
              <w:widowControl/>
              <w:ind w:firstLine="32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hAnsi="Times New Roman" w:cs="Times New Roman"/>
              </w:rPr>
              <w:t>Данный тип компетентностей отражает владение  навыками устного и письменного  общения, владение несколькими языками, а также умение  регулировать конфликты ненасильственным путем, вести переговоры</w:t>
            </w:r>
          </w:p>
        </w:tc>
        <w:tc>
          <w:tcPr>
            <w:tcW w:w="3543" w:type="dxa"/>
          </w:tcPr>
          <w:p w:rsidR="00D447C1" w:rsidRPr="00001EBA" w:rsidRDefault="00D447C1" w:rsidP="00700E2F">
            <w:pPr>
              <w:widowControl/>
              <w:numPr>
                <w:ilvl w:val="0"/>
                <w:numId w:val="292"/>
              </w:numPr>
              <w:ind w:left="34" w:firstLine="567"/>
              <w:jc w:val="both"/>
              <w:rPr>
                <w:rFonts w:ascii="Times New Roman" w:hAnsi="Times New Roman" w:cs="Times New Roman"/>
              </w:rPr>
            </w:pPr>
            <w:r w:rsidRPr="00001EBA">
              <w:rPr>
                <w:rFonts w:ascii="Times New Roman" w:hAnsi="Times New Roman" w:cs="Times New Roman"/>
                <w:b/>
              </w:rPr>
              <w:t>позитивная динамика  результатов обучения  по русскому языку и литературе  учащихся  за год.</w:t>
            </w:r>
            <w:r w:rsidRPr="00001EBA">
              <w:rPr>
                <w:rFonts w:ascii="Times New Roman" w:hAnsi="Times New Roman" w:cs="Times New Roman"/>
              </w:rPr>
              <w:t xml:space="preserve"> Позитивная динамика подтверждается  оценками экспертов в ходе наблюдения и проведения  опросов, а также в ходе изучения  продуктов деятельности ребенка  (письменные источники, устные выступления);</w:t>
            </w:r>
          </w:p>
          <w:p w:rsidR="00D447C1" w:rsidRPr="00001EBA" w:rsidRDefault="00D447C1" w:rsidP="00700E2F">
            <w:pPr>
              <w:widowControl/>
              <w:numPr>
                <w:ilvl w:val="0"/>
                <w:numId w:val="292"/>
              </w:numPr>
              <w:ind w:left="34" w:firstLine="567"/>
              <w:jc w:val="both"/>
              <w:rPr>
                <w:rFonts w:ascii="Times New Roman" w:hAnsi="Times New Roman" w:cs="Times New Roman"/>
              </w:rPr>
            </w:pPr>
            <w:r w:rsidRPr="00001EBA">
              <w:rPr>
                <w:rFonts w:ascii="Times New Roman" w:hAnsi="Times New Roman" w:cs="Times New Roman"/>
                <w:b/>
              </w:rPr>
              <w:t>результаты литературного творчества  учащихся.</w:t>
            </w:r>
            <w:r w:rsidRPr="00001EBA">
              <w:rPr>
                <w:rFonts w:ascii="Times New Roman" w:hAnsi="Times New Roman" w:cs="Times New Roman"/>
              </w:rPr>
              <w:t xml:space="preserve"> Индикатор – наличие авторских публикаций (стихи, проза,  публицистика) как в школьных, так и в других  видах  изданий, а также награды;</w:t>
            </w:r>
          </w:p>
          <w:p w:rsidR="00D447C1" w:rsidRPr="00001EBA" w:rsidRDefault="00D447C1" w:rsidP="00700E2F">
            <w:pPr>
              <w:widowControl/>
              <w:numPr>
                <w:ilvl w:val="0"/>
                <w:numId w:val="292"/>
              </w:numPr>
              <w:ind w:left="34" w:firstLine="567"/>
              <w:jc w:val="both"/>
              <w:rPr>
                <w:rFonts w:ascii="Times New Roman" w:hAnsi="Times New Roman" w:cs="Times New Roman"/>
              </w:rPr>
            </w:pPr>
            <w:r w:rsidRPr="00001EBA">
              <w:rPr>
                <w:rFonts w:ascii="Times New Roman" w:hAnsi="Times New Roman" w:cs="Times New Roman"/>
                <w:b/>
              </w:rPr>
              <w:t>благоприятный психологический климат в классе.</w:t>
            </w:r>
            <w:r w:rsidRPr="00001EBA">
              <w:rPr>
                <w:rFonts w:ascii="Times New Roman" w:hAnsi="Times New Roman" w:cs="Times New Roman"/>
              </w:rPr>
              <w:t xml:space="preserve"> Индикатор – результаты социально-психологического исследования, проведенного в классе специалистом;</w:t>
            </w:r>
          </w:p>
          <w:p w:rsidR="00D447C1" w:rsidRPr="00001EBA" w:rsidRDefault="00D447C1" w:rsidP="00700E2F">
            <w:pPr>
              <w:widowControl/>
              <w:numPr>
                <w:ilvl w:val="0"/>
                <w:numId w:val="292"/>
              </w:numPr>
              <w:ind w:left="34" w:firstLine="567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01EBA">
              <w:rPr>
                <w:rFonts w:ascii="Times New Roman" w:hAnsi="Times New Roman" w:cs="Times New Roman"/>
                <w:b/>
              </w:rPr>
              <w:t>наличие практики конструктивного разрешения конфликтных  ситуаций.</w:t>
            </w:r>
            <w:r w:rsidRPr="00001EBA">
              <w:rPr>
                <w:rFonts w:ascii="Times New Roman" w:hAnsi="Times New Roman" w:cs="Times New Roman"/>
              </w:rPr>
              <w:t xml:space="preserve"> Отсутствие </w:t>
            </w:r>
            <w:r w:rsidRPr="00001EBA">
              <w:rPr>
                <w:rFonts w:ascii="Times New Roman" w:hAnsi="Times New Roman" w:cs="Times New Roman"/>
              </w:rPr>
              <w:lastRenderedPageBreak/>
              <w:t>свидетельств деструктивных последствий конфликтов, наносящих вред физическому, психическому и нравственному здоровью.</w:t>
            </w:r>
          </w:p>
        </w:tc>
      </w:tr>
      <w:tr w:rsidR="00D447C1" w:rsidRPr="00001EBA" w:rsidTr="00001EBA">
        <w:tc>
          <w:tcPr>
            <w:tcW w:w="2252" w:type="dxa"/>
          </w:tcPr>
          <w:p w:rsidR="00D447C1" w:rsidRPr="00001EBA" w:rsidRDefault="00D447C1" w:rsidP="00084BED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001EBA">
              <w:rPr>
                <w:rFonts w:ascii="Times New Roman" w:hAnsi="Times New Roman" w:cs="Times New Roman"/>
                <w:bCs/>
              </w:rPr>
              <w:lastRenderedPageBreak/>
              <w:t>Формирование  информационных компетентностей (метапредметные результаты)</w:t>
            </w:r>
          </w:p>
        </w:tc>
        <w:tc>
          <w:tcPr>
            <w:tcW w:w="4678" w:type="dxa"/>
          </w:tcPr>
          <w:p w:rsidR="00D447C1" w:rsidRPr="00001EBA" w:rsidRDefault="00D447C1" w:rsidP="00FD30DB">
            <w:pPr>
              <w:widowControl/>
              <w:ind w:firstLine="32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hAnsi="Times New Roman" w:cs="Times New Roman"/>
              </w:rPr>
              <w:t>Владение современными информационными  технологиями, понимание их силы и слабости, способность критически относиться  к информации, распространяемой средствами  массовой коммуникации</w:t>
            </w:r>
          </w:p>
        </w:tc>
        <w:tc>
          <w:tcPr>
            <w:tcW w:w="3543" w:type="dxa"/>
          </w:tcPr>
          <w:p w:rsidR="00D447C1" w:rsidRPr="00001EBA" w:rsidRDefault="00D447C1" w:rsidP="00700E2F">
            <w:pPr>
              <w:widowControl/>
              <w:numPr>
                <w:ilvl w:val="0"/>
                <w:numId w:val="292"/>
              </w:numPr>
              <w:ind w:left="34" w:firstLine="567"/>
              <w:jc w:val="both"/>
              <w:rPr>
                <w:rFonts w:ascii="Times New Roman" w:hAnsi="Times New Roman" w:cs="Times New Roman"/>
              </w:rPr>
            </w:pPr>
            <w:r w:rsidRPr="00001EBA">
              <w:rPr>
                <w:rFonts w:ascii="Times New Roman" w:hAnsi="Times New Roman" w:cs="Times New Roman"/>
                <w:b/>
              </w:rPr>
              <w:t>использование в проектной, исследовательской  и других  видах  деятельности  учащихся ИКТ</w:t>
            </w:r>
            <w:r w:rsidRPr="00001EBA">
              <w:rPr>
                <w:rFonts w:ascii="Times New Roman" w:hAnsi="Times New Roman" w:cs="Times New Roman"/>
              </w:rPr>
              <w:t xml:space="preserve"> (интернет - ресурсов; презентационных  программ, мультимедийных  средств). Индикатор – высокая оценка коллег, получаемая в ходе открытых занятий, а также результаты  учебной  деятельности  учащихся, оформленные в цифровом виде;</w:t>
            </w:r>
          </w:p>
          <w:p w:rsidR="00D447C1" w:rsidRPr="00001EBA" w:rsidRDefault="00D447C1" w:rsidP="00700E2F">
            <w:pPr>
              <w:widowControl/>
              <w:numPr>
                <w:ilvl w:val="0"/>
                <w:numId w:val="292"/>
              </w:numPr>
              <w:ind w:left="34" w:firstLine="567"/>
              <w:jc w:val="both"/>
              <w:rPr>
                <w:rFonts w:ascii="Times New Roman" w:hAnsi="Times New Roman" w:cs="Times New Roman"/>
              </w:rPr>
            </w:pPr>
            <w:r w:rsidRPr="00001EBA">
              <w:rPr>
                <w:rFonts w:ascii="Times New Roman" w:hAnsi="Times New Roman" w:cs="Times New Roman"/>
                <w:b/>
              </w:rPr>
              <w:t>разработка и использование учащимися  общественно признанного  авторского  продукта</w:t>
            </w:r>
            <w:r w:rsidRPr="00001EBA">
              <w:rPr>
                <w:rFonts w:ascii="Times New Roman" w:hAnsi="Times New Roman" w:cs="Times New Roman"/>
              </w:rPr>
              <w:t xml:space="preserve"> (программы,  сайта, учебного  модуля и т.д.). Индикатор - предъявленный продукт;</w:t>
            </w:r>
          </w:p>
          <w:p w:rsidR="00D447C1" w:rsidRPr="00001EBA" w:rsidRDefault="00D447C1" w:rsidP="00700E2F">
            <w:pPr>
              <w:widowControl/>
              <w:numPr>
                <w:ilvl w:val="0"/>
                <w:numId w:val="292"/>
              </w:numPr>
              <w:ind w:left="34" w:firstLine="567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01EBA">
              <w:rPr>
                <w:rFonts w:ascii="Times New Roman" w:hAnsi="Times New Roman" w:cs="Times New Roman"/>
                <w:b/>
              </w:rPr>
              <w:t xml:space="preserve">увеличение количества учащихся (в %), принимающих участие, а также победивших  в предметных олимпиадах  и других предметных  конкурсных  мероприятиях </w:t>
            </w:r>
            <w:r w:rsidRPr="00001EBA">
              <w:rPr>
                <w:rFonts w:ascii="Times New Roman" w:hAnsi="Times New Roman" w:cs="Times New Roman"/>
              </w:rPr>
              <w:t xml:space="preserve"> по ИКТ  школьного, окружного, городского, федерального и международного  уровней. Индикатор – награды различного  уровня, а также реестр участников конкурсных  мероприятий.</w:t>
            </w:r>
          </w:p>
        </w:tc>
      </w:tr>
      <w:tr w:rsidR="00D447C1" w:rsidRPr="00001EBA" w:rsidTr="00001EBA">
        <w:tc>
          <w:tcPr>
            <w:tcW w:w="2252" w:type="dxa"/>
          </w:tcPr>
          <w:p w:rsidR="00D447C1" w:rsidRPr="00001EBA" w:rsidRDefault="00D447C1" w:rsidP="00084BED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001EBA">
              <w:rPr>
                <w:rFonts w:ascii="Times New Roman" w:hAnsi="Times New Roman" w:cs="Times New Roman"/>
                <w:bCs/>
              </w:rPr>
              <w:t>Формирование  учебной (интеллектуальной) компетентности (метапредметные  результаты)</w:t>
            </w:r>
          </w:p>
        </w:tc>
        <w:tc>
          <w:tcPr>
            <w:tcW w:w="4678" w:type="dxa"/>
          </w:tcPr>
          <w:p w:rsidR="00D447C1" w:rsidRPr="00001EBA" w:rsidRDefault="00D447C1" w:rsidP="00D447C1">
            <w:pPr>
              <w:widowControl/>
              <w:ind w:firstLine="32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</w:rPr>
              <w:t>Способность  учиться на протяжении  всей жизни, самообразование.</w:t>
            </w:r>
          </w:p>
          <w:p w:rsidR="00D447C1" w:rsidRPr="00001EBA" w:rsidRDefault="00D447C1" w:rsidP="00FD30DB">
            <w:pPr>
              <w:widowControl/>
              <w:ind w:firstLine="32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43" w:type="dxa"/>
          </w:tcPr>
          <w:p w:rsidR="00D447C1" w:rsidRPr="00001EBA" w:rsidRDefault="00D447C1" w:rsidP="00700E2F">
            <w:pPr>
              <w:widowControl/>
              <w:numPr>
                <w:ilvl w:val="0"/>
                <w:numId w:val="292"/>
              </w:numPr>
              <w:ind w:left="12" w:firstLine="589"/>
              <w:jc w:val="both"/>
              <w:rPr>
                <w:rFonts w:ascii="Times New Roman" w:hAnsi="Times New Roman" w:cs="Times New Roman"/>
              </w:rPr>
            </w:pPr>
            <w:r w:rsidRPr="00001EBA">
              <w:rPr>
                <w:rFonts w:ascii="Times New Roman" w:hAnsi="Times New Roman" w:cs="Times New Roman"/>
                <w:b/>
              </w:rPr>
              <w:t>устойчивый интерес у школьников к чтению специальной и художественной  литературы.</w:t>
            </w:r>
            <w:r w:rsidRPr="00001EBA">
              <w:rPr>
                <w:rFonts w:ascii="Times New Roman" w:hAnsi="Times New Roman" w:cs="Times New Roman"/>
              </w:rPr>
              <w:t xml:space="preserve"> Индикатор -  результаты анкетирования  родителей, учащихся, экспертные оценки работников  библиотеки;</w:t>
            </w:r>
          </w:p>
          <w:p w:rsidR="00D447C1" w:rsidRPr="00001EBA" w:rsidRDefault="00D447C1" w:rsidP="00700E2F">
            <w:pPr>
              <w:widowControl/>
              <w:numPr>
                <w:ilvl w:val="0"/>
                <w:numId w:val="292"/>
              </w:numPr>
              <w:ind w:left="12" w:firstLine="589"/>
              <w:jc w:val="both"/>
              <w:rPr>
                <w:rFonts w:ascii="Times New Roman" w:hAnsi="Times New Roman" w:cs="Times New Roman"/>
              </w:rPr>
            </w:pPr>
            <w:r w:rsidRPr="00001EBA">
              <w:rPr>
                <w:rFonts w:ascii="Times New Roman" w:hAnsi="Times New Roman" w:cs="Times New Roman"/>
                <w:b/>
              </w:rPr>
              <w:t>систематическое выполнение  домашней самостоятельной  работы</w:t>
            </w:r>
            <w:r w:rsidRPr="00001EBA">
              <w:rPr>
                <w:rFonts w:ascii="Times New Roman" w:hAnsi="Times New Roman" w:cs="Times New Roman"/>
              </w:rPr>
              <w:t xml:space="preserve"> (в % от класса), выбор уровней  для выполнения  заданий;</w:t>
            </w:r>
          </w:p>
          <w:p w:rsidR="00D447C1" w:rsidRPr="00001EBA" w:rsidRDefault="00D447C1" w:rsidP="00700E2F">
            <w:pPr>
              <w:widowControl/>
              <w:numPr>
                <w:ilvl w:val="0"/>
                <w:numId w:val="292"/>
              </w:numPr>
              <w:ind w:left="12" w:firstLine="589"/>
              <w:jc w:val="both"/>
              <w:rPr>
                <w:rFonts w:ascii="Times New Roman" w:hAnsi="Times New Roman" w:cs="Times New Roman"/>
              </w:rPr>
            </w:pPr>
            <w:r w:rsidRPr="00001EBA">
              <w:rPr>
                <w:rFonts w:ascii="Times New Roman" w:hAnsi="Times New Roman" w:cs="Times New Roman"/>
                <w:b/>
              </w:rPr>
              <w:t xml:space="preserve">использование </w:t>
            </w:r>
            <w:r w:rsidRPr="00001EBA">
              <w:rPr>
                <w:rFonts w:ascii="Times New Roman" w:hAnsi="Times New Roman" w:cs="Times New Roman"/>
                <w:b/>
              </w:rPr>
              <w:lastRenderedPageBreak/>
              <w:t>опыта, полученного  в  учреждениях  дополнительного  образования  в школе и классе.</w:t>
            </w:r>
            <w:r w:rsidRPr="00001EBA">
              <w:rPr>
                <w:rFonts w:ascii="Times New Roman" w:hAnsi="Times New Roman" w:cs="Times New Roman"/>
              </w:rPr>
              <w:t xml:space="preserve"> Индикатор – продукты деятельности  ребенка, полученные в процессе внутришкольной и внутриклассной  деятельности, а также участие и победы в различных  проектах;</w:t>
            </w:r>
          </w:p>
          <w:p w:rsidR="00D447C1" w:rsidRPr="00001EBA" w:rsidRDefault="00D447C1" w:rsidP="00700E2F">
            <w:pPr>
              <w:widowControl/>
              <w:numPr>
                <w:ilvl w:val="0"/>
                <w:numId w:val="292"/>
              </w:numPr>
              <w:ind w:left="12" w:firstLine="589"/>
              <w:jc w:val="both"/>
              <w:rPr>
                <w:rFonts w:ascii="Times New Roman" w:hAnsi="Times New Roman" w:cs="Times New Roman"/>
              </w:rPr>
            </w:pPr>
            <w:r w:rsidRPr="00001EBA">
              <w:rPr>
                <w:rFonts w:ascii="Times New Roman" w:hAnsi="Times New Roman" w:cs="Times New Roman"/>
                <w:b/>
              </w:rPr>
              <w:t>увеличение количества  творческих  (научных, проектных и других) работ  учащихся по предметам  образовательной  программы  ОУ,</w:t>
            </w:r>
            <w:r w:rsidRPr="00001EBA">
              <w:rPr>
                <w:rFonts w:ascii="Times New Roman" w:hAnsi="Times New Roman" w:cs="Times New Roman"/>
              </w:rPr>
              <w:t xml:space="preserve"> представленных га различных  уровнях. Индикатор – награды различного уровня, полученные по результатам участия  в конференциях и конкурсах, а также реестр участников  конкурсных  мероприятиях;</w:t>
            </w:r>
          </w:p>
          <w:p w:rsidR="00D447C1" w:rsidRPr="00001EBA" w:rsidRDefault="00D447C1" w:rsidP="00700E2F">
            <w:pPr>
              <w:widowControl/>
              <w:numPr>
                <w:ilvl w:val="0"/>
                <w:numId w:val="292"/>
              </w:numPr>
              <w:ind w:left="12" w:firstLine="589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01EBA">
              <w:rPr>
                <w:rFonts w:ascii="Times New Roman" w:hAnsi="Times New Roman" w:cs="Times New Roman"/>
                <w:b/>
              </w:rPr>
              <w:t>умение  учиться</w:t>
            </w:r>
            <w:r w:rsidRPr="00001EBA">
              <w:rPr>
                <w:rFonts w:ascii="Times New Roman" w:hAnsi="Times New Roman" w:cs="Times New Roman"/>
              </w:rPr>
              <w:t xml:space="preserve"> (определять границу знания-незнания, делать запрос на недостающую информацию через посещение  консультаций, мастерских, общение с учителем через  информационную среду и т.п.)</w:t>
            </w:r>
          </w:p>
        </w:tc>
      </w:tr>
    </w:tbl>
    <w:p w:rsidR="00FD30DB" w:rsidRPr="00001EBA" w:rsidRDefault="00FD30DB" w:rsidP="00084BED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D447C1" w:rsidRPr="00001EBA" w:rsidRDefault="00D447C1" w:rsidP="00D447C1">
      <w:pPr>
        <w:widowControl/>
        <w:tabs>
          <w:tab w:val="left" w:pos="72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t>Для обеспечения требований Стандарта на основе проведённого анализа материально-технических условий реализации основной образовательной программы основного общего образования МБОУ Старокиструсская сош:</w:t>
      </w:r>
    </w:p>
    <w:p w:rsidR="00D447C1" w:rsidRPr="00001EBA" w:rsidRDefault="00D447C1" w:rsidP="00D447C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t>1) проводит экономический расчёт стоимости обеспечения требований Стандарта по каждой позиции;</w:t>
      </w:r>
    </w:p>
    <w:p w:rsidR="00D447C1" w:rsidRPr="00001EBA" w:rsidRDefault="00D447C1" w:rsidP="00D447C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t>2) устанавливает предмет закупок, количество и стоимость пополняемого оборудования, а также работ для обеспечения требований к условиям реализации ООП;</w:t>
      </w:r>
    </w:p>
    <w:p w:rsidR="00D447C1" w:rsidRPr="00001EBA" w:rsidRDefault="00D447C1" w:rsidP="00D447C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t>3) определяет величину затрат на обеспечение требований к условиям реализации ООП;</w:t>
      </w:r>
    </w:p>
    <w:p w:rsidR="00D447C1" w:rsidRPr="00001EBA" w:rsidRDefault="00D447C1" w:rsidP="00D447C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t>4) соотносит необходимые затраты с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ФГОС;</w:t>
      </w:r>
    </w:p>
    <w:p w:rsidR="00D447C1" w:rsidRPr="00001EBA" w:rsidRDefault="00D447C1" w:rsidP="00D447C1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t xml:space="preserve">5) определяет объёмы финансирования, обеспечивающие реализацию внеурочной деятельности обучающихся, включённой в основную образовательную программу образовательного учреждения; </w:t>
      </w:r>
    </w:p>
    <w:p w:rsidR="00D447C1" w:rsidRPr="00001EBA" w:rsidRDefault="00D447C1" w:rsidP="00D447C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t xml:space="preserve"> 6) разрабатывает </w:t>
      </w:r>
      <w:r w:rsidRPr="00001EBA">
        <w:rPr>
          <w:rFonts w:ascii="Times New Roman" w:eastAsia="Times New Roman" w:hAnsi="Times New Roman" w:cs="Times New Roman"/>
          <w:bCs/>
          <w:iCs/>
          <w:color w:val="auto"/>
        </w:rPr>
        <w:t xml:space="preserve">финансовый механизм интеграции </w:t>
      </w:r>
      <w:r w:rsidRPr="00001EBA">
        <w:rPr>
          <w:rFonts w:ascii="Times New Roman" w:eastAsia="Times New Roman" w:hAnsi="Times New Roman" w:cs="Times New Roman"/>
          <w:color w:val="auto"/>
        </w:rPr>
        <w:t xml:space="preserve">между общеобразовательным учреждением и учреждениями дополнительного образования детей, а также другими социальными партнёрами, организующими внеурочную деятельность обучающихся, и отражает его в своих локальных актах. </w:t>
      </w:r>
    </w:p>
    <w:p w:rsidR="00D447C1" w:rsidRPr="00001EBA" w:rsidRDefault="00D447C1" w:rsidP="00D447C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t>При этом учитывается, что взаимодействие может осуществляться:</w:t>
      </w:r>
    </w:p>
    <w:p w:rsidR="00D447C1" w:rsidRPr="00001EBA" w:rsidRDefault="00D447C1" w:rsidP="00700E2F">
      <w:pPr>
        <w:widowControl/>
        <w:numPr>
          <w:ilvl w:val="0"/>
          <w:numId w:val="293"/>
        </w:num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i/>
          <w:iCs/>
          <w:color w:val="auto"/>
        </w:rPr>
        <w:t>на основе договоров</w:t>
      </w:r>
      <w:r w:rsidRPr="00001EBA">
        <w:rPr>
          <w:rFonts w:ascii="Times New Roman" w:eastAsia="Times New Roman" w:hAnsi="Times New Roman" w:cs="Times New Roman"/>
          <w:color w:val="auto"/>
        </w:rPr>
        <w:t xml:space="preserve"> на проведение занятий в рамках кружков, секций, клубов и др. по различным направлениям внеурочной деятельности на базе МБОУ </w:t>
      </w:r>
      <w:r w:rsidRPr="00001EBA">
        <w:rPr>
          <w:rFonts w:ascii="Times New Roman" w:eastAsia="Times New Roman" w:hAnsi="Times New Roman" w:cs="Times New Roman"/>
          <w:color w:val="auto"/>
        </w:rPr>
        <w:lastRenderedPageBreak/>
        <w:t>Старокиструсской сош (учреждения дополнительного образования, клуба, спортивного комплекса и др.);</w:t>
      </w:r>
    </w:p>
    <w:p w:rsidR="00D447C1" w:rsidRPr="00001EBA" w:rsidRDefault="00D447C1" w:rsidP="00700E2F">
      <w:pPr>
        <w:widowControl/>
        <w:numPr>
          <w:ilvl w:val="0"/>
          <w:numId w:val="293"/>
        </w:num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color w:val="auto"/>
        </w:rPr>
        <w:t xml:space="preserve">за счёт </w:t>
      </w:r>
      <w:r w:rsidRPr="00001EBA">
        <w:rPr>
          <w:rFonts w:ascii="Times New Roman" w:eastAsia="Times New Roman" w:hAnsi="Times New Roman" w:cs="Times New Roman"/>
          <w:i/>
          <w:iCs/>
          <w:color w:val="auto"/>
        </w:rPr>
        <w:t xml:space="preserve">выделения ставок педагогов дополнительного образования, </w:t>
      </w:r>
      <w:r w:rsidRPr="00001EBA">
        <w:rPr>
          <w:rFonts w:ascii="Times New Roman" w:eastAsia="Times New Roman" w:hAnsi="Times New Roman" w:cs="Times New Roman"/>
          <w:color w:val="auto"/>
        </w:rPr>
        <w:t>которые обеспечивают реализацию для обучающихся в общеобразовательном учреждении широкого спектра программ внеурочной деятельности.</w:t>
      </w:r>
    </w:p>
    <w:p w:rsidR="00C2781C" w:rsidRPr="00001EBA" w:rsidRDefault="00674CA5" w:rsidP="00700E2F">
      <w:pPr>
        <w:pStyle w:val="3"/>
        <w:numPr>
          <w:ilvl w:val="0"/>
          <w:numId w:val="277"/>
        </w:numPr>
        <w:tabs>
          <w:tab w:val="left" w:pos="1071"/>
        </w:tabs>
        <w:spacing w:after="0"/>
        <w:ind w:left="20" w:right="20" w:firstLine="360"/>
        <w:jc w:val="both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Материально-технические условия реализации основной образовательной</w:t>
      </w:r>
      <w:r w:rsidRPr="00001EBA">
        <w:rPr>
          <w:b/>
          <w:sz w:val="24"/>
          <w:szCs w:val="24"/>
        </w:rPr>
        <w:br/>
        <w:t>программы</w:t>
      </w:r>
      <w:r w:rsidR="00C46763" w:rsidRPr="00001EBA">
        <w:rPr>
          <w:b/>
          <w:sz w:val="24"/>
          <w:szCs w:val="24"/>
        </w:rPr>
        <w:t>.</w:t>
      </w:r>
    </w:p>
    <w:p w:rsidR="00C46763" w:rsidRPr="00001EBA" w:rsidRDefault="00C46763" w:rsidP="00C4676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  <w:b/>
          <w:i/>
        </w:rPr>
        <w:t>Материально-техническое обеспечение</w:t>
      </w:r>
      <w:r w:rsidRPr="00001EBA">
        <w:rPr>
          <w:rFonts w:ascii="Times New Roman" w:hAnsi="Times New Roman" w:cs="Times New Roman"/>
        </w:rPr>
        <w:t xml:space="preserve"> образовательного процесса – обоснованность использования  помещений и оборудования  для  реализации ООП.</w:t>
      </w:r>
    </w:p>
    <w:p w:rsidR="00C46763" w:rsidRPr="00001EBA" w:rsidRDefault="00C46763" w:rsidP="00C4676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001EBA">
        <w:rPr>
          <w:rFonts w:ascii="Times New Roman" w:hAnsi="Times New Roman" w:cs="Times New Roman"/>
          <w:b/>
          <w:i/>
        </w:rPr>
        <w:t>Информационно-техническое обеспече</w:t>
      </w:r>
      <w:r w:rsidRPr="00001EBA">
        <w:rPr>
          <w:rFonts w:ascii="Times New Roman" w:hAnsi="Times New Roman" w:cs="Times New Roman"/>
        </w:rPr>
        <w:t>ние образовательного процесса – обоснованное и эффективное  использование информационной среды (локальной среды, сайта, цифровых образовательных ресурсов, мобильных компьютерных классов, владение  ИКТ-технологиями  педагогами) в образовательном процессе.</w:t>
      </w:r>
    </w:p>
    <w:p w:rsidR="00C2781C" w:rsidRPr="00001EBA" w:rsidRDefault="00674CA5" w:rsidP="00A84F3B">
      <w:pPr>
        <w:pStyle w:val="3"/>
        <w:spacing w:after="0"/>
        <w:ind w:left="20" w:right="20" w:firstLine="360"/>
        <w:jc w:val="both"/>
        <w:rPr>
          <w:color w:val="auto"/>
          <w:sz w:val="24"/>
          <w:szCs w:val="24"/>
        </w:rPr>
      </w:pPr>
      <w:r w:rsidRPr="00001EBA">
        <w:rPr>
          <w:color w:val="auto"/>
          <w:sz w:val="24"/>
          <w:szCs w:val="24"/>
        </w:rPr>
        <w:t>Материально-техническая база образовательного учреждения должна быть приведена</w:t>
      </w:r>
      <w:r w:rsidRPr="00001EBA">
        <w:rPr>
          <w:color w:val="auto"/>
          <w:sz w:val="24"/>
          <w:szCs w:val="24"/>
        </w:rPr>
        <w:br/>
        <w:t>в соответствие с задачами по обеспечению реализации основной образовательной</w:t>
      </w:r>
      <w:r w:rsidRPr="00001EBA">
        <w:rPr>
          <w:color w:val="auto"/>
          <w:sz w:val="24"/>
          <w:szCs w:val="24"/>
        </w:rPr>
        <w:br/>
        <w:t>программы образовательного учреждения, необходимого учебно-материального</w:t>
      </w:r>
      <w:r w:rsidR="003D14F1" w:rsidRPr="00001EBA">
        <w:rPr>
          <w:color w:val="auto"/>
          <w:sz w:val="24"/>
          <w:szCs w:val="24"/>
        </w:rPr>
        <w:t xml:space="preserve"> </w:t>
      </w:r>
      <w:r w:rsidRPr="00001EBA">
        <w:rPr>
          <w:color w:val="auto"/>
          <w:sz w:val="24"/>
          <w:szCs w:val="24"/>
        </w:rPr>
        <w:t>оснащения образовательного процесса и созданию соответствующей образовательной и</w:t>
      </w:r>
      <w:r w:rsidRPr="00001EBA">
        <w:rPr>
          <w:color w:val="auto"/>
          <w:sz w:val="24"/>
          <w:szCs w:val="24"/>
        </w:rPr>
        <w:br/>
        <w:t>социальной среды.</w:t>
      </w:r>
    </w:p>
    <w:p w:rsidR="00C2781C" w:rsidRPr="00001EBA" w:rsidRDefault="00674CA5">
      <w:pPr>
        <w:pStyle w:val="3"/>
        <w:spacing w:after="0"/>
        <w:ind w:left="120" w:right="140" w:firstLine="460"/>
        <w:jc w:val="both"/>
        <w:rPr>
          <w:color w:val="auto"/>
          <w:sz w:val="24"/>
          <w:szCs w:val="24"/>
        </w:rPr>
      </w:pPr>
      <w:r w:rsidRPr="00001EBA">
        <w:rPr>
          <w:color w:val="auto"/>
          <w:sz w:val="24"/>
          <w:szCs w:val="24"/>
        </w:rPr>
        <w:t>Для этого образовательное учреждение разрабатывает и закрепляет локальным актом</w:t>
      </w:r>
      <w:r w:rsidRPr="00001EBA">
        <w:rPr>
          <w:color w:val="auto"/>
          <w:sz w:val="24"/>
          <w:szCs w:val="24"/>
        </w:rPr>
        <w:br/>
        <w:t>перечни оснащения и оборудования образовательного учреждения.</w:t>
      </w:r>
    </w:p>
    <w:p w:rsidR="00C2781C" w:rsidRPr="00001EBA" w:rsidRDefault="00674CA5">
      <w:pPr>
        <w:pStyle w:val="3"/>
        <w:spacing w:after="0"/>
        <w:ind w:left="120" w:right="140" w:firstLine="460"/>
        <w:jc w:val="both"/>
        <w:rPr>
          <w:color w:val="auto"/>
          <w:sz w:val="24"/>
          <w:szCs w:val="24"/>
        </w:rPr>
      </w:pPr>
      <w:r w:rsidRPr="00001EBA">
        <w:rPr>
          <w:color w:val="auto"/>
          <w:sz w:val="24"/>
          <w:szCs w:val="24"/>
        </w:rPr>
        <w:t>Критериальными источниками оценки учебно-материального обеспечения</w:t>
      </w:r>
      <w:r w:rsidRPr="00001EBA">
        <w:rPr>
          <w:color w:val="auto"/>
          <w:sz w:val="24"/>
          <w:szCs w:val="24"/>
        </w:rPr>
        <w:br/>
        <w:t>образовательного процесса являются требования Стандарта, требования и условия</w:t>
      </w:r>
      <w:r w:rsidRPr="00001EBA">
        <w:rPr>
          <w:color w:val="auto"/>
          <w:sz w:val="24"/>
          <w:szCs w:val="24"/>
        </w:rPr>
        <w:br/>
        <w:t>Положения о лицензировании образовательной деятельности, утверждённого</w:t>
      </w:r>
      <w:r w:rsidRPr="00001EBA">
        <w:rPr>
          <w:color w:val="auto"/>
          <w:sz w:val="24"/>
          <w:szCs w:val="24"/>
        </w:rPr>
        <w:br/>
        <w:t>постановлением Правительства Российской Федерации от 31 марта 2009 г. № 277, а также</w:t>
      </w:r>
      <w:r w:rsidRPr="00001EBA">
        <w:rPr>
          <w:color w:val="auto"/>
          <w:sz w:val="24"/>
          <w:szCs w:val="24"/>
        </w:rPr>
        <w:br/>
        <w:t>соответствующие методические рекомендации, в том числе: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883"/>
        </w:tabs>
        <w:spacing w:after="0"/>
        <w:ind w:left="120" w:right="140" w:firstLine="460"/>
        <w:jc w:val="both"/>
        <w:rPr>
          <w:color w:val="auto"/>
          <w:sz w:val="24"/>
          <w:szCs w:val="24"/>
        </w:rPr>
      </w:pPr>
      <w:r w:rsidRPr="00001EBA">
        <w:rPr>
          <w:color w:val="auto"/>
          <w:sz w:val="24"/>
          <w:szCs w:val="24"/>
        </w:rPr>
        <w:t>письмо Департамента государственной политики в сфере образования</w:t>
      </w:r>
      <w:r w:rsidRPr="00001EBA">
        <w:rPr>
          <w:color w:val="auto"/>
          <w:sz w:val="24"/>
          <w:szCs w:val="24"/>
        </w:rPr>
        <w:br/>
        <w:t>Минобранауки России от 1 апреля 2005 г. № 03-417 «О Перечне учебного и</w:t>
      </w:r>
      <w:r w:rsidRPr="00001EBA">
        <w:rPr>
          <w:color w:val="auto"/>
          <w:sz w:val="24"/>
          <w:szCs w:val="24"/>
        </w:rPr>
        <w:br/>
        <w:t>компьютерного оборудования для оснащения общеобразовательных учреждений»);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878"/>
        </w:tabs>
        <w:spacing w:after="0"/>
        <w:ind w:left="120" w:right="140" w:firstLine="460"/>
        <w:jc w:val="both"/>
        <w:rPr>
          <w:color w:val="auto"/>
          <w:sz w:val="24"/>
          <w:szCs w:val="24"/>
        </w:rPr>
      </w:pPr>
      <w:r w:rsidRPr="00001EBA">
        <w:rPr>
          <w:color w:val="auto"/>
          <w:sz w:val="24"/>
          <w:szCs w:val="24"/>
        </w:rPr>
        <w:t>перечни рекомендуемой учебной литературы и цифровых образовательных</w:t>
      </w:r>
      <w:r w:rsidRPr="00001EBA">
        <w:rPr>
          <w:color w:val="auto"/>
          <w:sz w:val="24"/>
          <w:szCs w:val="24"/>
        </w:rPr>
        <w:br/>
        <w:t>ресурсов;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883"/>
        </w:tabs>
        <w:spacing w:after="293"/>
        <w:ind w:left="120" w:right="140" w:firstLine="460"/>
        <w:jc w:val="both"/>
        <w:rPr>
          <w:color w:val="auto"/>
          <w:sz w:val="24"/>
          <w:szCs w:val="24"/>
        </w:rPr>
      </w:pPr>
      <w:r w:rsidRPr="00001EBA">
        <w:rPr>
          <w:color w:val="auto"/>
          <w:sz w:val="24"/>
          <w:szCs w:val="24"/>
        </w:rPr>
        <w:t>аналогичные Перечни, утверждённые региональными нормативными актами и</w:t>
      </w:r>
      <w:r w:rsidRPr="00001EBA">
        <w:rPr>
          <w:color w:val="auto"/>
          <w:sz w:val="24"/>
          <w:szCs w:val="24"/>
        </w:rPr>
        <w:br/>
        <w:t>локальными актами образовательного учреждения, разработанными с учётом</w:t>
      </w:r>
      <w:r w:rsidRPr="00001EBA">
        <w:rPr>
          <w:color w:val="auto"/>
          <w:sz w:val="24"/>
          <w:szCs w:val="24"/>
        </w:rPr>
        <w:br/>
        <w:t>особенностей реализации основной образовательной программы в образовательном</w:t>
      </w:r>
      <w:r w:rsidRPr="00001EBA">
        <w:rPr>
          <w:color w:val="auto"/>
          <w:sz w:val="24"/>
          <w:szCs w:val="24"/>
        </w:rPr>
        <w:br/>
        <w:t>учреждении.</w:t>
      </w:r>
    </w:p>
    <w:p w:rsidR="00C46763" w:rsidRPr="00001EBA" w:rsidRDefault="00C46763" w:rsidP="00C46763">
      <w:pPr>
        <w:pStyle w:val="default0"/>
        <w:tabs>
          <w:tab w:val="left" w:pos="0"/>
        </w:tabs>
        <w:ind w:left="142" w:firstLine="567"/>
        <w:jc w:val="both"/>
        <w:rPr>
          <w:rFonts w:eastAsia="Calibri"/>
        </w:rPr>
      </w:pPr>
      <w:r w:rsidRPr="00001EBA">
        <w:rPr>
          <w:rStyle w:val="default005f005fchar1char1"/>
        </w:rPr>
        <w:t>Все помещения должны быть обеспечены полными комплектами оборудования для реализации всех предметных областей и внеурочной деятельности, включая расходные материалы и канцелярские принадлежности, а также мебелью, офисным оснащением и необходимым инвентарём.</w:t>
      </w:r>
    </w:p>
    <w:p w:rsidR="00C46763" w:rsidRPr="00001EBA" w:rsidRDefault="00C46763" w:rsidP="00C46763">
      <w:pPr>
        <w:pStyle w:val="af4"/>
        <w:tabs>
          <w:tab w:val="left" w:pos="0"/>
        </w:tabs>
        <w:ind w:left="142" w:firstLine="567"/>
        <w:jc w:val="both"/>
      </w:pPr>
      <w:r w:rsidRPr="00001EBA">
        <w:t>На текущий момент в МБОУ Старокиструсской сош имеется доступ в Интернет, необходимый минимум мультимедийного оборудования, медиатека, достаточное количество художественной, справочной литературы и дидактического материала. 100 % учащихся обеспечены учебно-методическим комплектом. В достаточном количестве имеются спортивное оборудование и инвентарь. Большинство кабинетов оснащены современной мебелью. Учебно-воспитательный процесс соответствует действующим санитарно-гигиеническим, противопожарным правилам и нормам.</w:t>
      </w:r>
    </w:p>
    <w:p w:rsidR="00C46763" w:rsidRPr="00001EBA" w:rsidRDefault="00C46763" w:rsidP="00C46763">
      <w:pPr>
        <w:pStyle w:val="af4"/>
        <w:tabs>
          <w:tab w:val="left" w:pos="0"/>
        </w:tabs>
        <w:ind w:left="142" w:firstLine="567"/>
        <w:jc w:val="both"/>
        <w:rPr>
          <w:rStyle w:val="default005f005fchar1char1"/>
        </w:rPr>
      </w:pPr>
      <w:r w:rsidRPr="00001EBA">
        <w:t>Педагогический коллектив работает в соответствии с нормами охраны труда.</w:t>
      </w:r>
    </w:p>
    <w:p w:rsidR="00C46763" w:rsidRPr="00001EBA" w:rsidRDefault="00C46763" w:rsidP="00C46763">
      <w:pPr>
        <w:pStyle w:val="default0"/>
        <w:tabs>
          <w:tab w:val="left" w:pos="0"/>
        </w:tabs>
        <w:ind w:left="142" w:firstLine="567"/>
        <w:jc w:val="both"/>
        <w:rPr>
          <w:rStyle w:val="default005f005fchar1char1"/>
        </w:rPr>
      </w:pPr>
      <w:r w:rsidRPr="00001EBA">
        <w:rPr>
          <w:rStyle w:val="default005f005fchar1char1"/>
        </w:rPr>
        <w:t>Оценка материально-технических условий реализации основной образовательной программы в гимназии осуществлена по следующей форме:</w:t>
      </w:r>
    </w:p>
    <w:p w:rsidR="00001EBA" w:rsidRDefault="00001EBA">
      <w:pPr>
        <w:pStyle w:val="3"/>
        <w:spacing w:after="243" w:line="283" w:lineRule="exact"/>
        <w:ind w:right="120" w:firstLine="0"/>
        <w:rPr>
          <w:b/>
          <w:sz w:val="24"/>
          <w:szCs w:val="24"/>
        </w:rPr>
      </w:pPr>
    </w:p>
    <w:p w:rsidR="00001EBA" w:rsidRDefault="00001EBA">
      <w:pPr>
        <w:pStyle w:val="3"/>
        <w:spacing w:after="243" w:line="283" w:lineRule="exact"/>
        <w:ind w:right="120" w:firstLine="0"/>
        <w:rPr>
          <w:b/>
          <w:sz w:val="24"/>
          <w:szCs w:val="24"/>
        </w:rPr>
      </w:pPr>
    </w:p>
    <w:p w:rsidR="00001EBA" w:rsidRDefault="00001EBA">
      <w:pPr>
        <w:pStyle w:val="3"/>
        <w:spacing w:after="243" w:line="283" w:lineRule="exact"/>
        <w:ind w:right="120" w:firstLine="0"/>
        <w:rPr>
          <w:b/>
          <w:sz w:val="24"/>
          <w:szCs w:val="24"/>
        </w:rPr>
      </w:pPr>
    </w:p>
    <w:p w:rsidR="00C2781C" w:rsidRPr="00001EBA" w:rsidRDefault="00674CA5">
      <w:pPr>
        <w:pStyle w:val="3"/>
        <w:spacing w:after="243" w:line="283" w:lineRule="exact"/>
        <w:ind w:right="120" w:firstLine="0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lastRenderedPageBreak/>
        <w:t>Оценка материально-технических условий реализации основной</w:t>
      </w:r>
      <w:r w:rsidRPr="00001EBA">
        <w:rPr>
          <w:b/>
          <w:sz w:val="24"/>
          <w:szCs w:val="24"/>
        </w:rPr>
        <w:br/>
        <w:t>образовательной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202"/>
        <w:gridCol w:w="2674"/>
      </w:tblGrid>
      <w:tr w:rsidR="00C2781C" w:rsidRPr="00001EBA">
        <w:trPr>
          <w:trHeight w:hRule="exact" w:val="5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60" w:line="230" w:lineRule="exact"/>
              <w:ind w:firstLine="0"/>
              <w:rPr>
                <w:b/>
                <w:i/>
                <w:sz w:val="24"/>
                <w:szCs w:val="24"/>
              </w:rPr>
            </w:pPr>
            <w:r w:rsidRPr="00001EBA">
              <w:rPr>
                <w:b/>
                <w:i/>
                <w:sz w:val="24"/>
                <w:szCs w:val="24"/>
              </w:rPr>
              <w:t>№</w:t>
            </w:r>
          </w:p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before="60" w:after="0" w:line="230" w:lineRule="exact"/>
              <w:ind w:firstLine="0"/>
              <w:rPr>
                <w:b/>
                <w:i/>
                <w:sz w:val="24"/>
                <w:szCs w:val="24"/>
              </w:rPr>
            </w:pPr>
            <w:r w:rsidRPr="00001EBA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b/>
                <w:i/>
                <w:sz w:val="24"/>
                <w:szCs w:val="24"/>
              </w:rPr>
            </w:pPr>
            <w:r w:rsidRPr="00001EBA">
              <w:rPr>
                <w:b/>
                <w:i/>
                <w:sz w:val="24"/>
                <w:szCs w:val="24"/>
              </w:rPr>
              <w:t>Требования ФГОС, нормативных и локальных актов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/>
              <w:ind w:firstLine="0"/>
              <w:rPr>
                <w:b/>
                <w:i/>
                <w:sz w:val="24"/>
                <w:szCs w:val="24"/>
              </w:rPr>
            </w:pPr>
            <w:r w:rsidRPr="00001EBA">
              <w:rPr>
                <w:b/>
                <w:i/>
                <w:sz w:val="24"/>
                <w:szCs w:val="24"/>
              </w:rPr>
              <w:t>Необходимо/ имеются</w:t>
            </w:r>
            <w:r w:rsidRPr="00001EBA">
              <w:rPr>
                <w:b/>
                <w:i/>
                <w:sz w:val="24"/>
                <w:szCs w:val="24"/>
              </w:rPr>
              <w:br/>
              <w:t>в наличии</w:t>
            </w:r>
          </w:p>
        </w:tc>
      </w:tr>
      <w:tr w:rsidR="00C2781C" w:rsidRPr="00001EBA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30" w:lineRule="exact"/>
              <w:ind w:firstLine="0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Учебные кабинеты с автоматизированными рабочими</w:t>
            </w:r>
            <w:r w:rsidRPr="00001EBA">
              <w:rPr>
                <w:sz w:val="24"/>
                <w:szCs w:val="24"/>
              </w:rPr>
              <w:br/>
              <w:t>местами обучающихся и педагогических работников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B92F42" w:rsidP="00AC70F7">
            <w:pPr>
              <w:pStyle w:val="3"/>
              <w:framePr w:w="9595" w:wrap="notBeside" w:vAnchor="text" w:hAnchor="text" w:xAlign="center" w:y="1"/>
              <w:spacing w:after="0" w:line="230" w:lineRule="exact"/>
              <w:ind w:left="120" w:firstLine="0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11/</w:t>
            </w:r>
            <w:r w:rsidR="00C46763" w:rsidRPr="00001EBA">
              <w:rPr>
                <w:sz w:val="24"/>
                <w:szCs w:val="24"/>
              </w:rPr>
              <w:t>5</w:t>
            </w:r>
          </w:p>
        </w:tc>
      </w:tr>
      <w:tr w:rsidR="00C2781C" w:rsidRPr="00001EBA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30" w:lineRule="exact"/>
              <w:ind w:firstLine="0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Лекционные аудитории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C46763" w:rsidP="00AC70F7">
            <w:pPr>
              <w:pStyle w:val="3"/>
              <w:framePr w:w="9595" w:wrap="notBeside" w:vAnchor="text" w:hAnchor="text" w:xAlign="center" w:y="1"/>
              <w:spacing w:after="0" w:line="230" w:lineRule="exact"/>
              <w:ind w:left="120" w:firstLine="0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1/0</w:t>
            </w:r>
          </w:p>
        </w:tc>
      </w:tr>
      <w:tr w:rsidR="00C2781C" w:rsidRPr="00001EBA">
        <w:trPr>
          <w:trHeight w:hRule="exact" w:val="8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30" w:lineRule="exact"/>
              <w:ind w:firstLine="0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Помещения для занятий учебно-исследовательской и</w:t>
            </w:r>
            <w:r w:rsidRPr="00001EBA">
              <w:rPr>
                <w:sz w:val="24"/>
                <w:szCs w:val="24"/>
              </w:rPr>
              <w:br/>
              <w:t>проектной деятельностью, моделированием и</w:t>
            </w:r>
            <w:r w:rsidRPr="00001EBA">
              <w:rPr>
                <w:sz w:val="24"/>
                <w:szCs w:val="24"/>
              </w:rPr>
              <w:br/>
              <w:t>техническим творчеством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1C" w:rsidRPr="00001EBA" w:rsidRDefault="00AC70F7" w:rsidP="00AC70F7">
            <w:pPr>
              <w:pStyle w:val="3"/>
              <w:framePr w:w="9595" w:wrap="notBeside" w:vAnchor="text" w:hAnchor="text" w:xAlign="center" w:y="1"/>
              <w:spacing w:after="0" w:line="230" w:lineRule="exact"/>
              <w:ind w:left="120" w:firstLine="0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1/0</w:t>
            </w:r>
          </w:p>
        </w:tc>
      </w:tr>
      <w:tr w:rsidR="00C2781C" w:rsidRPr="00001EBA">
        <w:trPr>
          <w:trHeight w:hRule="exact" w:val="57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30" w:lineRule="exact"/>
              <w:ind w:firstLine="0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4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1C" w:rsidRPr="00001EBA" w:rsidRDefault="00674CA5">
            <w:pPr>
              <w:pStyle w:val="3"/>
              <w:framePr w:w="9595" w:wrap="notBeside" w:vAnchor="text" w:hAnchor="text" w:xAlign="center" w:y="1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Необходимые для реализации учебной и внеурочной</w:t>
            </w:r>
            <w:r w:rsidRPr="00001EBA">
              <w:rPr>
                <w:sz w:val="24"/>
                <w:szCs w:val="24"/>
              </w:rPr>
              <w:br/>
              <w:t>деятельности лаборатории и мастерские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C" w:rsidRPr="00001EBA" w:rsidRDefault="00AC70F7">
            <w:pPr>
              <w:pStyle w:val="3"/>
              <w:framePr w:w="9595" w:wrap="notBeside" w:vAnchor="text" w:hAnchor="text" w:xAlign="center" w:y="1"/>
              <w:spacing w:after="0" w:line="230" w:lineRule="exact"/>
              <w:ind w:firstLine="0"/>
              <w:rPr>
                <w:sz w:val="24"/>
                <w:szCs w:val="24"/>
              </w:rPr>
            </w:pPr>
            <w:r w:rsidRPr="00001EBA">
              <w:rPr>
                <w:sz w:val="24"/>
                <w:szCs w:val="24"/>
              </w:rPr>
              <w:t>3/1</w:t>
            </w:r>
          </w:p>
        </w:tc>
      </w:tr>
    </w:tbl>
    <w:p w:rsidR="009C611A" w:rsidRPr="00001EBA" w:rsidRDefault="009C611A" w:rsidP="009C611A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olor w:val="222222"/>
        </w:rPr>
      </w:pPr>
    </w:p>
    <w:p w:rsidR="009C611A" w:rsidRPr="009C611A" w:rsidRDefault="009C611A" w:rsidP="009C611A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olor w:val="222222"/>
        </w:rPr>
      </w:pPr>
      <w:r w:rsidRPr="009C611A">
        <w:rPr>
          <w:rFonts w:ascii="Times New Roman" w:eastAsia="Times New Roman" w:hAnsi="Times New Roman" w:cs="Times New Roman"/>
          <w:b/>
          <w:color w:val="222222"/>
        </w:rPr>
        <w:t xml:space="preserve">Перечень учебного и компьютерного оборудования для оснащения образовательной деятельности </w:t>
      </w:r>
      <w:r w:rsidRPr="00001EBA">
        <w:rPr>
          <w:rFonts w:ascii="Times New Roman" w:eastAsia="Times New Roman" w:hAnsi="Times New Roman" w:cs="Times New Roman"/>
          <w:b/>
          <w:color w:val="222222"/>
        </w:rPr>
        <w:t>МБОУ Старокиструсской сош</w:t>
      </w:r>
      <w:r w:rsidRPr="009C611A">
        <w:rPr>
          <w:rFonts w:ascii="Times New Roman" w:eastAsia="Times New Roman" w:hAnsi="Times New Roman" w:cs="Times New Roman"/>
          <w:b/>
          <w:color w:val="222222"/>
        </w:rPr>
        <w:t>.</w:t>
      </w:r>
    </w:p>
    <w:tbl>
      <w:tblPr>
        <w:tblW w:w="9322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237"/>
        <w:gridCol w:w="2410"/>
      </w:tblGrid>
      <w:tr w:rsidR="009C611A" w:rsidRPr="009C611A" w:rsidTr="009C611A">
        <w:trPr>
          <w:trHeight w:val="276"/>
        </w:trPr>
        <w:tc>
          <w:tcPr>
            <w:tcW w:w="675" w:type="dxa"/>
            <w:vMerge w:val="restart"/>
            <w:shd w:val="clear" w:color="auto" w:fill="FFFFFF" w:themeFill="background1"/>
          </w:tcPr>
          <w:p w:rsidR="009C611A" w:rsidRPr="009C611A" w:rsidRDefault="009C611A" w:rsidP="009C61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</w:pPr>
          </w:p>
          <w:p w:rsidR="009C611A" w:rsidRPr="009C611A" w:rsidRDefault="009C611A" w:rsidP="009C61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</w:pPr>
            <w:r w:rsidRPr="009C611A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9C611A" w:rsidRPr="009C611A" w:rsidRDefault="009C611A" w:rsidP="009C61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</w:pPr>
          </w:p>
          <w:p w:rsidR="009C611A" w:rsidRPr="009C611A" w:rsidRDefault="009C611A" w:rsidP="009C61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</w:pPr>
            <w:r w:rsidRPr="009C611A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>Наименования объектов и средств</w:t>
            </w:r>
          </w:p>
          <w:p w:rsidR="009C611A" w:rsidRPr="009C611A" w:rsidRDefault="009C611A" w:rsidP="009C61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</w:pPr>
            <w:r w:rsidRPr="009C611A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>материально-технического обеспечения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9C611A" w:rsidRPr="009C611A" w:rsidRDefault="009C611A" w:rsidP="009C61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</w:pPr>
          </w:p>
          <w:p w:rsidR="009C611A" w:rsidRPr="009C611A" w:rsidRDefault="009C611A" w:rsidP="009C61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</w:pPr>
            <w:r w:rsidRPr="009C611A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>Имеется в наличии/ Необходимо</w:t>
            </w:r>
          </w:p>
        </w:tc>
      </w:tr>
      <w:tr w:rsidR="009C611A" w:rsidRPr="009C611A" w:rsidTr="009C611A">
        <w:trPr>
          <w:trHeight w:val="276"/>
        </w:trPr>
        <w:tc>
          <w:tcPr>
            <w:tcW w:w="675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FFFFFF" w:themeFill="background1"/>
          </w:tcPr>
          <w:p w:rsidR="009C611A" w:rsidRPr="009C611A" w:rsidRDefault="009C611A" w:rsidP="009C611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6237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9C611A" w:rsidRPr="009C611A" w:rsidRDefault="009C611A" w:rsidP="009C61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vMerge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9C611A" w:rsidRPr="009C611A" w:rsidRDefault="009C611A" w:rsidP="009C61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9C611A" w:rsidRPr="009C611A" w:rsidTr="009C611A">
        <w:trPr>
          <w:trHeight w:val="276"/>
        </w:trPr>
        <w:tc>
          <w:tcPr>
            <w:tcW w:w="675" w:type="dxa"/>
            <w:vMerge/>
            <w:shd w:val="clear" w:color="auto" w:fill="FFFFFF" w:themeFill="background1"/>
          </w:tcPr>
          <w:p w:rsidR="009C611A" w:rsidRPr="009C611A" w:rsidRDefault="009C611A" w:rsidP="009C611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6237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9C611A" w:rsidRPr="009C611A" w:rsidRDefault="009C611A" w:rsidP="009C61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9C611A" w:rsidRPr="009C611A" w:rsidRDefault="009C611A" w:rsidP="009C61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9C611A" w:rsidRPr="009C611A" w:rsidTr="00F87FCE"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9C611A" w:rsidRPr="009C611A" w:rsidRDefault="009C611A" w:rsidP="00700E2F">
            <w:pPr>
              <w:widowControl/>
              <w:numPr>
                <w:ilvl w:val="0"/>
                <w:numId w:val="294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647" w:type="dxa"/>
            <w:gridSpan w:val="2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C611A" w:rsidRPr="009C611A" w:rsidRDefault="009C611A" w:rsidP="009C61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</w:pPr>
            <w:r w:rsidRPr="009C611A"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  <w:t>Библиотечный фонд  (книгопечатная продукция)</w:t>
            </w:r>
          </w:p>
        </w:tc>
      </w:tr>
      <w:tr w:rsidR="009C611A" w:rsidRPr="009C611A" w:rsidTr="00F87FCE">
        <w:tc>
          <w:tcPr>
            <w:tcW w:w="675" w:type="dxa"/>
            <w:shd w:val="clear" w:color="auto" w:fill="auto"/>
          </w:tcPr>
          <w:p w:rsidR="009C611A" w:rsidRPr="009C611A" w:rsidRDefault="009C611A" w:rsidP="009C611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C611A">
              <w:rPr>
                <w:rFonts w:ascii="Times New Roman" w:eastAsia="Times New Roman" w:hAnsi="Times New Roman" w:cs="Times New Roman"/>
                <w:bCs/>
                <w:color w:val="auto"/>
              </w:rPr>
              <w:t>1.1</w:t>
            </w:r>
          </w:p>
        </w:tc>
        <w:tc>
          <w:tcPr>
            <w:tcW w:w="6237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9C611A" w:rsidRPr="009C611A" w:rsidRDefault="009C611A" w:rsidP="009C611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C611A">
              <w:rPr>
                <w:rFonts w:ascii="Times New Roman" w:eastAsia="Times New Roman" w:hAnsi="Times New Roman" w:cs="Times New Roman"/>
                <w:color w:val="auto"/>
              </w:rPr>
              <w:t>учебники и учебные пособия</w:t>
            </w:r>
          </w:p>
        </w:tc>
        <w:tc>
          <w:tcPr>
            <w:tcW w:w="2410" w:type="dxa"/>
            <w:shd w:val="clear" w:color="auto" w:fill="auto"/>
          </w:tcPr>
          <w:p w:rsidR="009C611A" w:rsidRPr="009C611A" w:rsidRDefault="009C611A" w:rsidP="009C61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1332/1332</w:t>
            </w:r>
          </w:p>
        </w:tc>
      </w:tr>
      <w:tr w:rsidR="009C611A" w:rsidRPr="009C611A" w:rsidTr="00F87FCE">
        <w:tc>
          <w:tcPr>
            <w:tcW w:w="675" w:type="dxa"/>
            <w:shd w:val="clear" w:color="auto" w:fill="auto"/>
          </w:tcPr>
          <w:p w:rsidR="009C611A" w:rsidRPr="009C611A" w:rsidRDefault="009C611A" w:rsidP="009C611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C611A">
              <w:rPr>
                <w:rFonts w:ascii="Times New Roman" w:eastAsia="Times New Roman" w:hAnsi="Times New Roman" w:cs="Times New Roman"/>
                <w:bCs/>
                <w:color w:val="auto"/>
              </w:rPr>
              <w:t>1.</w:t>
            </w: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6237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9C611A" w:rsidRPr="009C611A" w:rsidRDefault="009C611A" w:rsidP="009C611A">
            <w:pPr>
              <w:widowControl/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9C611A">
              <w:rPr>
                <w:rFonts w:ascii="Times New Roman" w:eastAsia="Times New Roman" w:hAnsi="Times New Roman" w:cs="Times New Roman"/>
                <w:color w:val="auto"/>
              </w:rPr>
              <w:t>художественная литература</w:t>
            </w:r>
          </w:p>
        </w:tc>
        <w:tc>
          <w:tcPr>
            <w:tcW w:w="2410" w:type="dxa"/>
            <w:shd w:val="clear" w:color="auto" w:fill="auto"/>
          </w:tcPr>
          <w:p w:rsidR="009C611A" w:rsidRPr="009C611A" w:rsidRDefault="009C611A" w:rsidP="009C61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2844/2844</w:t>
            </w:r>
          </w:p>
        </w:tc>
      </w:tr>
      <w:tr w:rsidR="009C611A" w:rsidRPr="009C611A" w:rsidTr="00F87FCE">
        <w:tc>
          <w:tcPr>
            <w:tcW w:w="675" w:type="dxa"/>
            <w:shd w:val="clear" w:color="auto" w:fill="auto"/>
          </w:tcPr>
          <w:p w:rsidR="009C611A" w:rsidRPr="009C611A" w:rsidRDefault="009C611A" w:rsidP="00700E2F">
            <w:pPr>
              <w:widowControl/>
              <w:numPr>
                <w:ilvl w:val="0"/>
                <w:numId w:val="294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9C611A" w:rsidRPr="009C611A" w:rsidRDefault="009C611A" w:rsidP="009C61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</w:pPr>
            <w:r w:rsidRPr="009C611A"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  <w:t>Цифровые образовательные русурсы и Технические средства обучения   (ТСО)</w:t>
            </w:r>
          </w:p>
        </w:tc>
      </w:tr>
      <w:tr w:rsidR="009C611A" w:rsidRPr="009C611A" w:rsidTr="00F87FCE">
        <w:trPr>
          <w:trHeight w:val="30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9C611A" w:rsidRPr="009C611A" w:rsidRDefault="009C611A" w:rsidP="009C611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C611A">
              <w:rPr>
                <w:rFonts w:ascii="Times New Roman" w:eastAsia="Times New Roman" w:hAnsi="Times New Roman" w:cs="Times New Roman"/>
                <w:bCs/>
                <w:color w:val="auto"/>
              </w:rPr>
              <w:t>2.1</w:t>
            </w:r>
          </w:p>
        </w:tc>
        <w:tc>
          <w:tcPr>
            <w:tcW w:w="623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C611A" w:rsidRPr="009C611A" w:rsidRDefault="009C611A" w:rsidP="009C611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C611A">
              <w:rPr>
                <w:rFonts w:ascii="Times New Roman" w:eastAsia="Times New Roman" w:hAnsi="Times New Roman" w:cs="Times New Roman"/>
                <w:color w:val="auto"/>
              </w:rPr>
              <w:t>сервер</w:t>
            </w:r>
          </w:p>
          <w:p w:rsidR="009C611A" w:rsidRPr="009C611A" w:rsidRDefault="009C611A" w:rsidP="009C611A">
            <w:pPr>
              <w:widowControl/>
              <w:jc w:val="both"/>
              <w:rPr>
                <w:rFonts w:ascii="Times New Roman" w:eastAsia="Times New Roman" w:hAnsi="Times New Roman" w:cs="Times New Roman"/>
                <w:caps/>
                <w:color w:val="auto"/>
              </w:rPr>
            </w:pPr>
          </w:p>
        </w:tc>
        <w:tc>
          <w:tcPr>
            <w:tcW w:w="241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C611A" w:rsidRPr="009C611A" w:rsidRDefault="009C611A" w:rsidP="009C61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</w:pPr>
            <w:r w:rsidRPr="009C611A">
              <w:rPr>
                <w:rFonts w:ascii="Times New Roman" w:eastAsia="Times New Roman" w:hAnsi="Times New Roman" w:cs="Times New Roman"/>
                <w:bCs/>
                <w:color w:val="auto"/>
              </w:rPr>
              <w:t>2/2</w:t>
            </w:r>
          </w:p>
        </w:tc>
      </w:tr>
      <w:tr w:rsidR="009C611A" w:rsidRPr="009C611A" w:rsidTr="00F87FCE">
        <w:trPr>
          <w:trHeight w:val="295"/>
        </w:trPr>
        <w:tc>
          <w:tcPr>
            <w:tcW w:w="675" w:type="dxa"/>
            <w:shd w:val="clear" w:color="auto" w:fill="auto"/>
          </w:tcPr>
          <w:p w:rsidR="009C611A" w:rsidRPr="009C611A" w:rsidRDefault="009C611A" w:rsidP="009C611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C611A">
              <w:rPr>
                <w:rFonts w:ascii="Times New Roman" w:eastAsia="Times New Roman" w:hAnsi="Times New Roman" w:cs="Times New Roman"/>
                <w:bCs/>
                <w:color w:val="auto"/>
              </w:rPr>
              <w:t>2.2</w:t>
            </w:r>
          </w:p>
        </w:tc>
        <w:tc>
          <w:tcPr>
            <w:tcW w:w="6237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9C611A" w:rsidRPr="009C611A" w:rsidRDefault="009C611A" w:rsidP="009C611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C611A">
              <w:rPr>
                <w:rFonts w:ascii="Times New Roman" w:eastAsia="Times New Roman" w:hAnsi="Times New Roman" w:cs="Times New Roman"/>
                <w:color w:val="auto"/>
              </w:rPr>
              <w:t>ноутбук</w:t>
            </w:r>
          </w:p>
        </w:tc>
        <w:tc>
          <w:tcPr>
            <w:tcW w:w="2410" w:type="dxa"/>
            <w:shd w:val="clear" w:color="auto" w:fill="auto"/>
          </w:tcPr>
          <w:p w:rsidR="009C611A" w:rsidRPr="009C611A" w:rsidRDefault="009C611A" w:rsidP="009C61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7/8</w:t>
            </w:r>
          </w:p>
        </w:tc>
      </w:tr>
      <w:tr w:rsidR="009C611A" w:rsidRPr="009C611A" w:rsidTr="00F87FCE">
        <w:trPr>
          <w:trHeight w:val="29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9C611A" w:rsidRPr="009C611A" w:rsidRDefault="009C611A" w:rsidP="009C611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C611A">
              <w:rPr>
                <w:rFonts w:ascii="Times New Roman" w:eastAsia="Times New Roman" w:hAnsi="Times New Roman" w:cs="Times New Roman"/>
                <w:bCs/>
                <w:color w:val="auto"/>
              </w:rPr>
              <w:t>2.3</w:t>
            </w:r>
          </w:p>
        </w:tc>
        <w:tc>
          <w:tcPr>
            <w:tcW w:w="623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C611A" w:rsidRPr="009C611A" w:rsidRDefault="009C611A" w:rsidP="009C611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C611A">
              <w:rPr>
                <w:rFonts w:ascii="Times New Roman" w:eastAsia="Times New Roman" w:hAnsi="Times New Roman" w:cs="Times New Roman"/>
                <w:color w:val="auto"/>
              </w:rPr>
              <w:t>компьютер</w:t>
            </w:r>
          </w:p>
        </w:tc>
        <w:tc>
          <w:tcPr>
            <w:tcW w:w="241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C611A" w:rsidRPr="009C611A" w:rsidRDefault="009C611A" w:rsidP="009C61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13/20</w:t>
            </w:r>
          </w:p>
        </w:tc>
      </w:tr>
      <w:tr w:rsidR="009C611A" w:rsidRPr="009C611A" w:rsidTr="00F87FCE">
        <w:trPr>
          <w:trHeight w:val="29"/>
        </w:trPr>
        <w:tc>
          <w:tcPr>
            <w:tcW w:w="675" w:type="dxa"/>
            <w:shd w:val="clear" w:color="auto" w:fill="auto"/>
          </w:tcPr>
          <w:p w:rsidR="009C611A" w:rsidRPr="009C611A" w:rsidRDefault="009C611A" w:rsidP="009C611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C611A">
              <w:rPr>
                <w:rFonts w:ascii="Times New Roman" w:eastAsia="Times New Roman" w:hAnsi="Times New Roman" w:cs="Times New Roman"/>
                <w:bCs/>
                <w:color w:val="auto"/>
              </w:rPr>
              <w:t>2.4</w:t>
            </w:r>
          </w:p>
        </w:tc>
        <w:tc>
          <w:tcPr>
            <w:tcW w:w="6237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9C611A" w:rsidRPr="009C611A" w:rsidRDefault="00750AF5" w:rsidP="009C611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color w:val="auto"/>
                <w:lang w:val="en-US"/>
              </w:rPr>
              <w:t>net</w:t>
            </w:r>
            <w:r w:rsidR="009C611A" w:rsidRPr="009C611A">
              <w:rPr>
                <w:rFonts w:ascii="Times New Roman" w:eastAsia="Times New Roman" w:hAnsi="Times New Roman" w:cs="Times New Roman"/>
                <w:color w:val="auto"/>
                <w:lang w:val="en-US"/>
              </w:rPr>
              <w:t>book</w:t>
            </w:r>
          </w:p>
        </w:tc>
        <w:tc>
          <w:tcPr>
            <w:tcW w:w="2410" w:type="dxa"/>
            <w:shd w:val="clear" w:color="auto" w:fill="auto"/>
          </w:tcPr>
          <w:p w:rsidR="009C611A" w:rsidRPr="009C611A" w:rsidRDefault="00750AF5" w:rsidP="00750A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  <w:lang w:val="en-US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13</w:t>
            </w: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/</w:t>
            </w:r>
            <w:r w:rsidRPr="00001EBA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30</w:t>
            </w:r>
          </w:p>
        </w:tc>
      </w:tr>
      <w:tr w:rsidR="009C611A" w:rsidRPr="009C611A" w:rsidTr="00F87FCE">
        <w:trPr>
          <w:trHeight w:val="29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9C611A" w:rsidRPr="009C611A" w:rsidRDefault="009C611A" w:rsidP="009C611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C611A">
              <w:rPr>
                <w:rFonts w:ascii="Times New Roman" w:eastAsia="Times New Roman" w:hAnsi="Times New Roman" w:cs="Times New Roman"/>
                <w:bCs/>
                <w:color w:val="auto"/>
              </w:rPr>
              <w:t>2.5</w:t>
            </w:r>
          </w:p>
        </w:tc>
        <w:tc>
          <w:tcPr>
            <w:tcW w:w="623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C611A" w:rsidRPr="009C611A" w:rsidRDefault="009C611A" w:rsidP="009C611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C611A">
              <w:rPr>
                <w:rFonts w:ascii="Times New Roman" w:eastAsia="Times New Roman" w:hAnsi="Times New Roman" w:cs="Times New Roman"/>
                <w:color w:val="auto"/>
              </w:rPr>
              <w:t>мфу/принтер + сканер</w:t>
            </w:r>
          </w:p>
        </w:tc>
        <w:tc>
          <w:tcPr>
            <w:tcW w:w="241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C611A" w:rsidRPr="009C611A" w:rsidRDefault="00750AF5" w:rsidP="009C61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17/17</w:t>
            </w:r>
          </w:p>
        </w:tc>
      </w:tr>
      <w:tr w:rsidR="009C611A" w:rsidRPr="009C611A" w:rsidTr="00F87FCE">
        <w:trPr>
          <w:trHeight w:val="29"/>
        </w:trPr>
        <w:tc>
          <w:tcPr>
            <w:tcW w:w="675" w:type="dxa"/>
            <w:shd w:val="clear" w:color="auto" w:fill="auto"/>
          </w:tcPr>
          <w:p w:rsidR="009C611A" w:rsidRPr="009C611A" w:rsidRDefault="009C611A" w:rsidP="009C611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C611A">
              <w:rPr>
                <w:rFonts w:ascii="Times New Roman" w:eastAsia="Times New Roman" w:hAnsi="Times New Roman" w:cs="Times New Roman"/>
                <w:bCs/>
                <w:color w:val="auto"/>
              </w:rPr>
              <w:t>2.6</w:t>
            </w:r>
          </w:p>
        </w:tc>
        <w:tc>
          <w:tcPr>
            <w:tcW w:w="6237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9C611A" w:rsidRPr="009C611A" w:rsidRDefault="009C611A" w:rsidP="009C611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C611A">
              <w:rPr>
                <w:rFonts w:ascii="Times New Roman" w:eastAsia="Times New Roman" w:hAnsi="Times New Roman" w:cs="Times New Roman"/>
                <w:color w:val="auto"/>
              </w:rPr>
              <w:t>мультимедийный проектор</w:t>
            </w:r>
          </w:p>
        </w:tc>
        <w:tc>
          <w:tcPr>
            <w:tcW w:w="2410" w:type="dxa"/>
            <w:shd w:val="clear" w:color="auto" w:fill="auto"/>
          </w:tcPr>
          <w:p w:rsidR="009C611A" w:rsidRPr="009C611A" w:rsidRDefault="00750AF5" w:rsidP="009C61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10/11</w:t>
            </w:r>
          </w:p>
        </w:tc>
      </w:tr>
      <w:tr w:rsidR="009C611A" w:rsidRPr="009C611A" w:rsidTr="00F87FCE">
        <w:trPr>
          <w:trHeight w:val="29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9C611A" w:rsidRPr="009C611A" w:rsidRDefault="009C611A" w:rsidP="009C611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C611A">
              <w:rPr>
                <w:rFonts w:ascii="Times New Roman" w:eastAsia="Times New Roman" w:hAnsi="Times New Roman" w:cs="Times New Roman"/>
                <w:bCs/>
                <w:color w:val="auto"/>
              </w:rPr>
              <w:t>2.7</w:t>
            </w:r>
          </w:p>
        </w:tc>
        <w:tc>
          <w:tcPr>
            <w:tcW w:w="623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C611A" w:rsidRPr="009C611A" w:rsidRDefault="009C611A" w:rsidP="009C611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C611A">
              <w:rPr>
                <w:rFonts w:ascii="Times New Roman" w:eastAsia="Times New Roman" w:hAnsi="Times New Roman" w:cs="Times New Roman"/>
                <w:color w:val="auto"/>
              </w:rPr>
              <w:t>интерактивная  доска</w:t>
            </w:r>
          </w:p>
        </w:tc>
        <w:tc>
          <w:tcPr>
            <w:tcW w:w="241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C611A" w:rsidRPr="009C611A" w:rsidRDefault="00750AF5" w:rsidP="009C61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6/11</w:t>
            </w:r>
          </w:p>
        </w:tc>
      </w:tr>
      <w:tr w:rsidR="00750AF5" w:rsidRPr="009C611A" w:rsidTr="00F87FCE">
        <w:trPr>
          <w:trHeight w:val="29"/>
        </w:trPr>
        <w:tc>
          <w:tcPr>
            <w:tcW w:w="675" w:type="dxa"/>
            <w:shd w:val="clear" w:color="auto" w:fill="auto"/>
          </w:tcPr>
          <w:p w:rsidR="00750AF5" w:rsidRPr="009C611A" w:rsidRDefault="00750AF5" w:rsidP="00F87FC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C611A">
              <w:rPr>
                <w:rFonts w:ascii="Times New Roman" w:eastAsia="Times New Roman" w:hAnsi="Times New Roman" w:cs="Times New Roman"/>
                <w:bCs/>
                <w:color w:val="auto"/>
              </w:rPr>
              <w:t>2.</w:t>
            </w: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8</w:t>
            </w:r>
          </w:p>
        </w:tc>
        <w:tc>
          <w:tcPr>
            <w:tcW w:w="6237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750AF5" w:rsidRPr="009C611A" w:rsidRDefault="00750AF5" w:rsidP="00F87FC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C611A">
              <w:rPr>
                <w:rFonts w:ascii="Times New Roman" w:eastAsia="Times New Roman" w:hAnsi="Times New Roman" w:cs="Times New Roman"/>
                <w:color w:val="auto"/>
              </w:rPr>
              <w:t>телевизор</w:t>
            </w:r>
          </w:p>
        </w:tc>
        <w:tc>
          <w:tcPr>
            <w:tcW w:w="2410" w:type="dxa"/>
            <w:shd w:val="clear" w:color="auto" w:fill="auto"/>
          </w:tcPr>
          <w:p w:rsidR="00750AF5" w:rsidRPr="009C611A" w:rsidRDefault="00750AF5" w:rsidP="00F87FC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4/4</w:t>
            </w:r>
          </w:p>
        </w:tc>
      </w:tr>
      <w:tr w:rsidR="00750AF5" w:rsidRPr="009C611A" w:rsidTr="00F87FCE">
        <w:trPr>
          <w:trHeight w:val="29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750AF5" w:rsidRPr="009C611A" w:rsidRDefault="00750AF5" w:rsidP="00F87FC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C611A">
              <w:rPr>
                <w:rFonts w:ascii="Times New Roman" w:eastAsia="Times New Roman" w:hAnsi="Times New Roman" w:cs="Times New Roman"/>
                <w:bCs/>
                <w:color w:val="auto"/>
              </w:rPr>
              <w:t>2.10</w:t>
            </w:r>
          </w:p>
        </w:tc>
        <w:tc>
          <w:tcPr>
            <w:tcW w:w="623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750AF5" w:rsidRPr="009C611A" w:rsidRDefault="00750AF5" w:rsidP="00F87FC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C611A">
              <w:rPr>
                <w:rFonts w:ascii="Times New Roman" w:eastAsia="Times New Roman" w:hAnsi="Times New Roman" w:cs="Times New Roman"/>
                <w:color w:val="auto"/>
              </w:rPr>
              <w:t xml:space="preserve">видеомагнитофон, </w:t>
            </w:r>
            <w:r w:rsidRPr="009C611A">
              <w:rPr>
                <w:rFonts w:ascii="Times New Roman" w:eastAsia="Times New Roman" w:hAnsi="Times New Roman" w:cs="Times New Roman"/>
                <w:color w:val="auto"/>
                <w:lang w:val="en-US"/>
              </w:rPr>
              <w:t>dvd-</w:t>
            </w:r>
            <w:r w:rsidRPr="009C611A">
              <w:rPr>
                <w:rFonts w:ascii="Times New Roman" w:eastAsia="Times New Roman" w:hAnsi="Times New Roman" w:cs="Times New Roman"/>
                <w:color w:val="auto"/>
              </w:rPr>
              <w:t xml:space="preserve">плейер, </w:t>
            </w:r>
          </w:p>
        </w:tc>
        <w:tc>
          <w:tcPr>
            <w:tcW w:w="241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750AF5" w:rsidRPr="009C611A" w:rsidRDefault="00750AF5" w:rsidP="00F87FC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3/3</w:t>
            </w:r>
          </w:p>
        </w:tc>
      </w:tr>
      <w:tr w:rsidR="00750AF5" w:rsidRPr="009C611A" w:rsidTr="00F87FCE">
        <w:trPr>
          <w:trHeight w:val="29"/>
        </w:trPr>
        <w:tc>
          <w:tcPr>
            <w:tcW w:w="675" w:type="dxa"/>
            <w:shd w:val="clear" w:color="auto" w:fill="auto"/>
          </w:tcPr>
          <w:p w:rsidR="00750AF5" w:rsidRPr="009C611A" w:rsidRDefault="00750AF5" w:rsidP="00F87FC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C611A">
              <w:rPr>
                <w:rFonts w:ascii="Times New Roman" w:eastAsia="Times New Roman" w:hAnsi="Times New Roman" w:cs="Times New Roman"/>
                <w:bCs/>
                <w:color w:val="auto"/>
              </w:rPr>
              <w:t>2.11</w:t>
            </w:r>
          </w:p>
        </w:tc>
        <w:tc>
          <w:tcPr>
            <w:tcW w:w="6237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750AF5" w:rsidRPr="009C611A" w:rsidRDefault="00750AF5" w:rsidP="00F87FC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C611A">
              <w:rPr>
                <w:rFonts w:ascii="Times New Roman" w:eastAsia="Times New Roman" w:hAnsi="Times New Roman" w:cs="Times New Roman"/>
                <w:color w:val="auto"/>
              </w:rPr>
              <w:t>документ-камера</w:t>
            </w:r>
          </w:p>
        </w:tc>
        <w:tc>
          <w:tcPr>
            <w:tcW w:w="2410" w:type="dxa"/>
            <w:shd w:val="clear" w:color="auto" w:fill="auto"/>
          </w:tcPr>
          <w:p w:rsidR="00750AF5" w:rsidRPr="009C611A" w:rsidRDefault="00750AF5" w:rsidP="00F87FC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</w:pPr>
            <w:r w:rsidRPr="009C611A">
              <w:rPr>
                <w:rFonts w:ascii="Times New Roman" w:eastAsia="Times New Roman" w:hAnsi="Times New Roman" w:cs="Times New Roman"/>
                <w:bCs/>
                <w:color w:val="auto"/>
              </w:rPr>
              <w:t>2/</w:t>
            </w: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4</w:t>
            </w:r>
          </w:p>
        </w:tc>
      </w:tr>
      <w:tr w:rsidR="00750AF5" w:rsidRPr="009C611A" w:rsidTr="00F87FCE">
        <w:trPr>
          <w:trHeight w:val="29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750AF5" w:rsidRPr="009C611A" w:rsidRDefault="00750AF5" w:rsidP="009C611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olor w:val="auto"/>
              </w:rPr>
              <w:t>2.12</w:t>
            </w:r>
          </w:p>
        </w:tc>
        <w:tc>
          <w:tcPr>
            <w:tcW w:w="623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750AF5" w:rsidRPr="009C611A" w:rsidRDefault="00750AF5" w:rsidP="009C611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C611A">
              <w:rPr>
                <w:rFonts w:ascii="Times New Roman" w:eastAsia="Times New Roman" w:hAnsi="Times New Roman" w:cs="Times New Roman"/>
                <w:color w:val="auto"/>
              </w:rPr>
              <w:t>экраны для проекторов</w:t>
            </w:r>
          </w:p>
        </w:tc>
        <w:tc>
          <w:tcPr>
            <w:tcW w:w="241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750AF5" w:rsidRPr="009C611A" w:rsidRDefault="00750AF5" w:rsidP="00750AF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aps/>
                <w:color w:val="auto"/>
              </w:rPr>
            </w:pPr>
            <w:r w:rsidRPr="00001EBA">
              <w:rPr>
                <w:rFonts w:ascii="Times New Roman" w:eastAsia="Times New Roman" w:hAnsi="Times New Roman" w:cs="Times New Roman"/>
                <w:bCs/>
                <w:caps/>
                <w:color w:val="auto"/>
              </w:rPr>
              <w:t>4/5</w:t>
            </w:r>
          </w:p>
        </w:tc>
      </w:tr>
    </w:tbl>
    <w:p w:rsidR="009C611A" w:rsidRPr="009C611A" w:rsidRDefault="009C611A" w:rsidP="009C611A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aps/>
          <w:color w:val="auto"/>
        </w:rPr>
      </w:pPr>
    </w:p>
    <w:p w:rsidR="00C2781C" w:rsidRPr="00001EBA" w:rsidRDefault="00674CA5" w:rsidP="00700E2F">
      <w:pPr>
        <w:pStyle w:val="3"/>
        <w:numPr>
          <w:ilvl w:val="0"/>
          <w:numId w:val="277"/>
        </w:numPr>
        <w:tabs>
          <w:tab w:val="left" w:pos="720"/>
        </w:tabs>
        <w:spacing w:before="279" w:after="0" w:line="230" w:lineRule="exact"/>
        <w:ind w:left="120" w:firstLine="0"/>
        <w:jc w:val="both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Информационно-методические условия реализации основной образовательной</w:t>
      </w:r>
    </w:p>
    <w:p w:rsidR="00C2781C" w:rsidRPr="00001EBA" w:rsidRDefault="00674CA5">
      <w:pPr>
        <w:pStyle w:val="3"/>
        <w:spacing w:after="208" w:line="230" w:lineRule="exact"/>
        <w:ind w:right="120" w:firstLine="0"/>
        <w:rPr>
          <w:b/>
          <w:sz w:val="24"/>
          <w:szCs w:val="24"/>
        </w:rPr>
      </w:pPr>
      <w:r w:rsidRPr="00001EBA">
        <w:rPr>
          <w:b/>
          <w:sz w:val="24"/>
          <w:szCs w:val="24"/>
        </w:rPr>
        <w:t>программы основного общего образования</w:t>
      </w:r>
    </w:p>
    <w:p w:rsidR="00C2781C" w:rsidRPr="00001EBA" w:rsidRDefault="00674CA5" w:rsidP="00AC70F7">
      <w:pPr>
        <w:pStyle w:val="3"/>
        <w:spacing w:after="0"/>
        <w:ind w:left="120" w:right="140" w:firstLine="731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 соответствии с требованиями Стандарта информационно-методические условия</w:t>
      </w:r>
      <w:r w:rsidRPr="00001EBA">
        <w:rPr>
          <w:sz w:val="24"/>
          <w:szCs w:val="24"/>
        </w:rPr>
        <w:br/>
        <w:t>реализации основной образовательной программы общего образования обеспечиваются</w:t>
      </w:r>
      <w:r w:rsidRPr="00001EBA">
        <w:rPr>
          <w:sz w:val="24"/>
          <w:szCs w:val="24"/>
        </w:rPr>
        <w:br/>
        <w:t>современной информационно-образовательной средой.</w:t>
      </w:r>
    </w:p>
    <w:p w:rsidR="00C2781C" w:rsidRPr="00001EBA" w:rsidRDefault="00674CA5">
      <w:pPr>
        <w:pStyle w:val="3"/>
        <w:spacing w:after="0"/>
        <w:ind w:left="1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Основными элементами ИОС являются: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427"/>
        </w:tabs>
        <w:spacing w:after="0"/>
        <w:ind w:left="1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информационно-образовательные ресурсы в виде печатной продукции;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427"/>
        </w:tabs>
        <w:spacing w:after="0"/>
        <w:ind w:left="1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информационно-образовательные ресурсы на сменных оптических носителях;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427"/>
        </w:tabs>
        <w:spacing w:after="0"/>
        <w:ind w:left="1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информационно-образовательные ресурсы Интернета;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427"/>
        </w:tabs>
        <w:spacing w:after="0"/>
        <w:ind w:left="1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вычислительная и информационно-телекоммуникационная инфраструктура;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566"/>
        </w:tabs>
        <w:spacing w:after="0"/>
        <w:ind w:left="120" w:right="14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прикладные программы, в том числе поддерживающие администрирование и</w:t>
      </w:r>
      <w:r w:rsidRPr="00001EBA">
        <w:rPr>
          <w:sz w:val="24"/>
          <w:szCs w:val="24"/>
        </w:rPr>
        <w:br/>
        <w:t>финансово-хозяйственную деятельность образовательного учреждения.</w:t>
      </w:r>
    </w:p>
    <w:p w:rsidR="00C2781C" w:rsidRPr="00001EBA" w:rsidRDefault="00674CA5" w:rsidP="00AC70F7">
      <w:pPr>
        <w:pStyle w:val="3"/>
        <w:spacing w:after="0"/>
        <w:ind w:left="120" w:right="140" w:firstLine="731"/>
        <w:jc w:val="both"/>
        <w:rPr>
          <w:sz w:val="24"/>
          <w:szCs w:val="24"/>
        </w:rPr>
      </w:pPr>
      <w:r w:rsidRPr="00001EBA">
        <w:rPr>
          <w:sz w:val="24"/>
          <w:szCs w:val="24"/>
        </w:rPr>
        <w:t xml:space="preserve">Необходимое для использования </w:t>
      </w:r>
      <w:r w:rsidRPr="00001EBA">
        <w:rPr>
          <w:rStyle w:val="26"/>
          <w:sz w:val="24"/>
          <w:szCs w:val="24"/>
          <w:u w:val="none"/>
        </w:rPr>
        <w:t>ИК</w:t>
      </w:r>
      <w:r w:rsidRPr="00001EBA">
        <w:rPr>
          <w:sz w:val="24"/>
          <w:szCs w:val="24"/>
        </w:rPr>
        <w:t>Т оборудование должно отвечать современным</w:t>
      </w:r>
      <w:r w:rsidRPr="00001EBA">
        <w:rPr>
          <w:sz w:val="24"/>
          <w:szCs w:val="24"/>
        </w:rPr>
        <w:br/>
        <w:t>требованиям и обеспечивать использование ИКТ: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427"/>
        </w:tabs>
        <w:spacing w:after="0"/>
        <w:ind w:left="1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lastRenderedPageBreak/>
        <w:t>в учебной деятельности;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427"/>
        </w:tabs>
        <w:spacing w:after="0"/>
        <w:ind w:left="1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во внеурочной деятельности;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427"/>
        </w:tabs>
        <w:spacing w:after="0"/>
        <w:ind w:left="1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 исследовательской и проектной деятельности;</w:t>
      </w:r>
    </w:p>
    <w:p w:rsidR="00B92F42" w:rsidRPr="00001EBA" w:rsidRDefault="00674CA5" w:rsidP="00700E2F">
      <w:pPr>
        <w:pStyle w:val="3"/>
        <w:numPr>
          <w:ilvl w:val="0"/>
          <w:numId w:val="273"/>
        </w:numPr>
        <w:tabs>
          <w:tab w:val="left" w:pos="427"/>
        </w:tabs>
        <w:spacing w:after="0"/>
        <w:ind w:left="1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при измерении, контроле и оценке результатов образования;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413"/>
        </w:tabs>
        <w:spacing w:after="0"/>
        <w:ind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 административной деятельности, включая дистанционное взаимодействие всех</w:t>
      </w:r>
      <w:r w:rsidRPr="00001EBA">
        <w:rPr>
          <w:sz w:val="24"/>
          <w:szCs w:val="24"/>
        </w:rPr>
        <w:br/>
        <w:t>участников образовательного процесса, а также дистанционное взаимодействие</w:t>
      </w:r>
      <w:r w:rsidRPr="00001EBA">
        <w:rPr>
          <w:sz w:val="24"/>
          <w:szCs w:val="24"/>
        </w:rPr>
        <w:br/>
        <w:t>образовательного учреждения с другими организациями социальной сферы и органами</w:t>
      </w:r>
      <w:r w:rsidRPr="00001EBA">
        <w:rPr>
          <w:sz w:val="24"/>
          <w:szCs w:val="24"/>
        </w:rPr>
        <w:br/>
        <w:t>управления.</w:t>
      </w:r>
    </w:p>
    <w:p w:rsidR="00C2781C" w:rsidRPr="00001EBA" w:rsidRDefault="00674CA5" w:rsidP="00AC70F7">
      <w:pPr>
        <w:pStyle w:val="3"/>
        <w:spacing w:after="0"/>
        <w:ind w:firstLine="851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Учебно-методическое и информационное оснащение образовательного процесса</w:t>
      </w:r>
    </w:p>
    <w:p w:rsidR="00C2781C" w:rsidRPr="00001EBA" w:rsidRDefault="00674CA5">
      <w:pPr>
        <w:pStyle w:val="3"/>
        <w:spacing w:after="0"/>
        <w:ind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должно обеспечивать возможность: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312"/>
        </w:tabs>
        <w:spacing w:after="0"/>
        <w:ind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реализации индивидуальных образовательных планов обучающихся, осуществления их</w:t>
      </w:r>
      <w:r w:rsidRPr="00001EBA">
        <w:rPr>
          <w:sz w:val="24"/>
          <w:szCs w:val="24"/>
        </w:rPr>
        <w:br/>
        <w:t>самостоятельной образовательной деятельности;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326"/>
        </w:tabs>
        <w:spacing w:after="0"/>
        <w:ind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ввода русского и иноязычного текста, распознавания сканированного текста; создания</w:t>
      </w:r>
      <w:r w:rsidRPr="00001EBA">
        <w:rPr>
          <w:sz w:val="24"/>
          <w:szCs w:val="24"/>
        </w:rPr>
        <w:br/>
        <w:t>текста на основе расшифровки аудиозаписи; использования средств орфографического и</w:t>
      </w:r>
      <w:r w:rsidRPr="00001EBA">
        <w:rPr>
          <w:sz w:val="24"/>
          <w:szCs w:val="24"/>
        </w:rPr>
        <w:br/>
        <w:t>синтаксического контроля русского текста и текста на иностранном языке;</w:t>
      </w:r>
      <w:r w:rsidRPr="00001EBA">
        <w:rPr>
          <w:sz w:val="24"/>
          <w:szCs w:val="24"/>
        </w:rPr>
        <w:br/>
        <w:t>редактирования и структурирования текста средствами текстового редактора;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307"/>
        </w:tabs>
        <w:spacing w:after="0"/>
        <w:ind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записи и обработки изображения и звука при фиксации явлений в природе и обществе,</w:t>
      </w:r>
      <w:r w:rsidRPr="00001EBA">
        <w:rPr>
          <w:sz w:val="24"/>
          <w:szCs w:val="24"/>
        </w:rPr>
        <w:br/>
        <w:t>хода образовательного процесса; переноса информации с нецифровых носителей (включая</w:t>
      </w:r>
      <w:r w:rsidRPr="00001EBA">
        <w:rPr>
          <w:sz w:val="24"/>
          <w:szCs w:val="24"/>
        </w:rPr>
        <w:br/>
        <w:t>трёхмерные объекты) в цифровую среду (оцифровка, сканирование);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485"/>
        </w:tabs>
        <w:spacing w:after="0"/>
        <w:ind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создания и использования диаграмм различных видов, специализированных</w:t>
      </w:r>
      <w:r w:rsidRPr="00001EBA">
        <w:rPr>
          <w:sz w:val="24"/>
          <w:szCs w:val="24"/>
        </w:rPr>
        <w:br/>
        <w:t>географических и исторических карт; создания виртуальных геометрических объектов,</w:t>
      </w:r>
      <w:r w:rsidRPr="00001EBA">
        <w:rPr>
          <w:sz w:val="24"/>
          <w:szCs w:val="24"/>
        </w:rPr>
        <w:br/>
        <w:t>графических сообщений с проведением рукой произвольных линий;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346"/>
        </w:tabs>
        <w:spacing w:after="0"/>
        <w:ind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организации сообщения в виде линейного или включающего ссылки сопровождения</w:t>
      </w:r>
      <w:r w:rsidRPr="00001EBA">
        <w:rPr>
          <w:sz w:val="24"/>
          <w:szCs w:val="24"/>
        </w:rPr>
        <w:br/>
        <w:t>выступления, сообщения для самостоятельного просмотра;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307"/>
        </w:tabs>
        <w:spacing w:after="0"/>
        <w:ind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выступления с аудио-, видео- и графическим экранным сопровождением;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307"/>
        </w:tabs>
        <w:spacing w:after="0"/>
        <w:ind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вывода информации на бумагу и т. п. и в трёхмерную материальную среду (печать);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317"/>
        </w:tabs>
        <w:spacing w:after="0"/>
        <w:ind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информационного подключения к локальной сети и глобальной сети Интернет, входа в</w:t>
      </w:r>
      <w:r w:rsidRPr="00001EBA">
        <w:rPr>
          <w:sz w:val="24"/>
          <w:szCs w:val="24"/>
        </w:rPr>
        <w:br/>
        <w:t>информационную среду учреждения, в том числе через Интернет, размещения</w:t>
      </w:r>
      <w:r w:rsidRPr="00001EBA">
        <w:rPr>
          <w:sz w:val="24"/>
          <w:szCs w:val="24"/>
        </w:rPr>
        <w:br/>
        <w:t>гипермедиасообщений в информационной среде образовательного учреждения;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307"/>
        </w:tabs>
        <w:spacing w:after="0"/>
        <w:ind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поиска и получения информации;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350"/>
        </w:tabs>
        <w:spacing w:after="0"/>
        <w:ind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использования источников информации на бумажных и цифровых носителях (в том</w:t>
      </w:r>
      <w:r w:rsidRPr="00001EBA">
        <w:rPr>
          <w:sz w:val="24"/>
          <w:szCs w:val="24"/>
        </w:rPr>
        <w:br/>
        <w:t>числе в справочниках, словарях, поисковых системах);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389"/>
        </w:tabs>
        <w:spacing w:after="0"/>
        <w:ind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общения в Интернете, взаимодействия в социальных группах и сетях, участия в</w:t>
      </w:r>
      <w:r w:rsidRPr="00001EBA">
        <w:rPr>
          <w:sz w:val="24"/>
          <w:szCs w:val="24"/>
        </w:rPr>
        <w:br/>
        <w:t>форумах, групповой работы над сообщениями;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442"/>
        </w:tabs>
        <w:spacing w:after="0"/>
        <w:ind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создания и заполнения баз данных, в том числе определителей; наглядного</w:t>
      </w:r>
      <w:r w:rsidRPr="00001EBA">
        <w:rPr>
          <w:sz w:val="24"/>
          <w:szCs w:val="24"/>
        </w:rPr>
        <w:br/>
        <w:t>представления и анализа данных;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394"/>
        </w:tabs>
        <w:spacing w:after="0"/>
        <w:ind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включения обучающихся в проектную и учебно-исследовательскую деятельность,</w:t>
      </w:r>
      <w:r w:rsidRPr="00001EBA">
        <w:rPr>
          <w:sz w:val="24"/>
          <w:szCs w:val="24"/>
        </w:rPr>
        <w:br/>
        <w:t>проведения наблюдений и экспериментов, в том числе с использованием: учебного</w:t>
      </w:r>
      <w:r w:rsidRPr="00001EBA">
        <w:rPr>
          <w:sz w:val="24"/>
          <w:szCs w:val="24"/>
        </w:rPr>
        <w:br/>
        <w:t>лабораторного оборудования, цифрового (электронного) и традиционного измерения,</w:t>
      </w:r>
      <w:r w:rsidRPr="00001EBA">
        <w:rPr>
          <w:sz w:val="24"/>
          <w:szCs w:val="24"/>
        </w:rPr>
        <w:br/>
        <w:t>включая определение местонахождения; виртуальных лабораторий, вещественных и</w:t>
      </w:r>
      <w:r w:rsidRPr="00001EBA">
        <w:rPr>
          <w:sz w:val="24"/>
          <w:szCs w:val="24"/>
        </w:rPr>
        <w:br/>
        <w:t>виртуально-наглядных моделей и коллекций основных математических и</w:t>
      </w:r>
      <w:r w:rsidRPr="00001EBA">
        <w:rPr>
          <w:sz w:val="24"/>
          <w:szCs w:val="24"/>
        </w:rPr>
        <w:br/>
        <w:t>естественнонаучных объектов и явлений;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418"/>
        </w:tabs>
        <w:spacing w:after="0"/>
        <w:ind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художественного творчества с использованием ручных, электрических и ИКТ-</w:t>
      </w:r>
      <w:r w:rsidRPr="00001EBA">
        <w:rPr>
          <w:sz w:val="24"/>
          <w:szCs w:val="24"/>
        </w:rPr>
        <w:br/>
        <w:t>инструментов, реализации художественно-оформительских и издательских проектов,</w:t>
      </w:r>
      <w:r w:rsidRPr="00001EBA">
        <w:rPr>
          <w:sz w:val="24"/>
          <w:szCs w:val="24"/>
        </w:rPr>
        <w:br/>
        <w:t>натурной и рисованной мультипликации;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331"/>
        </w:tabs>
        <w:spacing w:after="0"/>
        <w:ind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проектирования и конструирования, в том числе моделей с цифровым управлением и</w:t>
      </w:r>
      <w:r w:rsidRPr="00001EBA">
        <w:rPr>
          <w:sz w:val="24"/>
          <w:szCs w:val="24"/>
        </w:rPr>
        <w:br/>
        <w:t>обратной связью, с использованием конструкторов; управления объектами;</w:t>
      </w:r>
      <w:r w:rsidRPr="00001EBA">
        <w:rPr>
          <w:sz w:val="24"/>
          <w:szCs w:val="24"/>
        </w:rPr>
        <w:br/>
        <w:t>программирования;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470"/>
        </w:tabs>
        <w:spacing w:after="0"/>
        <w:ind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занятий по изучению правил дорожного движения с использованием игр,</w:t>
      </w:r>
      <w:r w:rsidRPr="00001EBA">
        <w:rPr>
          <w:sz w:val="24"/>
          <w:szCs w:val="24"/>
        </w:rPr>
        <w:br/>
        <w:t>оборудования, а также компьютерных тренажёров;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442"/>
        </w:tabs>
        <w:spacing w:after="0"/>
        <w:ind w:right="2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размещения продуктов познавательной, учебно-исследовательской и проектной</w:t>
      </w:r>
      <w:r w:rsidRPr="00001EBA">
        <w:rPr>
          <w:sz w:val="24"/>
          <w:szCs w:val="24"/>
        </w:rPr>
        <w:br/>
        <w:t>деятельности обучающихся в информационно-образовательной среде образовательного</w:t>
      </w:r>
      <w:r w:rsidRPr="00001EBA">
        <w:rPr>
          <w:sz w:val="24"/>
          <w:szCs w:val="24"/>
        </w:rPr>
        <w:br/>
        <w:t>учреждения;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spacing w:after="0"/>
        <w:ind w:left="440" w:right="6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проектирования и организации индивидуальной и групповой деятельности,</w:t>
      </w:r>
      <w:r w:rsidRPr="00001EBA">
        <w:rPr>
          <w:sz w:val="24"/>
          <w:szCs w:val="24"/>
        </w:rPr>
        <w:br/>
      </w:r>
      <w:r w:rsidRPr="00001EBA">
        <w:rPr>
          <w:sz w:val="24"/>
          <w:szCs w:val="24"/>
        </w:rPr>
        <w:lastRenderedPageBreak/>
        <w:t>организации своего времени с использованием ИКТ; планирования учебного процесса,</w:t>
      </w:r>
      <w:r w:rsidR="00B92F42" w:rsidRPr="00001EBA">
        <w:rPr>
          <w:sz w:val="24"/>
          <w:szCs w:val="24"/>
        </w:rPr>
        <w:t xml:space="preserve"> </w:t>
      </w:r>
      <w:r w:rsidRPr="00001EBA">
        <w:rPr>
          <w:sz w:val="24"/>
          <w:szCs w:val="24"/>
        </w:rPr>
        <w:t>фиксирования его реализации в целом и отдельных этапов (выступлений, дискуссий,</w:t>
      </w:r>
      <w:r w:rsidRPr="00001EBA">
        <w:rPr>
          <w:sz w:val="24"/>
          <w:szCs w:val="24"/>
        </w:rPr>
        <w:br/>
        <w:t>экспериментов);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747"/>
        </w:tabs>
        <w:spacing w:after="0"/>
        <w:ind w:left="440" w:right="6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обеспечения доступа в школьной библиотеке к информационным ресурсам Интернета,</w:t>
      </w:r>
      <w:r w:rsidRPr="00001EBA">
        <w:rPr>
          <w:sz w:val="24"/>
          <w:szCs w:val="24"/>
        </w:rPr>
        <w:br/>
        <w:t>учебной и художественной литературе, коллекциям медиаресурсов на электронных</w:t>
      </w:r>
      <w:r w:rsidRPr="00001EBA">
        <w:rPr>
          <w:sz w:val="24"/>
          <w:szCs w:val="24"/>
        </w:rPr>
        <w:br/>
        <w:t>носителях, множительной технике для тиражирования учебных и методических</w:t>
      </w:r>
      <w:r w:rsidRPr="00001EBA">
        <w:rPr>
          <w:sz w:val="24"/>
          <w:szCs w:val="24"/>
        </w:rPr>
        <w:br/>
        <w:t>текстографических и аудиовидеоматериалов, результатов творческой, научно-</w:t>
      </w:r>
      <w:r w:rsidRPr="00001EBA">
        <w:rPr>
          <w:sz w:val="24"/>
          <w:szCs w:val="24"/>
        </w:rPr>
        <w:br/>
        <w:t>исследовательской и проектной деятельности обучающихся;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843"/>
        </w:tabs>
        <w:spacing w:after="0"/>
        <w:ind w:left="440" w:right="6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проведения массовых мероприятий, собраний, представлений; досуга и общения</w:t>
      </w:r>
      <w:r w:rsidRPr="00001EBA">
        <w:rPr>
          <w:sz w:val="24"/>
          <w:szCs w:val="24"/>
        </w:rPr>
        <w:br/>
        <w:t>обучающихся с возможностью для массового просмотра кино- и видеоматериалов,</w:t>
      </w:r>
      <w:r w:rsidRPr="00001EBA">
        <w:rPr>
          <w:sz w:val="24"/>
          <w:szCs w:val="24"/>
        </w:rPr>
        <w:br/>
        <w:t>организации сценической работы, театрализованных представлений, обеспеченных</w:t>
      </w:r>
      <w:r w:rsidRPr="00001EBA">
        <w:rPr>
          <w:sz w:val="24"/>
          <w:szCs w:val="24"/>
        </w:rPr>
        <w:br/>
        <w:t>озвучиванием, освещением и мультимедиасопровождением;</w:t>
      </w:r>
    </w:p>
    <w:p w:rsidR="00C2781C" w:rsidRPr="00001EBA" w:rsidRDefault="00674CA5" w:rsidP="00700E2F">
      <w:pPr>
        <w:pStyle w:val="3"/>
        <w:numPr>
          <w:ilvl w:val="0"/>
          <w:numId w:val="273"/>
        </w:numPr>
        <w:tabs>
          <w:tab w:val="left" w:pos="747"/>
        </w:tabs>
        <w:spacing w:after="0"/>
        <w:ind w:left="440" w:firstLine="0"/>
        <w:jc w:val="both"/>
        <w:rPr>
          <w:sz w:val="24"/>
          <w:szCs w:val="24"/>
        </w:rPr>
      </w:pPr>
      <w:r w:rsidRPr="00001EBA">
        <w:rPr>
          <w:sz w:val="24"/>
          <w:szCs w:val="24"/>
        </w:rPr>
        <w:t>выпуска школьных печатных изданий.</w:t>
      </w:r>
    </w:p>
    <w:p w:rsidR="00001EBA" w:rsidRPr="00001EBA" w:rsidRDefault="00674CA5" w:rsidP="00001EBA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hAnsi="Times New Roman" w:cs="Times New Roman"/>
        </w:rPr>
        <w:t>Все указанные виды деятельности обеспечены расходными материалами.</w:t>
      </w:r>
      <w:r w:rsidR="00001EBA" w:rsidRPr="00001EBA">
        <w:rPr>
          <w:rFonts w:ascii="Times New Roman" w:hAnsi="Times New Roman" w:cs="Times New Roman"/>
        </w:rPr>
        <w:br/>
      </w:r>
      <w:r w:rsidR="00001EBA" w:rsidRPr="00001EBA">
        <w:rPr>
          <w:rFonts w:ascii="Times New Roman" w:eastAsia="Times New Roman" w:hAnsi="Times New Roman" w:cs="Times New Roman"/>
          <w:b/>
          <w:color w:val="auto"/>
        </w:rPr>
        <w:t>Программные инструменты:</w:t>
      </w:r>
      <w:r w:rsidR="00001EBA" w:rsidRPr="00001EBA">
        <w:rPr>
          <w:rFonts w:ascii="Times New Roman" w:eastAsia="Times New Roman" w:hAnsi="Times New Roman" w:cs="Times New Roman"/>
          <w:color w:val="auto"/>
        </w:rPr>
        <w:t xml:space="preserve"> операционные системы и служебные инструменты; орфографический корректор для текстов на русском и иностранном языках; клавиатурный тренажёр для русского и иностранного языков; текстовый редактор для работы с русскими и иноязычными текстами; инструмент планирования деятельности; графический редактор для обработки растровых изображений; графический редактор для обработки векторных изображений; музыкальный редактор; редактор подготовки презентаций; редактор видео; редактор звука; ГИС; редактор представления временнóй информации (линия времени); редактор генеалогических деревьев; цифровой биологический определитель; виртуальные лаборатории по учебным предметам; среды для дистанционного он-лайн и оф-лайн сетевого взаимодействия; среда для интернет-публикаций; редактор интернет-сайтов; редактор для совместного удалённого редактирования сообщений.</w:t>
      </w:r>
    </w:p>
    <w:p w:rsidR="00001EBA" w:rsidRPr="00001EBA" w:rsidRDefault="00001EBA" w:rsidP="00001EB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b/>
          <w:color w:val="auto"/>
        </w:rPr>
        <w:t xml:space="preserve">Обеспечение технической, методической и организационной поддержки: </w:t>
      </w:r>
      <w:r w:rsidRPr="00001EBA">
        <w:rPr>
          <w:rFonts w:ascii="Times New Roman" w:eastAsia="Times New Roman" w:hAnsi="Times New Roman" w:cs="Times New Roman"/>
          <w:color w:val="auto"/>
        </w:rPr>
        <w:t>разработка планов, дорожных карт; заключение договоров; подготовка распорядительных документов учредителя; подготовка локальных актов образовательного учреждения; подготовка программ формирования ИКТ-компетентности работников ОУ (индивидуальных программ для каждого работника).</w:t>
      </w:r>
    </w:p>
    <w:p w:rsidR="00001EBA" w:rsidRPr="00001EBA" w:rsidRDefault="00001EBA" w:rsidP="00001EB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01EBA">
        <w:rPr>
          <w:rFonts w:ascii="Times New Roman" w:eastAsia="Times New Roman" w:hAnsi="Times New Roman" w:cs="Times New Roman"/>
          <w:b/>
          <w:color w:val="auto"/>
        </w:rPr>
        <w:t xml:space="preserve">Отображение образовательного процесса в информационной среде:  электронные журналы и дневники, где </w:t>
      </w:r>
      <w:r w:rsidRPr="00001EBA">
        <w:rPr>
          <w:rFonts w:ascii="Times New Roman" w:eastAsia="Times New Roman" w:hAnsi="Times New Roman" w:cs="Times New Roman"/>
          <w:color w:val="auto"/>
        </w:rPr>
        <w:t>размещаются домашние задания (текстовая формулировка, видеофильм для анализа,  географическая карта и др.); результаты выполнения аттестационных работ обучающихся; творческие работы учителей и обучающихся; осуществляется связь учителей, администрации, родителей, органов управления; осуществляется методическая поддержка учителей (интернет-школа, интернет-ИПК, мультимедиаколлекция).</w:t>
      </w:r>
    </w:p>
    <w:p w:rsidR="00001EBA" w:rsidRPr="00001EBA" w:rsidRDefault="00001EBA" w:rsidP="00001EBA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C2781C" w:rsidRPr="00001EBA" w:rsidRDefault="00C2781C" w:rsidP="00750AF5">
      <w:pPr>
        <w:pStyle w:val="3"/>
        <w:spacing w:after="742"/>
        <w:ind w:firstLine="851"/>
        <w:jc w:val="both"/>
        <w:rPr>
          <w:sz w:val="24"/>
          <w:szCs w:val="24"/>
        </w:rPr>
      </w:pPr>
    </w:p>
    <w:p w:rsidR="00001EBA" w:rsidRDefault="00001EBA" w:rsidP="00750AF5">
      <w:pPr>
        <w:pStyle w:val="3"/>
        <w:spacing w:after="742"/>
        <w:ind w:firstLine="851"/>
        <w:jc w:val="both"/>
        <w:rPr>
          <w:sz w:val="24"/>
          <w:szCs w:val="24"/>
        </w:rPr>
      </w:pPr>
    </w:p>
    <w:p w:rsidR="00414860" w:rsidRDefault="00414860" w:rsidP="00750AF5">
      <w:pPr>
        <w:pStyle w:val="3"/>
        <w:spacing w:after="742"/>
        <w:ind w:firstLine="851"/>
        <w:jc w:val="both"/>
        <w:rPr>
          <w:sz w:val="24"/>
          <w:szCs w:val="24"/>
        </w:rPr>
      </w:pPr>
    </w:p>
    <w:p w:rsidR="00414860" w:rsidRDefault="00414860" w:rsidP="00750AF5">
      <w:pPr>
        <w:pStyle w:val="3"/>
        <w:spacing w:after="742"/>
        <w:ind w:firstLine="851"/>
        <w:jc w:val="both"/>
        <w:rPr>
          <w:sz w:val="24"/>
          <w:szCs w:val="24"/>
        </w:rPr>
      </w:pPr>
    </w:p>
    <w:p w:rsidR="00414860" w:rsidRDefault="00414860" w:rsidP="00750AF5">
      <w:pPr>
        <w:pStyle w:val="3"/>
        <w:spacing w:after="742"/>
        <w:ind w:firstLine="851"/>
        <w:jc w:val="both"/>
        <w:rPr>
          <w:sz w:val="24"/>
          <w:szCs w:val="24"/>
        </w:rPr>
      </w:pPr>
    </w:p>
    <w:p w:rsidR="00414860" w:rsidRPr="00414860" w:rsidRDefault="00414860" w:rsidP="00414860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414860">
        <w:rPr>
          <w:rFonts w:ascii="Times New Roman" w:eastAsia="Times New Roman" w:hAnsi="Times New Roman" w:cs="Times New Roman"/>
          <w:b/>
          <w:color w:val="auto"/>
        </w:rPr>
        <w:lastRenderedPageBreak/>
        <w:t>ЛИТЕРАТУРА</w:t>
      </w:r>
    </w:p>
    <w:p w:rsidR="00414860" w:rsidRPr="00414860" w:rsidRDefault="00414860" w:rsidP="00414860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414860" w:rsidRPr="00414860" w:rsidRDefault="00414860" w:rsidP="00700E2F">
      <w:pPr>
        <w:widowControl/>
        <w:numPr>
          <w:ilvl w:val="1"/>
          <w:numId w:val="296"/>
        </w:num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14860">
        <w:rPr>
          <w:rFonts w:ascii="Times New Roman" w:eastAsia="Times New Roman" w:hAnsi="Times New Roman" w:cs="Times New Roman"/>
          <w:color w:val="auto"/>
        </w:rPr>
        <w:t>Примерная основная образовательная программа образовательного учреждения. Институт стратегических исследований в образовании РАО. Научные руководители – член-корреспондент РАО А.М. Кондаков, академик РАО Л.П. Кезина. [сост. Е.С. Савинов]. - М.: Просвещение, 2011. – 342 с. – (Стандарты второго поколения).</w:t>
      </w:r>
    </w:p>
    <w:p w:rsidR="00414860" w:rsidRPr="00414860" w:rsidRDefault="00414860" w:rsidP="00700E2F">
      <w:pPr>
        <w:widowControl/>
        <w:numPr>
          <w:ilvl w:val="1"/>
          <w:numId w:val="296"/>
        </w:num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14860">
        <w:rPr>
          <w:rFonts w:ascii="Times New Roman" w:eastAsia="Times New Roman" w:hAnsi="Times New Roman" w:cs="Times New Roman"/>
          <w:color w:val="auto"/>
        </w:rPr>
        <w:t>Данилюк А.Я., Кондаков А.М., Тишков В.А. Концепция духовно-нравственного развития и воспитания личности гражданина России. - М.: Просвещение, 2011. – 24 с. – (Стандарты второго поколения).</w:t>
      </w:r>
    </w:p>
    <w:p w:rsidR="00414860" w:rsidRPr="00414860" w:rsidRDefault="00414860" w:rsidP="00700E2F">
      <w:pPr>
        <w:widowControl/>
        <w:numPr>
          <w:ilvl w:val="1"/>
          <w:numId w:val="296"/>
        </w:num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14860">
        <w:rPr>
          <w:rFonts w:ascii="Times New Roman" w:eastAsia="Times New Roman" w:hAnsi="Times New Roman" w:cs="Times New Roman"/>
          <w:color w:val="auto"/>
        </w:rPr>
        <w:t>Мишакина Т.Л., Шестырева Н.П., Андрюхина И.Н. Портфолио учащегося средней школы / Т.Л. Мишакина, Н.П. Шестырева, И.Н. Андрюхина. - М.: Издательство «Ювента», 2012. – 64 с.</w:t>
      </w:r>
    </w:p>
    <w:p w:rsidR="00414860" w:rsidRPr="00414860" w:rsidRDefault="00414860" w:rsidP="00700E2F">
      <w:pPr>
        <w:widowControl/>
        <w:numPr>
          <w:ilvl w:val="1"/>
          <w:numId w:val="296"/>
        </w:num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14860">
        <w:rPr>
          <w:rFonts w:ascii="Times New Roman" w:eastAsia="Times New Roman" w:hAnsi="Times New Roman" w:cs="Times New Roman"/>
          <w:color w:val="auto"/>
        </w:rPr>
        <w:t>Григорьев Д.В. Внеурочная деятельность школьников. Методический конструктор: пособие для учителя / Д.В. Григорьев, П.В. Степанов. - М.: Просвещение, 2011. – 223 с. – (Стандарты второго поколения).</w:t>
      </w:r>
    </w:p>
    <w:p w:rsidR="00414860" w:rsidRPr="00414860" w:rsidRDefault="00414860" w:rsidP="00700E2F">
      <w:pPr>
        <w:widowControl/>
        <w:numPr>
          <w:ilvl w:val="1"/>
          <w:numId w:val="296"/>
        </w:num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14860">
        <w:rPr>
          <w:rFonts w:ascii="Times New Roman" w:eastAsia="Times New Roman" w:hAnsi="Times New Roman" w:cs="Times New Roman"/>
          <w:color w:val="auto"/>
        </w:rPr>
        <w:t>Криволапова Н.А. Внеурочная деятельность. Программа развития познавательных способностей учащихся. 5-8 классы / Н.А. Криволапова. - М.: Просвещение, 2012. – 47 с. – (Работаем по новым стандартам).</w:t>
      </w:r>
    </w:p>
    <w:p w:rsidR="00414860" w:rsidRPr="00414860" w:rsidRDefault="00414860" w:rsidP="00700E2F">
      <w:pPr>
        <w:widowControl/>
        <w:numPr>
          <w:ilvl w:val="1"/>
          <w:numId w:val="296"/>
        </w:num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14860">
        <w:rPr>
          <w:rFonts w:ascii="Times New Roman" w:eastAsia="Times New Roman" w:hAnsi="Times New Roman" w:cs="Times New Roman"/>
          <w:color w:val="auto"/>
        </w:rPr>
        <w:t>Сметанникова Н.Н. Обучение стратегиям чтения в 5-9 классах: как реализовать ФГОС. Пособие для учителя. / Н.Н. Сметанникова. - М.: Баласс, 2011. – 128 с. – (Образовательная система «Школа 2100»).</w:t>
      </w:r>
    </w:p>
    <w:p w:rsidR="00414860" w:rsidRPr="00414860" w:rsidRDefault="00414860" w:rsidP="00700E2F">
      <w:pPr>
        <w:widowControl/>
        <w:numPr>
          <w:ilvl w:val="1"/>
          <w:numId w:val="296"/>
        </w:num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14860">
        <w:rPr>
          <w:rFonts w:ascii="Times New Roman" w:eastAsia="Times New Roman" w:hAnsi="Times New Roman" w:cs="Times New Roman"/>
          <w:color w:val="auto"/>
        </w:rPr>
        <w:t>Формирование универсальных учебных действий в основной школе: от действия к мысли. Система заданий: Пособие для учителя / [А.Г. Асмолов, Г.В. Бурменская, И.А. Володарская и др.]; под ред. А.Г. Асмолова. – 2-е изд. - М.: Просвещение, 2011. – 159 с. – (Стандарты второго поколения).</w:t>
      </w:r>
    </w:p>
    <w:p w:rsidR="00414860" w:rsidRPr="00414860" w:rsidRDefault="00414860" w:rsidP="00700E2F">
      <w:pPr>
        <w:widowControl/>
        <w:numPr>
          <w:ilvl w:val="1"/>
          <w:numId w:val="296"/>
        </w:num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14860">
        <w:rPr>
          <w:rFonts w:ascii="Times New Roman" w:eastAsia="Times New Roman" w:hAnsi="Times New Roman" w:cs="Times New Roman"/>
          <w:color w:val="auto"/>
        </w:rPr>
        <w:t>Степанов П.В. Программы внеурочной деятельности. Туристско-краеведческая деятельность. Спортивно-оздоровительная деятельность. / П.В. Степанов, С.В.  Сизяев, Т.Н. Сафронов. - М.: Просвещение, 2011. – 80 с. – (Работаем по новым стандартам).</w:t>
      </w:r>
    </w:p>
    <w:p w:rsidR="00414860" w:rsidRPr="00414860" w:rsidRDefault="00414860" w:rsidP="00700E2F">
      <w:pPr>
        <w:widowControl/>
        <w:numPr>
          <w:ilvl w:val="1"/>
          <w:numId w:val="296"/>
        </w:num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14860">
        <w:rPr>
          <w:rFonts w:ascii="Times New Roman" w:eastAsia="Times New Roman" w:hAnsi="Times New Roman" w:cs="Times New Roman"/>
          <w:color w:val="auto"/>
        </w:rPr>
        <w:t>Григорьев Д.В. Программы внеурочной деятельности. Художественное творчество. Социальное творчество. Социальное творчество: пособие для  учителей общеобразоват. учреждений / Д.В. Григорьев, Б.В. Куприянов. - М.: Просвещение, 2011. – 96 с. – (Работаем по новым стандартам).</w:t>
      </w:r>
    </w:p>
    <w:p w:rsidR="00414860" w:rsidRPr="00414860" w:rsidRDefault="00414860" w:rsidP="00700E2F">
      <w:pPr>
        <w:widowControl/>
        <w:numPr>
          <w:ilvl w:val="1"/>
          <w:numId w:val="296"/>
        </w:num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14860">
        <w:rPr>
          <w:rFonts w:ascii="Times New Roman" w:eastAsia="Times New Roman" w:hAnsi="Times New Roman" w:cs="Times New Roman"/>
          <w:color w:val="auto"/>
        </w:rPr>
        <w:t>Абрамова С.В. Русский язык. Проектная работа старшеклассников. 9-11 классы: пособие для учителей общеобразоват. учреждений / С.В. Абрамова. - М.: Просвещение, 2011. – 176 с. – (Работаем по новым стандартам).</w:t>
      </w:r>
    </w:p>
    <w:p w:rsidR="00414860" w:rsidRPr="00414860" w:rsidRDefault="00414860" w:rsidP="00700E2F">
      <w:pPr>
        <w:widowControl/>
        <w:numPr>
          <w:ilvl w:val="1"/>
          <w:numId w:val="296"/>
        </w:num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14860">
        <w:rPr>
          <w:rFonts w:ascii="Times New Roman" w:eastAsia="Times New Roman" w:hAnsi="Times New Roman" w:cs="Times New Roman"/>
          <w:color w:val="auto"/>
        </w:rPr>
        <w:t>Буданова Г.П. Справочник классного руководителя: пособие для учителя / Г.П. Буданова, Л.Н. Буйлова. - М.: Просвещение, 2011. – 256 с. – (Работаем по новым стандартам).</w:t>
      </w:r>
    </w:p>
    <w:p w:rsidR="00414860" w:rsidRPr="00414860" w:rsidRDefault="00414860" w:rsidP="00700E2F">
      <w:pPr>
        <w:widowControl/>
        <w:numPr>
          <w:ilvl w:val="1"/>
          <w:numId w:val="296"/>
        </w:num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14860">
        <w:rPr>
          <w:rFonts w:ascii="Times New Roman" w:eastAsia="Times New Roman" w:hAnsi="Times New Roman" w:cs="Times New Roman"/>
          <w:color w:val="auto"/>
        </w:rPr>
        <w:t>Григорьев Д.В. Программы внеурочной деятельности. Игра. Досуговое общение: пособие для учителей общеобразоват. учреждений / Д.В. Григорьев, Б.В. Куприянов. - М.: Просвещение, 2011. – 96 с. – (Работаем по новым стандартам).</w:t>
      </w:r>
    </w:p>
    <w:p w:rsidR="00414860" w:rsidRPr="00414860" w:rsidRDefault="00414860" w:rsidP="00700E2F">
      <w:pPr>
        <w:widowControl/>
        <w:numPr>
          <w:ilvl w:val="1"/>
          <w:numId w:val="296"/>
        </w:num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14860">
        <w:rPr>
          <w:rFonts w:ascii="Times New Roman" w:eastAsia="Times New Roman" w:hAnsi="Times New Roman" w:cs="Times New Roman"/>
          <w:color w:val="auto"/>
        </w:rPr>
        <w:t>Григорьев Д.В. Программы внеурочной деятельности. Познавательная деятельность. Проблемно-ценностное общение: пособие для учителей общеобразоват. учреждений / Д.В. Григорьев, П.В. Степанов. - М.: Просвещение, 2011. – 96 с. – (Работаем по новым стандартам).</w:t>
      </w:r>
    </w:p>
    <w:p w:rsidR="00414860" w:rsidRPr="00414860" w:rsidRDefault="00414860" w:rsidP="00700E2F">
      <w:pPr>
        <w:widowControl/>
        <w:numPr>
          <w:ilvl w:val="1"/>
          <w:numId w:val="296"/>
        </w:num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14860">
        <w:rPr>
          <w:rFonts w:ascii="Times New Roman" w:eastAsia="Times New Roman" w:hAnsi="Times New Roman" w:cs="Times New Roman"/>
          <w:color w:val="auto"/>
        </w:rPr>
        <w:t>Заир-Бек С.И. Развитие критического мышления на уроке: пособие для учителей общеобразоват. учреждений / С.И. Заир-Бек, И.В. Муштавинская. – 2-е изд., дораб. - М.: Просвещение, 2011. – 223 с. – (Работаем по новым стандартам).</w:t>
      </w:r>
    </w:p>
    <w:p w:rsidR="00414860" w:rsidRPr="00414860" w:rsidRDefault="00414860" w:rsidP="00700E2F">
      <w:pPr>
        <w:widowControl/>
        <w:numPr>
          <w:ilvl w:val="1"/>
          <w:numId w:val="296"/>
        </w:num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14860">
        <w:rPr>
          <w:rFonts w:ascii="Times New Roman" w:eastAsia="Times New Roman" w:hAnsi="Times New Roman" w:cs="Times New Roman"/>
          <w:color w:val="auto"/>
        </w:rPr>
        <w:t>Личностное портфолио школьника. 5-7 классы: учеб.-метод. пособие / З.М. Молчанова, А.А. Тимченко, М.В. Токарева – 3-е изд., стереотип. – М.: Планета, 2011. – 96 с. (Классное руководство)</w:t>
      </w:r>
    </w:p>
    <w:p w:rsidR="00414860" w:rsidRPr="00414860" w:rsidRDefault="00414860" w:rsidP="00700E2F">
      <w:pPr>
        <w:widowControl/>
        <w:numPr>
          <w:ilvl w:val="1"/>
          <w:numId w:val="296"/>
        </w:num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14860">
        <w:rPr>
          <w:rFonts w:ascii="Times New Roman" w:eastAsia="Times New Roman" w:hAnsi="Times New Roman" w:cs="Times New Roman"/>
          <w:color w:val="auto"/>
        </w:rPr>
        <w:t>Немова Н.В. Деятельностный подход – методологическая основа ФГОС общего образования. Дидактические материалы. - М., 2012. – 28 с.</w:t>
      </w:r>
    </w:p>
    <w:p w:rsidR="00414860" w:rsidRPr="00414860" w:rsidRDefault="00414860" w:rsidP="0041486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414860" w:rsidRPr="00001EBA" w:rsidRDefault="00414860" w:rsidP="00750AF5">
      <w:pPr>
        <w:pStyle w:val="3"/>
        <w:spacing w:after="742"/>
        <w:ind w:firstLine="851"/>
        <w:jc w:val="both"/>
        <w:rPr>
          <w:sz w:val="24"/>
          <w:szCs w:val="24"/>
        </w:rPr>
      </w:pPr>
    </w:p>
    <w:sectPr w:rsidR="00414860" w:rsidRPr="00001EBA" w:rsidSect="00001EBA">
      <w:pgSz w:w="11906" w:h="16838"/>
      <w:pgMar w:top="674" w:right="975" w:bottom="110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572" w:rsidRDefault="00411572">
      <w:r>
        <w:separator/>
      </w:r>
    </w:p>
  </w:endnote>
  <w:endnote w:type="continuationSeparator" w:id="0">
    <w:p w:rsidR="00411572" w:rsidRDefault="0041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FCE" w:rsidRDefault="00F87FC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4EADAA55" wp14:editId="776C5E69">
              <wp:simplePos x="0" y="0"/>
              <wp:positionH relativeFrom="page">
                <wp:posOffset>6647815</wp:posOffset>
              </wp:positionH>
              <wp:positionV relativeFrom="page">
                <wp:posOffset>10280015</wp:posOffset>
              </wp:positionV>
              <wp:extent cx="172085" cy="131445"/>
              <wp:effectExtent l="0" t="254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FCE" w:rsidRDefault="00F87FCE">
                          <w:pPr>
                            <w:pStyle w:val="a5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A1644" w:rsidRPr="000A1644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222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23.45pt;margin-top:809.45pt;width:13.55pt;height:10.3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" filled="f" stroked="f">
              <v:textbox style="mso-fit-shape-to-text:t" inset="0,0,0,0">
                <w:txbxContent>
                  <w:p w:rsidR="00F87FCE" w:rsidRDefault="00F87FCE">
                    <w:pPr>
                      <w:pStyle w:val="a5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A1644" w:rsidRPr="000A1644">
                      <w:rPr>
                        <w:rStyle w:val="a6"/>
                        <w:b/>
                        <w:bCs/>
                        <w:noProof/>
                      </w:rPr>
                      <w:t>222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FCE" w:rsidRDefault="00F87FC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136ED2B1" wp14:editId="1D957D2F">
              <wp:simplePos x="0" y="0"/>
              <wp:positionH relativeFrom="page">
                <wp:posOffset>6647815</wp:posOffset>
              </wp:positionH>
              <wp:positionV relativeFrom="page">
                <wp:posOffset>10280015</wp:posOffset>
              </wp:positionV>
              <wp:extent cx="172085" cy="131445"/>
              <wp:effectExtent l="0" t="2540" r="190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FCE" w:rsidRDefault="00F87FCE">
                          <w:pPr>
                            <w:pStyle w:val="a5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A1644" w:rsidRPr="000A1644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23.45pt;margin-top:809.45pt;width:13.55pt;height:10.3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" filled="f" stroked="f">
              <v:textbox style="mso-fit-shape-to-text:t" inset="0,0,0,0">
                <w:txbxContent>
                  <w:p w:rsidR="00F87FCE" w:rsidRDefault="00F87FCE">
                    <w:pPr>
                      <w:pStyle w:val="a5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A1644" w:rsidRPr="000A1644">
                      <w:rPr>
                        <w:rStyle w:val="a6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572" w:rsidRDefault="00411572"/>
  </w:footnote>
  <w:footnote w:type="continuationSeparator" w:id="0">
    <w:p w:rsidR="00411572" w:rsidRDefault="004115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14D"/>
    <w:multiLevelType w:val="multilevel"/>
    <w:tmpl w:val="81ECA8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1C6949"/>
    <w:multiLevelType w:val="multilevel"/>
    <w:tmpl w:val="B1CA3B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C54047"/>
    <w:multiLevelType w:val="multilevel"/>
    <w:tmpl w:val="4B72D1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4557D8"/>
    <w:multiLevelType w:val="multilevel"/>
    <w:tmpl w:val="727A32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2F17EC2"/>
    <w:multiLevelType w:val="multilevel"/>
    <w:tmpl w:val="76CE29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31F79C7"/>
    <w:multiLevelType w:val="multilevel"/>
    <w:tmpl w:val="2F0EA6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3306C6A"/>
    <w:multiLevelType w:val="multilevel"/>
    <w:tmpl w:val="D5B05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864DC9"/>
    <w:multiLevelType w:val="multilevel"/>
    <w:tmpl w:val="9E604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3952878"/>
    <w:multiLevelType w:val="multilevel"/>
    <w:tmpl w:val="9EC42B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44A3495"/>
    <w:multiLevelType w:val="multilevel"/>
    <w:tmpl w:val="EBAE20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47247DE"/>
    <w:multiLevelType w:val="multilevel"/>
    <w:tmpl w:val="831653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4B377DB"/>
    <w:multiLevelType w:val="multilevel"/>
    <w:tmpl w:val="A1F0E9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4DF2190"/>
    <w:multiLevelType w:val="multilevel"/>
    <w:tmpl w:val="A06CDA8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4FF5029"/>
    <w:multiLevelType w:val="multilevel"/>
    <w:tmpl w:val="E2E60E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57221EF"/>
    <w:multiLevelType w:val="multilevel"/>
    <w:tmpl w:val="080AB4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5A237A5"/>
    <w:multiLevelType w:val="multilevel"/>
    <w:tmpl w:val="FDCC08F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64072C8"/>
    <w:multiLevelType w:val="multilevel"/>
    <w:tmpl w:val="783CFB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64233B0"/>
    <w:multiLevelType w:val="multilevel"/>
    <w:tmpl w:val="34D67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6755470"/>
    <w:multiLevelType w:val="multilevel"/>
    <w:tmpl w:val="B0460E7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6824D94"/>
    <w:multiLevelType w:val="multilevel"/>
    <w:tmpl w:val="B2563D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6911D72"/>
    <w:multiLevelType w:val="hybridMultilevel"/>
    <w:tmpl w:val="7ECCBA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070E5839"/>
    <w:multiLevelType w:val="multilevel"/>
    <w:tmpl w:val="D8DAC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74B0207"/>
    <w:multiLevelType w:val="multilevel"/>
    <w:tmpl w:val="EFF4E2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830488B"/>
    <w:multiLevelType w:val="multilevel"/>
    <w:tmpl w:val="82BA9A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08956837"/>
    <w:multiLevelType w:val="multilevel"/>
    <w:tmpl w:val="C6A09F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08D75008"/>
    <w:multiLevelType w:val="multilevel"/>
    <w:tmpl w:val="FBBC01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09B8001E"/>
    <w:multiLevelType w:val="multilevel"/>
    <w:tmpl w:val="4F4CAC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0C6404F0"/>
    <w:multiLevelType w:val="multilevel"/>
    <w:tmpl w:val="393039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0C862464"/>
    <w:multiLevelType w:val="multilevel"/>
    <w:tmpl w:val="B58E96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0C956216"/>
    <w:multiLevelType w:val="multilevel"/>
    <w:tmpl w:val="7C7ABA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0CA42A52"/>
    <w:multiLevelType w:val="multilevel"/>
    <w:tmpl w:val="684E0F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0CD87F91"/>
    <w:multiLevelType w:val="multilevel"/>
    <w:tmpl w:val="590214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0D762BC3"/>
    <w:multiLevelType w:val="multilevel"/>
    <w:tmpl w:val="0BAC22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0E83720A"/>
    <w:multiLevelType w:val="multilevel"/>
    <w:tmpl w:val="9202F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0EB5557C"/>
    <w:multiLevelType w:val="multilevel"/>
    <w:tmpl w:val="7CD0AD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0EB7334C"/>
    <w:multiLevelType w:val="multilevel"/>
    <w:tmpl w:val="4E4A01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0EC30830"/>
    <w:multiLevelType w:val="hybridMultilevel"/>
    <w:tmpl w:val="705E35EE"/>
    <w:lvl w:ilvl="0" w:tplc="0566820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F0D1C93"/>
    <w:multiLevelType w:val="multilevel"/>
    <w:tmpl w:val="F5729F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11215681"/>
    <w:multiLevelType w:val="multilevel"/>
    <w:tmpl w:val="CD1680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114F3535"/>
    <w:multiLevelType w:val="multilevel"/>
    <w:tmpl w:val="E1C6EC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11D66BE2"/>
    <w:multiLevelType w:val="multilevel"/>
    <w:tmpl w:val="01C8D4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1206142F"/>
    <w:multiLevelType w:val="multilevel"/>
    <w:tmpl w:val="EA8226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1241023B"/>
    <w:multiLevelType w:val="multilevel"/>
    <w:tmpl w:val="9668B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13F55BD5"/>
    <w:multiLevelType w:val="multilevel"/>
    <w:tmpl w:val="9FFCF1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1407025C"/>
    <w:multiLevelType w:val="multilevel"/>
    <w:tmpl w:val="78221A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1525529B"/>
    <w:multiLevelType w:val="multilevel"/>
    <w:tmpl w:val="9E082F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155E7457"/>
    <w:multiLevelType w:val="multilevel"/>
    <w:tmpl w:val="19B472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162B2C2E"/>
    <w:multiLevelType w:val="multilevel"/>
    <w:tmpl w:val="3FE49B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165B6118"/>
    <w:multiLevelType w:val="multilevel"/>
    <w:tmpl w:val="3C5266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1676626C"/>
    <w:multiLevelType w:val="multilevel"/>
    <w:tmpl w:val="25D00D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170F6258"/>
    <w:multiLevelType w:val="multilevel"/>
    <w:tmpl w:val="357C34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1791536E"/>
    <w:multiLevelType w:val="multilevel"/>
    <w:tmpl w:val="F91421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17A968B5"/>
    <w:multiLevelType w:val="multilevel"/>
    <w:tmpl w:val="4D1C90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184B276F"/>
    <w:multiLevelType w:val="multilevel"/>
    <w:tmpl w:val="1F183A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19353398"/>
    <w:multiLevelType w:val="multilevel"/>
    <w:tmpl w:val="30EA04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195E7390"/>
    <w:multiLevelType w:val="multilevel"/>
    <w:tmpl w:val="5F444D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199805EB"/>
    <w:multiLevelType w:val="multilevel"/>
    <w:tmpl w:val="90A823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1A09755C"/>
    <w:multiLevelType w:val="multilevel"/>
    <w:tmpl w:val="47E0C9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1A457780"/>
    <w:multiLevelType w:val="multilevel"/>
    <w:tmpl w:val="5602DD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1A6413EE"/>
    <w:multiLevelType w:val="multilevel"/>
    <w:tmpl w:val="6EEA86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1A6956DC"/>
    <w:multiLevelType w:val="multilevel"/>
    <w:tmpl w:val="F9E43D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1A724EDD"/>
    <w:multiLevelType w:val="hybridMultilevel"/>
    <w:tmpl w:val="7E3EA0C6"/>
    <w:lvl w:ilvl="0" w:tplc="A470EB0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2">
    <w:nsid w:val="1BD73CFA"/>
    <w:multiLevelType w:val="multilevel"/>
    <w:tmpl w:val="0F5CA6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1C2437D8"/>
    <w:multiLevelType w:val="multilevel"/>
    <w:tmpl w:val="35C080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1C4C529F"/>
    <w:multiLevelType w:val="multilevel"/>
    <w:tmpl w:val="B9C08B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1C5F0C8F"/>
    <w:multiLevelType w:val="multilevel"/>
    <w:tmpl w:val="E91EB5B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1D1F5EF4"/>
    <w:multiLevelType w:val="hybridMultilevel"/>
    <w:tmpl w:val="157A48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1DAC77A2"/>
    <w:multiLevelType w:val="multilevel"/>
    <w:tmpl w:val="B2B8D3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1DDD692F"/>
    <w:multiLevelType w:val="multilevel"/>
    <w:tmpl w:val="DF9058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1E2C34BE"/>
    <w:multiLevelType w:val="multilevel"/>
    <w:tmpl w:val="13DC41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1FC90DE0"/>
    <w:multiLevelType w:val="multilevel"/>
    <w:tmpl w:val="1E4CA6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1FD55636"/>
    <w:multiLevelType w:val="multilevel"/>
    <w:tmpl w:val="19FADF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20004661"/>
    <w:multiLevelType w:val="multilevel"/>
    <w:tmpl w:val="868420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20256F46"/>
    <w:multiLevelType w:val="multilevel"/>
    <w:tmpl w:val="4C4C4F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204E137C"/>
    <w:multiLevelType w:val="multilevel"/>
    <w:tmpl w:val="6C7C5D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21126C43"/>
    <w:multiLevelType w:val="multilevel"/>
    <w:tmpl w:val="1946F5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21A85995"/>
    <w:multiLevelType w:val="multilevel"/>
    <w:tmpl w:val="D4BA79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222D610E"/>
    <w:multiLevelType w:val="multilevel"/>
    <w:tmpl w:val="616A94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22A53BAD"/>
    <w:multiLevelType w:val="multilevel"/>
    <w:tmpl w:val="2AF8F3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22E72C83"/>
    <w:multiLevelType w:val="multilevel"/>
    <w:tmpl w:val="AB1499B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22ED044A"/>
    <w:multiLevelType w:val="multilevel"/>
    <w:tmpl w:val="709C93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241575F9"/>
    <w:multiLevelType w:val="multilevel"/>
    <w:tmpl w:val="3E0A8C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244C3E31"/>
    <w:multiLevelType w:val="multilevel"/>
    <w:tmpl w:val="4CC0B0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24C83DDF"/>
    <w:multiLevelType w:val="multilevel"/>
    <w:tmpl w:val="CE0082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261F3A5D"/>
    <w:multiLevelType w:val="multilevel"/>
    <w:tmpl w:val="6F322C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26304A86"/>
    <w:multiLevelType w:val="multilevel"/>
    <w:tmpl w:val="877C00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267C2607"/>
    <w:multiLevelType w:val="multilevel"/>
    <w:tmpl w:val="1A6E57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26A00CA2"/>
    <w:multiLevelType w:val="multilevel"/>
    <w:tmpl w:val="BA7A6D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27634881"/>
    <w:multiLevelType w:val="multilevel"/>
    <w:tmpl w:val="6F78E06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27AB78EA"/>
    <w:multiLevelType w:val="multilevel"/>
    <w:tmpl w:val="FAB6A168"/>
    <w:lvl w:ilvl="0">
      <w:start w:val="4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27E66984"/>
    <w:multiLevelType w:val="multilevel"/>
    <w:tmpl w:val="5C2EBF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28AB6004"/>
    <w:multiLevelType w:val="multilevel"/>
    <w:tmpl w:val="9F2E57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29E31E07"/>
    <w:multiLevelType w:val="multilevel"/>
    <w:tmpl w:val="64464A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2ABA57E3"/>
    <w:multiLevelType w:val="multilevel"/>
    <w:tmpl w:val="F5DCA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2B0C293A"/>
    <w:multiLevelType w:val="multilevel"/>
    <w:tmpl w:val="85FA71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2B9D6C47"/>
    <w:multiLevelType w:val="multilevel"/>
    <w:tmpl w:val="60F631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2BB330CE"/>
    <w:multiLevelType w:val="multilevel"/>
    <w:tmpl w:val="3D680A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2C7F436D"/>
    <w:multiLevelType w:val="multilevel"/>
    <w:tmpl w:val="D528F4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2CA55F84"/>
    <w:multiLevelType w:val="multilevel"/>
    <w:tmpl w:val="14DEE3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2CAD2D20"/>
    <w:multiLevelType w:val="multilevel"/>
    <w:tmpl w:val="E3E463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2D030275"/>
    <w:multiLevelType w:val="multilevel"/>
    <w:tmpl w:val="01FEAD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2D5A03FA"/>
    <w:multiLevelType w:val="multilevel"/>
    <w:tmpl w:val="904E70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2D71791C"/>
    <w:multiLevelType w:val="multilevel"/>
    <w:tmpl w:val="02469F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2E0A01E5"/>
    <w:multiLevelType w:val="multilevel"/>
    <w:tmpl w:val="A4003D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2EAF266C"/>
    <w:multiLevelType w:val="multilevel"/>
    <w:tmpl w:val="608662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2F103144"/>
    <w:multiLevelType w:val="multilevel"/>
    <w:tmpl w:val="8A50AF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2F8D6FFD"/>
    <w:multiLevelType w:val="multilevel"/>
    <w:tmpl w:val="28D83D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2FC140CA"/>
    <w:multiLevelType w:val="multilevel"/>
    <w:tmpl w:val="B2D077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30584D5D"/>
    <w:multiLevelType w:val="multilevel"/>
    <w:tmpl w:val="50B491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309337A8"/>
    <w:multiLevelType w:val="multilevel"/>
    <w:tmpl w:val="C0F879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309D2759"/>
    <w:multiLevelType w:val="multilevel"/>
    <w:tmpl w:val="82D810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30B438AC"/>
    <w:multiLevelType w:val="multilevel"/>
    <w:tmpl w:val="B6D243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31413613"/>
    <w:multiLevelType w:val="multilevel"/>
    <w:tmpl w:val="5F387D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315A79A1"/>
    <w:multiLevelType w:val="multilevel"/>
    <w:tmpl w:val="DDFA69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31942DF6"/>
    <w:multiLevelType w:val="multilevel"/>
    <w:tmpl w:val="C8B095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319C76EE"/>
    <w:multiLevelType w:val="multilevel"/>
    <w:tmpl w:val="A22CF5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31D46118"/>
    <w:multiLevelType w:val="multilevel"/>
    <w:tmpl w:val="460A7F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31D7329A"/>
    <w:multiLevelType w:val="multilevel"/>
    <w:tmpl w:val="1B2CCA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322D3430"/>
    <w:multiLevelType w:val="multilevel"/>
    <w:tmpl w:val="CA189F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32691CA1"/>
    <w:multiLevelType w:val="multilevel"/>
    <w:tmpl w:val="02EA29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334F2758"/>
    <w:multiLevelType w:val="multilevel"/>
    <w:tmpl w:val="3AE6DF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337675A4"/>
    <w:multiLevelType w:val="multilevel"/>
    <w:tmpl w:val="AADC2F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33F87277"/>
    <w:multiLevelType w:val="multilevel"/>
    <w:tmpl w:val="43B4C0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34526CD1"/>
    <w:multiLevelType w:val="multilevel"/>
    <w:tmpl w:val="93F49D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36052A1E"/>
    <w:multiLevelType w:val="multilevel"/>
    <w:tmpl w:val="D278C1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37416D6A"/>
    <w:multiLevelType w:val="multilevel"/>
    <w:tmpl w:val="B1686F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37806C7E"/>
    <w:multiLevelType w:val="multilevel"/>
    <w:tmpl w:val="CB0618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37991B7A"/>
    <w:multiLevelType w:val="multilevel"/>
    <w:tmpl w:val="91D411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39083782"/>
    <w:multiLevelType w:val="multilevel"/>
    <w:tmpl w:val="7A962E2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390E124A"/>
    <w:multiLevelType w:val="hybridMultilevel"/>
    <w:tmpl w:val="95C642A8"/>
    <w:lvl w:ilvl="0" w:tplc="A470EB0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0">
    <w:nsid w:val="3AE51A77"/>
    <w:multiLevelType w:val="multilevel"/>
    <w:tmpl w:val="16A4FD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3BBB4037"/>
    <w:multiLevelType w:val="multilevel"/>
    <w:tmpl w:val="9D44D6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3C0E2E92"/>
    <w:multiLevelType w:val="multilevel"/>
    <w:tmpl w:val="86EC7F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3C76403C"/>
    <w:multiLevelType w:val="multilevel"/>
    <w:tmpl w:val="E1586C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3D354BB0"/>
    <w:multiLevelType w:val="multilevel"/>
    <w:tmpl w:val="E14EEC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3DE82252"/>
    <w:multiLevelType w:val="multilevel"/>
    <w:tmpl w:val="C3CAD7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3F1D0F3A"/>
    <w:multiLevelType w:val="multilevel"/>
    <w:tmpl w:val="941437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3FA973BC"/>
    <w:multiLevelType w:val="multilevel"/>
    <w:tmpl w:val="84F4F2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3FD22BD5"/>
    <w:multiLevelType w:val="multilevel"/>
    <w:tmpl w:val="9C3ACCE6"/>
    <w:lvl w:ilvl="0">
      <w:start w:val="19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3FFC6137"/>
    <w:multiLevelType w:val="multilevel"/>
    <w:tmpl w:val="9D8465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403B4F20"/>
    <w:multiLevelType w:val="multilevel"/>
    <w:tmpl w:val="A492F3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40832334"/>
    <w:multiLevelType w:val="multilevel"/>
    <w:tmpl w:val="55A884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40CB746B"/>
    <w:multiLevelType w:val="hybridMultilevel"/>
    <w:tmpl w:val="DC540E62"/>
    <w:lvl w:ilvl="0" w:tplc="A470EB0A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3">
    <w:nsid w:val="40CF1097"/>
    <w:multiLevelType w:val="multilevel"/>
    <w:tmpl w:val="4F700B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40EE3EB7"/>
    <w:multiLevelType w:val="multilevel"/>
    <w:tmpl w:val="DF2E99B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41021ECF"/>
    <w:multiLevelType w:val="multilevel"/>
    <w:tmpl w:val="5428D2F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414C4AD0"/>
    <w:multiLevelType w:val="multilevel"/>
    <w:tmpl w:val="B2B417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41842016"/>
    <w:multiLevelType w:val="multilevel"/>
    <w:tmpl w:val="5F8E34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41FB77CF"/>
    <w:multiLevelType w:val="multilevel"/>
    <w:tmpl w:val="07FEF7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429A41FB"/>
    <w:multiLevelType w:val="multilevel"/>
    <w:tmpl w:val="10EEF1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42F0353C"/>
    <w:multiLevelType w:val="multilevel"/>
    <w:tmpl w:val="0330B8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42FE3F47"/>
    <w:multiLevelType w:val="multilevel"/>
    <w:tmpl w:val="9064D8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444A1234"/>
    <w:multiLevelType w:val="multilevel"/>
    <w:tmpl w:val="36DAB5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447D3B38"/>
    <w:multiLevelType w:val="multilevel"/>
    <w:tmpl w:val="23B058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45160DC8"/>
    <w:multiLevelType w:val="hybridMultilevel"/>
    <w:tmpl w:val="D4BA95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5">
    <w:nsid w:val="452D0A74"/>
    <w:multiLevelType w:val="multilevel"/>
    <w:tmpl w:val="A4A84D96"/>
    <w:lvl w:ilvl="0">
      <w:start w:val="1"/>
      <w:numFmt w:val="decimal"/>
      <w:lvlText w:val="1.2.З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4567548D"/>
    <w:multiLevelType w:val="multilevel"/>
    <w:tmpl w:val="EAC084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457A26A9"/>
    <w:multiLevelType w:val="multilevel"/>
    <w:tmpl w:val="912819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45B62114"/>
    <w:multiLevelType w:val="multilevel"/>
    <w:tmpl w:val="6E18F1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45BB6256"/>
    <w:multiLevelType w:val="multilevel"/>
    <w:tmpl w:val="99B667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4698754B"/>
    <w:multiLevelType w:val="hybridMultilevel"/>
    <w:tmpl w:val="153CE104"/>
    <w:lvl w:ilvl="0" w:tplc="56D814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46C70DB1"/>
    <w:multiLevelType w:val="multilevel"/>
    <w:tmpl w:val="F022D8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46D06D9D"/>
    <w:multiLevelType w:val="multilevel"/>
    <w:tmpl w:val="D3028D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>
    <w:nsid w:val="478154A3"/>
    <w:multiLevelType w:val="multilevel"/>
    <w:tmpl w:val="6AFE24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>
    <w:nsid w:val="47F83801"/>
    <w:multiLevelType w:val="multilevel"/>
    <w:tmpl w:val="65A863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481F0C8C"/>
    <w:multiLevelType w:val="multilevel"/>
    <w:tmpl w:val="EB7CA5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>
    <w:nsid w:val="481F2040"/>
    <w:multiLevelType w:val="multilevel"/>
    <w:tmpl w:val="C166EF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4874605C"/>
    <w:multiLevelType w:val="multilevel"/>
    <w:tmpl w:val="FF5026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>
    <w:nsid w:val="49771975"/>
    <w:multiLevelType w:val="multilevel"/>
    <w:tmpl w:val="E8F45EB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>
    <w:nsid w:val="49A20171"/>
    <w:multiLevelType w:val="multilevel"/>
    <w:tmpl w:val="FC0CFB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4A183000"/>
    <w:multiLevelType w:val="multilevel"/>
    <w:tmpl w:val="57A82A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>
    <w:nsid w:val="4A556139"/>
    <w:multiLevelType w:val="multilevel"/>
    <w:tmpl w:val="334AEA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>
    <w:nsid w:val="4B0B33DA"/>
    <w:multiLevelType w:val="multilevel"/>
    <w:tmpl w:val="EC562B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>
    <w:nsid w:val="4C64582E"/>
    <w:multiLevelType w:val="multilevel"/>
    <w:tmpl w:val="6438459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>
    <w:nsid w:val="4CD436E6"/>
    <w:multiLevelType w:val="multilevel"/>
    <w:tmpl w:val="929E2E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>
    <w:nsid w:val="4CE1239E"/>
    <w:multiLevelType w:val="multilevel"/>
    <w:tmpl w:val="5FEC38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>
    <w:nsid w:val="4D98061C"/>
    <w:multiLevelType w:val="multilevel"/>
    <w:tmpl w:val="3EA229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>
    <w:nsid w:val="4E22252B"/>
    <w:multiLevelType w:val="multilevel"/>
    <w:tmpl w:val="1526CE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>
    <w:nsid w:val="4E3E6C3C"/>
    <w:multiLevelType w:val="multilevel"/>
    <w:tmpl w:val="35BCDC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>
    <w:nsid w:val="4E751ECB"/>
    <w:multiLevelType w:val="multilevel"/>
    <w:tmpl w:val="124EA4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>
    <w:nsid w:val="4EAF4DEE"/>
    <w:multiLevelType w:val="multilevel"/>
    <w:tmpl w:val="C9C4F7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>
    <w:nsid w:val="4EFC4DFD"/>
    <w:multiLevelType w:val="multilevel"/>
    <w:tmpl w:val="7474E6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>
    <w:nsid w:val="4EFD10E4"/>
    <w:multiLevelType w:val="multilevel"/>
    <w:tmpl w:val="52563B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>
    <w:nsid w:val="4F3B4DA6"/>
    <w:multiLevelType w:val="multilevel"/>
    <w:tmpl w:val="38F2E5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>
    <w:nsid w:val="4FC46B56"/>
    <w:multiLevelType w:val="multilevel"/>
    <w:tmpl w:val="12661D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>
    <w:nsid w:val="505E5E48"/>
    <w:multiLevelType w:val="multilevel"/>
    <w:tmpl w:val="763668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>
    <w:nsid w:val="51F44EF9"/>
    <w:multiLevelType w:val="multilevel"/>
    <w:tmpl w:val="D89207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>
    <w:nsid w:val="5226546E"/>
    <w:multiLevelType w:val="multilevel"/>
    <w:tmpl w:val="897A7C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>
    <w:nsid w:val="522D463C"/>
    <w:multiLevelType w:val="multilevel"/>
    <w:tmpl w:val="3AAA08D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">
    <w:nsid w:val="52654123"/>
    <w:multiLevelType w:val="multilevel"/>
    <w:tmpl w:val="598A69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>
    <w:nsid w:val="53646218"/>
    <w:multiLevelType w:val="multilevel"/>
    <w:tmpl w:val="FA7296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>
    <w:nsid w:val="53A93D37"/>
    <w:multiLevelType w:val="multilevel"/>
    <w:tmpl w:val="62D048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>
    <w:nsid w:val="54F9270A"/>
    <w:multiLevelType w:val="multilevel"/>
    <w:tmpl w:val="CD4C56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">
    <w:nsid w:val="55112C37"/>
    <w:multiLevelType w:val="multilevel"/>
    <w:tmpl w:val="F6C8E6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>
    <w:nsid w:val="55363E69"/>
    <w:multiLevelType w:val="multilevel"/>
    <w:tmpl w:val="1612137E"/>
    <w:lvl w:ilvl="0">
      <w:start w:val="3"/>
      <w:numFmt w:val="decimal"/>
      <w:lvlText w:val="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>
    <w:nsid w:val="553E7CD9"/>
    <w:multiLevelType w:val="hybridMultilevel"/>
    <w:tmpl w:val="E41E170C"/>
    <w:lvl w:ilvl="0" w:tplc="A470EB0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6">
    <w:nsid w:val="5575202D"/>
    <w:multiLevelType w:val="multilevel"/>
    <w:tmpl w:val="1DFEEC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">
    <w:nsid w:val="55D225FA"/>
    <w:multiLevelType w:val="multilevel"/>
    <w:tmpl w:val="2D7C70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">
    <w:nsid w:val="564B3301"/>
    <w:multiLevelType w:val="multilevel"/>
    <w:tmpl w:val="B554E0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>
    <w:nsid w:val="56640780"/>
    <w:multiLevelType w:val="multilevel"/>
    <w:tmpl w:val="B09CC5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>
    <w:nsid w:val="5755142E"/>
    <w:multiLevelType w:val="multilevel"/>
    <w:tmpl w:val="A38239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>
    <w:nsid w:val="57755A4A"/>
    <w:multiLevelType w:val="multilevel"/>
    <w:tmpl w:val="3BB889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>
    <w:nsid w:val="57EF2955"/>
    <w:multiLevelType w:val="multilevel"/>
    <w:tmpl w:val="9FA03702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">
    <w:nsid w:val="58307153"/>
    <w:multiLevelType w:val="multilevel"/>
    <w:tmpl w:val="8782FA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4">
    <w:nsid w:val="58AA4108"/>
    <w:multiLevelType w:val="multilevel"/>
    <w:tmpl w:val="3D2E7A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>
    <w:nsid w:val="59281694"/>
    <w:multiLevelType w:val="multilevel"/>
    <w:tmpl w:val="D6BC93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>
    <w:nsid w:val="596245A6"/>
    <w:multiLevelType w:val="multilevel"/>
    <w:tmpl w:val="7A5E0A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>
    <w:nsid w:val="59C6571B"/>
    <w:multiLevelType w:val="multilevel"/>
    <w:tmpl w:val="BAE8D5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8">
    <w:nsid w:val="59ED2C64"/>
    <w:multiLevelType w:val="multilevel"/>
    <w:tmpl w:val="539292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9">
    <w:nsid w:val="5A7C2132"/>
    <w:multiLevelType w:val="multilevel"/>
    <w:tmpl w:val="81620B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0">
    <w:nsid w:val="5ADC734C"/>
    <w:multiLevelType w:val="multilevel"/>
    <w:tmpl w:val="0394941C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1">
    <w:nsid w:val="5B65084A"/>
    <w:multiLevelType w:val="multilevel"/>
    <w:tmpl w:val="591286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2">
    <w:nsid w:val="5B8A7A3A"/>
    <w:multiLevelType w:val="multilevel"/>
    <w:tmpl w:val="8998EE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3">
    <w:nsid w:val="5C782374"/>
    <w:multiLevelType w:val="multilevel"/>
    <w:tmpl w:val="BBAC5D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>
    <w:nsid w:val="5D430D34"/>
    <w:multiLevelType w:val="multilevel"/>
    <w:tmpl w:val="4B8248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5">
    <w:nsid w:val="5D8872BB"/>
    <w:multiLevelType w:val="multilevel"/>
    <w:tmpl w:val="8746F0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>
    <w:nsid w:val="5E441933"/>
    <w:multiLevelType w:val="multilevel"/>
    <w:tmpl w:val="000647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>
    <w:nsid w:val="5E5F3437"/>
    <w:multiLevelType w:val="multilevel"/>
    <w:tmpl w:val="A4AE471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8">
    <w:nsid w:val="5E622123"/>
    <w:multiLevelType w:val="multilevel"/>
    <w:tmpl w:val="01BE48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9">
    <w:nsid w:val="604F073B"/>
    <w:multiLevelType w:val="multilevel"/>
    <w:tmpl w:val="3794B6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0">
    <w:nsid w:val="608A58BB"/>
    <w:multiLevelType w:val="multilevel"/>
    <w:tmpl w:val="86CE371C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1">
    <w:nsid w:val="60C5242A"/>
    <w:multiLevelType w:val="multilevel"/>
    <w:tmpl w:val="18665D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2">
    <w:nsid w:val="610F4EE2"/>
    <w:multiLevelType w:val="multilevel"/>
    <w:tmpl w:val="08F29F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3">
    <w:nsid w:val="61704FA5"/>
    <w:multiLevelType w:val="multilevel"/>
    <w:tmpl w:val="5D16A1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4">
    <w:nsid w:val="618A4995"/>
    <w:multiLevelType w:val="multilevel"/>
    <w:tmpl w:val="D24C4C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5">
    <w:nsid w:val="62313EB7"/>
    <w:multiLevelType w:val="multilevel"/>
    <w:tmpl w:val="5FF6C5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6">
    <w:nsid w:val="625F3416"/>
    <w:multiLevelType w:val="multilevel"/>
    <w:tmpl w:val="B9768C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7">
    <w:nsid w:val="62CD16CA"/>
    <w:multiLevelType w:val="multilevel"/>
    <w:tmpl w:val="11344E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8">
    <w:nsid w:val="63172D91"/>
    <w:multiLevelType w:val="multilevel"/>
    <w:tmpl w:val="9DAA2A74"/>
    <w:lvl w:ilvl="0">
      <w:start w:val="19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9">
    <w:nsid w:val="63B6140F"/>
    <w:multiLevelType w:val="multilevel"/>
    <w:tmpl w:val="58B0C0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0">
    <w:nsid w:val="63BE308C"/>
    <w:multiLevelType w:val="multilevel"/>
    <w:tmpl w:val="42AAF8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1">
    <w:nsid w:val="64142829"/>
    <w:multiLevelType w:val="multilevel"/>
    <w:tmpl w:val="BBC85D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2">
    <w:nsid w:val="641B28A1"/>
    <w:multiLevelType w:val="multilevel"/>
    <w:tmpl w:val="C7C6A3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3">
    <w:nsid w:val="64223D04"/>
    <w:multiLevelType w:val="multilevel"/>
    <w:tmpl w:val="26A4A3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4">
    <w:nsid w:val="646A13A7"/>
    <w:multiLevelType w:val="multilevel"/>
    <w:tmpl w:val="63D8CB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5">
    <w:nsid w:val="64710DAA"/>
    <w:multiLevelType w:val="multilevel"/>
    <w:tmpl w:val="D0946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6">
    <w:nsid w:val="65924E17"/>
    <w:multiLevelType w:val="multilevel"/>
    <w:tmpl w:val="2C5055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7">
    <w:nsid w:val="65E02057"/>
    <w:multiLevelType w:val="multilevel"/>
    <w:tmpl w:val="BD26FC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8">
    <w:nsid w:val="66117106"/>
    <w:multiLevelType w:val="multilevel"/>
    <w:tmpl w:val="810871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9">
    <w:nsid w:val="67B55698"/>
    <w:multiLevelType w:val="multilevel"/>
    <w:tmpl w:val="BBC876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0">
    <w:nsid w:val="682119E3"/>
    <w:multiLevelType w:val="multilevel"/>
    <w:tmpl w:val="973451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1">
    <w:nsid w:val="682F23EE"/>
    <w:multiLevelType w:val="multilevel"/>
    <w:tmpl w:val="20EA0C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2">
    <w:nsid w:val="68751EE7"/>
    <w:multiLevelType w:val="hybridMultilevel"/>
    <w:tmpl w:val="F3B4CA06"/>
    <w:lvl w:ilvl="0" w:tplc="ACDE6F50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43">
    <w:nsid w:val="68E56CB6"/>
    <w:multiLevelType w:val="multilevel"/>
    <w:tmpl w:val="B6C2E90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4">
    <w:nsid w:val="69C45F0D"/>
    <w:multiLevelType w:val="multilevel"/>
    <w:tmpl w:val="6B2CF0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5">
    <w:nsid w:val="6A0F0AD8"/>
    <w:multiLevelType w:val="multilevel"/>
    <w:tmpl w:val="63181F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6">
    <w:nsid w:val="6A307951"/>
    <w:multiLevelType w:val="hybridMultilevel"/>
    <w:tmpl w:val="E7AC79B0"/>
    <w:lvl w:ilvl="0" w:tplc="A470EB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470EB0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7">
    <w:nsid w:val="6A784106"/>
    <w:multiLevelType w:val="multilevel"/>
    <w:tmpl w:val="785843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8">
    <w:nsid w:val="6A8A0173"/>
    <w:multiLevelType w:val="multilevel"/>
    <w:tmpl w:val="78D86B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9">
    <w:nsid w:val="6A9F2109"/>
    <w:multiLevelType w:val="multilevel"/>
    <w:tmpl w:val="214223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0">
    <w:nsid w:val="6ABD29A6"/>
    <w:multiLevelType w:val="multilevel"/>
    <w:tmpl w:val="E84682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1">
    <w:nsid w:val="6AD370EA"/>
    <w:multiLevelType w:val="multilevel"/>
    <w:tmpl w:val="1BBA0A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2">
    <w:nsid w:val="6B1A25B2"/>
    <w:multiLevelType w:val="multilevel"/>
    <w:tmpl w:val="BE4A97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3">
    <w:nsid w:val="6BB41E1F"/>
    <w:multiLevelType w:val="multilevel"/>
    <w:tmpl w:val="90A0B8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4">
    <w:nsid w:val="6BF15B2C"/>
    <w:multiLevelType w:val="multilevel"/>
    <w:tmpl w:val="C50044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5">
    <w:nsid w:val="6C2467EE"/>
    <w:multiLevelType w:val="multilevel"/>
    <w:tmpl w:val="CDA85F3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6">
    <w:nsid w:val="6CA37063"/>
    <w:multiLevelType w:val="hybridMultilevel"/>
    <w:tmpl w:val="8CA402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7">
    <w:nsid w:val="6CCA3EE7"/>
    <w:multiLevelType w:val="multilevel"/>
    <w:tmpl w:val="C39256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8">
    <w:nsid w:val="6CF83070"/>
    <w:multiLevelType w:val="multilevel"/>
    <w:tmpl w:val="FF76D5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9">
    <w:nsid w:val="6CFA70D3"/>
    <w:multiLevelType w:val="multilevel"/>
    <w:tmpl w:val="41DC11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0">
    <w:nsid w:val="6D3423B1"/>
    <w:multiLevelType w:val="multilevel"/>
    <w:tmpl w:val="EAA45D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1">
    <w:nsid w:val="6D552789"/>
    <w:multiLevelType w:val="multilevel"/>
    <w:tmpl w:val="D85825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2">
    <w:nsid w:val="6D5A557D"/>
    <w:multiLevelType w:val="multilevel"/>
    <w:tmpl w:val="ADB22DF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3">
    <w:nsid w:val="6DE654E9"/>
    <w:multiLevelType w:val="multilevel"/>
    <w:tmpl w:val="C49ACC8A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4">
    <w:nsid w:val="6F846B8E"/>
    <w:multiLevelType w:val="multilevel"/>
    <w:tmpl w:val="F51CCD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5">
    <w:nsid w:val="70525AA5"/>
    <w:multiLevelType w:val="multilevel"/>
    <w:tmpl w:val="8F7E80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6">
    <w:nsid w:val="70D15666"/>
    <w:multiLevelType w:val="multilevel"/>
    <w:tmpl w:val="886613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7">
    <w:nsid w:val="70FE11E3"/>
    <w:multiLevelType w:val="hybridMultilevel"/>
    <w:tmpl w:val="3202E6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8">
    <w:nsid w:val="710C34DF"/>
    <w:multiLevelType w:val="multilevel"/>
    <w:tmpl w:val="166EDF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9">
    <w:nsid w:val="712B3DF6"/>
    <w:multiLevelType w:val="multilevel"/>
    <w:tmpl w:val="ADB69F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0">
    <w:nsid w:val="7292179E"/>
    <w:multiLevelType w:val="multilevel"/>
    <w:tmpl w:val="9EDA93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1">
    <w:nsid w:val="72FA2D93"/>
    <w:multiLevelType w:val="multilevel"/>
    <w:tmpl w:val="23D61E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2">
    <w:nsid w:val="742F009B"/>
    <w:multiLevelType w:val="multilevel"/>
    <w:tmpl w:val="AE1271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3">
    <w:nsid w:val="74C5792C"/>
    <w:multiLevelType w:val="multilevel"/>
    <w:tmpl w:val="B6C63A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4">
    <w:nsid w:val="74F6547C"/>
    <w:multiLevelType w:val="hybridMultilevel"/>
    <w:tmpl w:val="DD86D7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5">
    <w:nsid w:val="74FC4BC4"/>
    <w:multiLevelType w:val="multilevel"/>
    <w:tmpl w:val="AB4E62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6">
    <w:nsid w:val="761006E3"/>
    <w:multiLevelType w:val="multilevel"/>
    <w:tmpl w:val="B2F888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7">
    <w:nsid w:val="7652703F"/>
    <w:multiLevelType w:val="multilevel"/>
    <w:tmpl w:val="F7DA06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8">
    <w:nsid w:val="76D22E15"/>
    <w:multiLevelType w:val="multilevel"/>
    <w:tmpl w:val="2A1CBE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9">
    <w:nsid w:val="77106748"/>
    <w:multiLevelType w:val="hybridMultilevel"/>
    <w:tmpl w:val="0D6AE2BA"/>
    <w:lvl w:ilvl="0" w:tplc="3C7CDCE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>
    <w:nsid w:val="77C20F55"/>
    <w:multiLevelType w:val="multilevel"/>
    <w:tmpl w:val="C136BF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1">
    <w:nsid w:val="77C22168"/>
    <w:multiLevelType w:val="multilevel"/>
    <w:tmpl w:val="8E90D3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2">
    <w:nsid w:val="78761BCF"/>
    <w:multiLevelType w:val="multilevel"/>
    <w:tmpl w:val="227098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3">
    <w:nsid w:val="798B2E66"/>
    <w:multiLevelType w:val="multilevel"/>
    <w:tmpl w:val="848A4C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4">
    <w:nsid w:val="7A0F57FF"/>
    <w:multiLevelType w:val="hybridMultilevel"/>
    <w:tmpl w:val="3C7E0486"/>
    <w:lvl w:ilvl="0" w:tplc="A470EB0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2"/>
        </w:tabs>
        <w:ind w:left="144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285">
    <w:nsid w:val="7A9E63A9"/>
    <w:multiLevelType w:val="multilevel"/>
    <w:tmpl w:val="1800331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6">
    <w:nsid w:val="7B094AE1"/>
    <w:multiLevelType w:val="multilevel"/>
    <w:tmpl w:val="B68CC9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7">
    <w:nsid w:val="7BCD3BE2"/>
    <w:multiLevelType w:val="multilevel"/>
    <w:tmpl w:val="22E649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8">
    <w:nsid w:val="7BD14C9F"/>
    <w:multiLevelType w:val="hybridMultilevel"/>
    <w:tmpl w:val="C60E9734"/>
    <w:lvl w:ilvl="0" w:tplc="3C7CDCE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9">
    <w:nsid w:val="7C9838AE"/>
    <w:multiLevelType w:val="multilevel"/>
    <w:tmpl w:val="30CC9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0">
    <w:nsid w:val="7CC31E3F"/>
    <w:multiLevelType w:val="multilevel"/>
    <w:tmpl w:val="0B3EC5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1">
    <w:nsid w:val="7CF17C90"/>
    <w:multiLevelType w:val="multilevel"/>
    <w:tmpl w:val="FAF88A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2">
    <w:nsid w:val="7D771255"/>
    <w:multiLevelType w:val="multilevel"/>
    <w:tmpl w:val="D79ACF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3">
    <w:nsid w:val="7D794FB5"/>
    <w:multiLevelType w:val="multilevel"/>
    <w:tmpl w:val="57A82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4">
    <w:nsid w:val="7DAE5FD3"/>
    <w:multiLevelType w:val="multilevel"/>
    <w:tmpl w:val="F62EE9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5">
    <w:nsid w:val="7ED223CD"/>
    <w:multiLevelType w:val="multilevel"/>
    <w:tmpl w:val="2AAA27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94"/>
  </w:num>
  <w:num w:numId="3">
    <w:abstractNumId w:val="89"/>
  </w:num>
  <w:num w:numId="4">
    <w:abstractNumId w:val="202"/>
  </w:num>
  <w:num w:numId="5">
    <w:abstractNumId w:val="220"/>
  </w:num>
  <w:num w:numId="6">
    <w:abstractNumId w:val="217"/>
  </w:num>
  <w:num w:numId="7">
    <w:abstractNumId w:val="21"/>
  </w:num>
  <w:num w:numId="8">
    <w:abstractNumId w:val="102"/>
  </w:num>
  <w:num w:numId="9">
    <w:abstractNumId w:val="91"/>
  </w:num>
  <w:num w:numId="10">
    <w:abstractNumId w:val="3"/>
  </w:num>
  <w:num w:numId="11">
    <w:abstractNumId w:val="263"/>
  </w:num>
  <w:num w:numId="12">
    <w:abstractNumId w:val="155"/>
  </w:num>
  <w:num w:numId="13">
    <w:abstractNumId w:val="153"/>
  </w:num>
  <w:num w:numId="14">
    <w:abstractNumId w:val="257"/>
  </w:num>
  <w:num w:numId="15">
    <w:abstractNumId w:val="166"/>
  </w:num>
  <w:num w:numId="16">
    <w:abstractNumId w:val="111"/>
  </w:num>
  <w:num w:numId="17">
    <w:abstractNumId w:val="239"/>
  </w:num>
  <w:num w:numId="18">
    <w:abstractNumId w:val="219"/>
  </w:num>
  <w:num w:numId="19">
    <w:abstractNumId w:val="282"/>
  </w:num>
  <w:num w:numId="20">
    <w:abstractNumId w:val="244"/>
  </w:num>
  <w:num w:numId="21">
    <w:abstractNumId w:val="269"/>
  </w:num>
  <w:num w:numId="22">
    <w:abstractNumId w:val="27"/>
  </w:num>
  <w:num w:numId="23">
    <w:abstractNumId w:val="201"/>
  </w:num>
  <w:num w:numId="24">
    <w:abstractNumId w:val="230"/>
  </w:num>
  <w:num w:numId="25">
    <w:abstractNumId w:val="16"/>
  </w:num>
  <w:num w:numId="26">
    <w:abstractNumId w:val="143"/>
  </w:num>
  <w:num w:numId="27">
    <w:abstractNumId w:val="214"/>
  </w:num>
  <w:num w:numId="28">
    <w:abstractNumId w:val="34"/>
  </w:num>
  <w:num w:numId="29">
    <w:abstractNumId w:val="280"/>
  </w:num>
  <w:num w:numId="30">
    <w:abstractNumId w:val="14"/>
  </w:num>
  <w:num w:numId="31">
    <w:abstractNumId w:val="118"/>
  </w:num>
  <w:num w:numId="32">
    <w:abstractNumId w:val="35"/>
  </w:num>
  <w:num w:numId="33">
    <w:abstractNumId w:val="264"/>
  </w:num>
  <w:num w:numId="34">
    <w:abstractNumId w:val="226"/>
  </w:num>
  <w:num w:numId="35">
    <w:abstractNumId w:val="6"/>
  </w:num>
  <w:num w:numId="36">
    <w:abstractNumId w:val="236"/>
  </w:num>
  <w:num w:numId="37">
    <w:abstractNumId w:val="243"/>
  </w:num>
  <w:num w:numId="38">
    <w:abstractNumId w:val="137"/>
  </w:num>
  <w:num w:numId="39">
    <w:abstractNumId w:val="188"/>
  </w:num>
  <w:num w:numId="40">
    <w:abstractNumId w:val="221"/>
  </w:num>
  <w:num w:numId="41">
    <w:abstractNumId w:val="128"/>
  </w:num>
  <w:num w:numId="42">
    <w:abstractNumId w:val="45"/>
  </w:num>
  <w:num w:numId="43">
    <w:abstractNumId w:val="32"/>
  </w:num>
  <w:num w:numId="44">
    <w:abstractNumId w:val="196"/>
  </w:num>
  <w:num w:numId="45">
    <w:abstractNumId w:val="47"/>
  </w:num>
  <w:num w:numId="46">
    <w:abstractNumId w:val="63"/>
  </w:num>
  <w:num w:numId="47">
    <w:abstractNumId w:val="152"/>
  </w:num>
  <w:num w:numId="48">
    <w:abstractNumId w:val="130"/>
  </w:num>
  <w:num w:numId="49">
    <w:abstractNumId w:val="206"/>
  </w:num>
  <w:num w:numId="50">
    <w:abstractNumId w:val="211"/>
  </w:num>
  <w:num w:numId="51">
    <w:abstractNumId w:val="222"/>
  </w:num>
  <w:num w:numId="52">
    <w:abstractNumId w:val="233"/>
  </w:num>
  <w:num w:numId="53">
    <w:abstractNumId w:val="22"/>
  </w:num>
  <w:num w:numId="54">
    <w:abstractNumId w:val="60"/>
  </w:num>
  <w:num w:numId="55">
    <w:abstractNumId w:val="248"/>
  </w:num>
  <w:num w:numId="56">
    <w:abstractNumId w:val="8"/>
  </w:num>
  <w:num w:numId="57">
    <w:abstractNumId w:val="197"/>
  </w:num>
  <w:num w:numId="58">
    <w:abstractNumId w:val="96"/>
  </w:num>
  <w:num w:numId="59">
    <w:abstractNumId w:val="295"/>
  </w:num>
  <w:num w:numId="60">
    <w:abstractNumId w:val="37"/>
  </w:num>
  <w:num w:numId="61">
    <w:abstractNumId w:val="28"/>
  </w:num>
  <w:num w:numId="62">
    <w:abstractNumId w:val="175"/>
  </w:num>
  <w:num w:numId="63">
    <w:abstractNumId w:val="268"/>
  </w:num>
  <w:num w:numId="64">
    <w:abstractNumId w:val="1"/>
  </w:num>
  <w:num w:numId="65">
    <w:abstractNumId w:val="294"/>
  </w:num>
  <w:num w:numId="66">
    <w:abstractNumId w:val="110"/>
  </w:num>
  <w:num w:numId="67">
    <w:abstractNumId w:val="38"/>
  </w:num>
  <w:num w:numId="68">
    <w:abstractNumId w:val="189"/>
  </w:num>
  <w:num w:numId="69">
    <w:abstractNumId w:val="258"/>
  </w:num>
  <w:num w:numId="70">
    <w:abstractNumId w:val="253"/>
  </w:num>
  <w:num w:numId="71">
    <w:abstractNumId w:val="213"/>
  </w:num>
  <w:num w:numId="72">
    <w:abstractNumId w:val="146"/>
  </w:num>
  <w:num w:numId="73">
    <w:abstractNumId w:val="283"/>
  </w:num>
  <w:num w:numId="74">
    <w:abstractNumId w:val="191"/>
  </w:num>
  <w:num w:numId="75">
    <w:abstractNumId w:val="104"/>
  </w:num>
  <w:num w:numId="76">
    <w:abstractNumId w:val="141"/>
  </w:num>
  <w:num w:numId="77">
    <w:abstractNumId w:val="92"/>
  </w:num>
  <w:num w:numId="78">
    <w:abstractNumId w:val="225"/>
  </w:num>
  <w:num w:numId="79">
    <w:abstractNumId w:val="108"/>
  </w:num>
  <w:num w:numId="80">
    <w:abstractNumId w:val="286"/>
  </w:num>
  <w:num w:numId="81">
    <w:abstractNumId w:val="208"/>
  </w:num>
  <w:num w:numId="82">
    <w:abstractNumId w:val="58"/>
  </w:num>
  <w:num w:numId="83">
    <w:abstractNumId w:val="290"/>
  </w:num>
  <w:num w:numId="84">
    <w:abstractNumId w:val="84"/>
  </w:num>
  <w:num w:numId="85">
    <w:abstractNumId w:val="99"/>
  </w:num>
  <w:num w:numId="86">
    <w:abstractNumId w:val="24"/>
  </w:num>
  <w:num w:numId="87">
    <w:abstractNumId w:val="62"/>
  </w:num>
  <w:num w:numId="88">
    <w:abstractNumId w:val="133"/>
  </w:num>
  <w:num w:numId="89">
    <w:abstractNumId w:val="67"/>
  </w:num>
  <w:num w:numId="90">
    <w:abstractNumId w:val="15"/>
  </w:num>
  <w:num w:numId="91">
    <w:abstractNumId w:val="10"/>
  </w:num>
  <w:num w:numId="92">
    <w:abstractNumId w:val="12"/>
  </w:num>
  <w:num w:numId="93">
    <w:abstractNumId w:val="123"/>
  </w:num>
  <w:num w:numId="94">
    <w:abstractNumId w:val="204"/>
  </w:num>
  <w:num w:numId="95">
    <w:abstractNumId w:val="254"/>
  </w:num>
  <w:num w:numId="96">
    <w:abstractNumId w:val="266"/>
  </w:num>
  <w:num w:numId="97">
    <w:abstractNumId w:val="291"/>
  </w:num>
  <w:num w:numId="98">
    <w:abstractNumId w:val="140"/>
  </w:num>
  <w:num w:numId="99">
    <w:abstractNumId w:val="278"/>
  </w:num>
  <w:num w:numId="100">
    <w:abstractNumId w:val="105"/>
  </w:num>
  <w:num w:numId="101">
    <w:abstractNumId w:val="240"/>
  </w:num>
  <w:num w:numId="102">
    <w:abstractNumId w:val="255"/>
  </w:num>
  <w:num w:numId="103">
    <w:abstractNumId w:val="227"/>
  </w:num>
  <w:num w:numId="104">
    <w:abstractNumId w:val="277"/>
  </w:num>
  <w:num w:numId="105">
    <w:abstractNumId w:val="116"/>
  </w:num>
  <w:num w:numId="106">
    <w:abstractNumId w:val="113"/>
  </w:num>
  <w:num w:numId="107">
    <w:abstractNumId w:val="136"/>
  </w:num>
  <w:num w:numId="108">
    <w:abstractNumId w:val="31"/>
  </w:num>
  <w:num w:numId="109">
    <w:abstractNumId w:val="48"/>
  </w:num>
  <w:num w:numId="110">
    <w:abstractNumId w:val="25"/>
  </w:num>
  <w:num w:numId="111">
    <w:abstractNumId w:val="234"/>
  </w:num>
  <w:num w:numId="112">
    <w:abstractNumId w:val="85"/>
  </w:num>
  <w:num w:numId="113">
    <w:abstractNumId w:val="186"/>
  </w:num>
  <w:num w:numId="114">
    <w:abstractNumId w:val="49"/>
  </w:num>
  <w:num w:numId="115">
    <w:abstractNumId w:val="287"/>
  </w:num>
  <w:num w:numId="116">
    <w:abstractNumId w:val="203"/>
  </w:num>
  <w:num w:numId="117">
    <w:abstractNumId w:val="11"/>
  </w:num>
  <w:num w:numId="118">
    <w:abstractNumId w:val="131"/>
  </w:num>
  <w:num w:numId="119">
    <w:abstractNumId w:val="172"/>
  </w:num>
  <w:num w:numId="120">
    <w:abstractNumId w:val="139"/>
  </w:num>
  <w:num w:numId="121">
    <w:abstractNumId w:val="180"/>
  </w:num>
  <w:num w:numId="122">
    <w:abstractNumId w:val="40"/>
  </w:num>
  <w:num w:numId="123">
    <w:abstractNumId w:val="19"/>
  </w:num>
  <w:num w:numId="124">
    <w:abstractNumId w:val="218"/>
  </w:num>
  <w:num w:numId="125">
    <w:abstractNumId w:val="95"/>
  </w:num>
  <w:num w:numId="126">
    <w:abstractNumId w:val="148"/>
  </w:num>
  <w:num w:numId="127">
    <w:abstractNumId w:val="216"/>
  </w:num>
  <w:num w:numId="128">
    <w:abstractNumId w:val="171"/>
  </w:num>
  <w:num w:numId="129">
    <w:abstractNumId w:val="182"/>
  </w:num>
  <w:num w:numId="130">
    <w:abstractNumId w:val="70"/>
  </w:num>
  <w:num w:numId="131">
    <w:abstractNumId w:val="176"/>
  </w:num>
  <w:num w:numId="132">
    <w:abstractNumId w:val="57"/>
  </w:num>
  <w:num w:numId="133">
    <w:abstractNumId w:val="51"/>
  </w:num>
  <w:num w:numId="134">
    <w:abstractNumId w:val="81"/>
  </w:num>
  <w:num w:numId="135">
    <w:abstractNumId w:val="80"/>
  </w:num>
  <w:num w:numId="136">
    <w:abstractNumId w:val="169"/>
  </w:num>
  <w:num w:numId="137">
    <w:abstractNumId w:val="259"/>
  </w:num>
  <w:num w:numId="138">
    <w:abstractNumId w:val="134"/>
  </w:num>
  <w:num w:numId="139">
    <w:abstractNumId w:val="23"/>
  </w:num>
  <w:num w:numId="140">
    <w:abstractNumId w:val="9"/>
  </w:num>
  <w:num w:numId="141">
    <w:abstractNumId w:val="252"/>
  </w:num>
  <w:num w:numId="142">
    <w:abstractNumId w:val="261"/>
  </w:num>
  <w:num w:numId="143">
    <w:abstractNumId w:val="232"/>
  </w:num>
  <w:num w:numId="144">
    <w:abstractNumId w:val="271"/>
  </w:num>
  <w:num w:numId="145">
    <w:abstractNumId w:val="190"/>
  </w:num>
  <w:num w:numId="146">
    <w:abstractNumId w:val="249"/>
  </w:num>
  <w:num w:numId="147">
    <w:abstractNumId w:val="112"/>
  </w:num>
  <w:num w:numId="148">
    <w:abstractNumId w:val="185"/>
  </w:num>
  <w:num w:numId="149">
    <w:abstractNumId w:val="68"/>
  </w:num>
  <w:num w:numId="150">
    <w:abstractNumId w:val="265"/>
  </w:num>
  <w:num w:numId="151">
    <w:abstractNumId w:val="132"/>
  </w:num>
  <w:num w:numId="152">
    <w:abstractNumId w:val="103"/>
  </w:num>
  <w:num w:numId="153">
    <w:abstractNumId w:val="87"/>
  </w:num>
  <w:num w:numId="154">
    <w:abstractNumId w:val="71"/>
  </w:num>
  <w:num w:numId="155">
    <w:abstractNumId w:val="29"/>
  </w:num>
  <w:num w:numId="156">
    <w:abstractNumId w:val="117"/>
  </w:num>
  <w:num w:numId="157">
    <w:abstractNumId w:val="100"/>
  </w:num>
  <w:num w:numId="158">
    <w:abstractNumId w:val="162"/>
  </w:num>
  <w:num w:numId="159">
    <w:abstractNumId w:val="75"/>
  </w:num>
  <w:num w:numId="160">
    <w:abstractNumId w:val="147"/>
  </w:num>
  <w:num w:numId="161">
    <w:abstractNumId w:val="250"/>
  </w:num>
  <w:num w:numId="162">
    <w:abstractNumId w:val="158"/>
  </w:num>
  <w:num w:numId="163">
    <w:abstractNumId w:val="97"/>
  </w:num>
  <w:num w:numId="164">
    <w:abstractNumId w:val="238"/>
  </w:num>
  <w:num w:numId="165">
    <w:abstractNumId w:val="127"/>
  </w:num>
  <w:num w:numId="166">
    <w:abstractNumId w:val="53"/>
  </w:num>
  <w:num w:numId="167">
    <w:abstractNumId w:val="120"/>
  </w:num>
  <w:num w:numId="168">
    <w:abstractNumId w:val="106"/>
  </w:num>
  <w:num w:numId="169">
    <w:abstractNumId w:val="125"/>
  </w:num>
  <w:num w:numId="170">
    <w:abstractNumId w:val="59"/>
  </w:num>
  <w:num w:numId="171">
    <w:abstractNumId w:val="86"/>
  </w:num>
  <w:num w:numId="172">
    <w:abstractNumId w:val="73"/>
  </w:num>
  <w:num w:numId="173">
    <w:abstractNumId w:val="177"/>
  </w:num>
  <w:num w:numId="174">
    <w:abstractNumId w:val="212"/>
  </w:num>
  <w:num w:numId="175">
    <w:abstractNumId w:val="69"/>
  </w:num>
  <w:num w:numId="176">
    <w:abstractNumId w:val="90"/>
  </w:num>
  <w:num w:numId="177">
    <w:abstractNumId w:val="46"/>
  </w:num>
  <w:num w:numId="178">
    <w:abstractNumId w:val="245"/>
  </w:num>
  <w:num w:numId="179">
    <w:abstractNumId w:val="55"/>
  </w:num>
  <w:num w:numId="180">
    <w:abstractNumId w:val="135"/>
  </w:num>
  <w:num w:numId="181">
    <w:abstractNumId w:val="43"/>
  </w:num>
  <w:num w:numId="182">
    <w:abstractNumId w:val="114"/>
  </w:num>
  <w:num w:numId="183">
    <w:abstractNumId w:val="179"/>
  </w:num>
  <w:num w:numId="184">
    <w:abstractNumId w:val="200"/>
  </w:num>
  <w:num w:numId="185">
    <w:abstractNumId w:val="82"/>
  </w:num>
  <w:num w:numId="186">
    <w:abstractNumId w:val="50"/>
  </w:num>
  <w:num w:numId="187">
    <w:abstractNumId w:val="159"/>
  </w:num>
  <w:num w:numId="188">
    <w:abstractNumId w:val="167"/>
  </w:num>
  <w:num w:numId="189">
    <w:abstractNumId w:val="229"/>
  </w:num>
  <w:num w:numId="190">
    <w:abstractNumId w:val="157"/>
  </w:num>
  <w:num w:numId="191">
    <w:abstractNumId w:val="198"/>
  </w:num>
  <w:num w:numId="192">
    <w:abstractNumId w:val="107"/>
  </w:num>
  <w:num w:numId="193">
    <w:abstractNumId w:val="77"/>
  </w:num>
  <w:num w:numId="194">
    <w:abstractNumId w:val="121"/>
  </w:num>
  <w:num w:numId="195">
    <w:abstractNumId w:val="192"/>
  </w:num>
  <w:num w:numId="196">
    <w:abstractNumId w:val="272"/>
  </w:num>
  <w:num w:numId="197">
    <w:abstractNumId w:val="109"/>
  </w:num>
  <w:num w:numId="198">
    <w:abstractNumId w:val="39"/>
  </w:num>
  <w:num w:numId="199">
    <w:abstractNumId w:val="44"/>
  </w:num>
  <w:num w:numId="200">
    <w:abstractNumId w:val="163"/>
  </w:num>
  <w:num w:numId="201">
    <w:abstractNumId w:val="251"/>
  </w:num>
  <w:num w:numId="202">
    <w:abstractNumId w:val="223"/>
  </w:num>
  <w:num w:numId="203">
    <w:abstractNumId w:val="275"/>
  </w:num>
  <w:num w:numId="204">
    <w:abstractNumId w:val="41"/>
  </w:num>
  <w:num w:numId="205">
    <w:abstractNumId w:val="215"/>
  </w:num>
  <w:num w:numId="206">
    <w:abstractNumId w:val="115"/>
  </w:num>
  <w:num w:numId="207">
    <w:abstractNumId w:val="98"/>
  </w:num>
  <w:num w:numId="208">
    <w:abstractNumId w:val="281"/>
  </w:num>
  <w:num w:numId="209">
    <w:abstractNumId w:val="183"/>
  </w:num>
  <w:num w:numId="210">
    <w:abstractNumId w:val="94"/>
  </w:num>
  <w:num w:numId="211">
    <w:abstractNumId w:val="231"/>
  </w:num>
  <w:num w:numId="212">
    <w:abstractNumId w:val="247"/>
  </w:num>
  <w:num w:numId="213">
    <w:abstractNumId w:val="119"/>
  </w:num>
  <w:num w:numId="214">
    <w:abstractNumId w:val="174"/>
  </w:num>
  <w:num w:numId="215">
    <w:abstractNumId w:val="30"/>
  </w:num>
  <w:num w:numId="216">
    <w:abstractNumId w:val="293"/>
  </w:num>
  <w:num w:numId="217">
    <w:abstractNumId w:val="4"/>
  </w:num>
  <w:num w:numId="218">
    <w:abstractNumId w:val="26"/>
  </w:num>
  <w:num w:numId="219">
    <w:abstractNumId w:val="270"/>
  </w:num>
  <w:num w:numId="220">
    <w:abstractNumId w:val="5"/>
  </w:num>
  <w:num w:numId="221">
    <w:abstractNumId w:val="207"/>
  </w:num>
  <w:num w:numId="222">
    <w:abstractNumId w:val="52"/>
  </w:num>
  <w:num w:numId="223">
    <w:abstractNumId w:val="237"/>
  </w:num>
  <w:num w:numId="224">
    <w:abstractNumId w:val="235"/>
  </w:num>
  <w:num w:numId="225">
    <w:abstractNumId w:val="161"/>
  </w:num>
  <w:num w:numId="226">
    <w:abstractNumId w:val="178"/>
  </w:num>
  <w:num w:numId="227">
    <w:abstractNumId w:val="170"/>
  </w:num>
  <w:num w:numId="228">
    <w:abstractNumId w:val="149"/>
  </w:num>
  <w:num w:numId="229">
    <w:abstractNumId w:val="165"/>
  </w:num>
  <w:num w:numId="230">
    <w:abstractNumId w:val="76"/>
  </w:num>
  <w:num w:numId="231">
    <w:abstractNumId w:val="193"/>
  </w:num>
  <w:num w:numId="232">
    <w:abstractNumId w:val="74"/>
  </w:num>
  <w:num w:numId="233">
    <w:abstractNumId w:val="260"/>
  </w:num>
  <w:num w:numId="234">
    <w:abstractNumId w:val="199"/>
  </w:num>
  <w:num w:numId="235">
    <w:abstractNumId w:val="276"/>
  </w:num>
  <w:num w:numId="236">
    <w:abstractNumId w:val="101"/>
  </w:num>
  <w:num w:numId="237">
    <w:abstractNumId w:val="78"/>
  </w:num>
  <w:num w:numId="238">
    <w:abstractNumId w:val="126"/>
  </w:num>
  <w:num w:numId="239">
    <w:abstractNumId w:val="205"/>
  </w:num>
  <w:num w:numId="240">
    <w:abstractNumId w:val="187"/>
  </w:num>
  <w:num w:numId="241">
    <w:abstractNumId w:val="122"/>
  </w:num>
  <w:num w:numId="242">
    <w:abstractNumId w:val="83"/>
  </w:num>
  <w:num w:numId="243">
    <w:abstractNumId w:val="150"/>
  </w:num>
  <w:num w:numId="244">
    <w:abstractNumId w:val="54"/>
  </w:num>
  <w:num w:numId="245">
    <w:abstractNumId w:val="13"/>
  </w:num>
  <w:num w:numId="246">
    <w:abstractNumId w:val="184"/>
  </w:num>
  <w:num w:numId="247">
    <w:abstractNumId w:val="2"/>
  </w:num>
  <w:num w:numId="248">
    <w:abstractNumId w:val="164"/>
  </w:num>
  <w:num w:numId="249">
    <w:abstractNumId w:val="64"/>
  </w:num>
  <w:num w:numId="250">
    <w:abstractNumId w:val="241"/>
  </w:num>
  <w:num w:numId="251">
    <w:abstractNumId w:val="18"/>
  </w:num>
  <w:num w:numId="252">
    <w:abstractNumId w:val="72"/>
  </w:num>
  <w:num w:numId="253">
    <w:abstractNumId w:val="273"/>
  </w:num>
  <w:num w:numId="254">
    <w:abstractNumId w:val="151"/>
  </w:num>
  <w:num w:numId="255">
    <w:abstractNumId w:val="124"/>
  </w:num>
  <w:num w:numId="256">
    <w:abstractNumId w:val="7"/>
  </w:num>
  <w:num w:numId="257">
    <w:abstractNumId w:val="224"/>
  </w:num>
  <w:num w:numId="258">
    <w:abstractNumId w:val="173"/>
  </w:num>
  <w:num w:numId="259">
    <w:abstractNumId w:val="209"/>
  </w:num>
  <w:num w:numId="260">
    <w:abstractNumId w:val="0"/>
  </w:num>
  <w:num w:numId="261">
    <w:abstractNumId w:val="33"/>
  </w:num>
  <w:num w:numId="262">
    <w:abstractNumId w:val="56"/>
  </w:num>
  <w:num w:numId="263">
    <w:abstractNumId w:val="156"/>
  </w:num>
  <w:num w:numId="264">
    <w:abstractNumId w:val="145"/>
  </w:num>
  <w:num w:numId="265">
    <w:abstractNumId w:val="79"/>
  </w:num>
  <w:num w:numId="266">
    <w:abstractNumId w:val="88"/>
  </w:num>
  <w:num w:numId="267">
    <w:abstractNumId w:val="138"/>
  </w:num>
  <w:num w:numId="268">
    <w:abstractNumId w:val="65"/>
  </w:num>
  <w:num w:numId="269">
    <w:abstractNumId w:val="228"/>
  </w:num>
  <w:num w:numId="270">
    <w:abstractNumId w:val="285"/>
  </w:num>
  <w:num w:numId="271">
    <w:abstractNumId w:val="144"/>
  </w:num>
  <w:num w:numId="272">
    <w:abstractNumId w:val="181"/>
  </w:num>
  <w:num w:numId="273">
    <w:abstractNumId w:val="262"/>
  </w:num>
  <w:num w:numId="274">
    <w:abstractNumId w:val="289"/>
  </w:num>
  <w:num w:numId="275">
    <w:abstractNumId w:val="93"/>
  </w:num>
  <w:num w:numId="276">
    <w:abstractNumId w:val="42"/>
  </w:num>
  <w:num w:numId="277">
    <w:abstractNumId w:val="210"/>
  </w:num>
  <w:num w:numId="278">
    <w:abstractNumId w:val="292"/>
  </w:num>
  <w:num w:numId="279">
    <w:abstractNumId w:val="242"/>
  </w:num>
  <w:num w:numId="280">
    <w:abstractNumId w:val="36"/>
  </w:num>
  <w:num w:numId="281">
    <w:abstractNumId w:val="154"/>
  </w:num>
  <w:num w:numId="282">
    <w:abstractNumId w:val="195"/>
  </w:num>
  <w:num w:numId="283">
    <w:abstractNumId w:val="129"/>
  </w:num>
  <w:num w:numId="284">
    <w:abstractNumId w:val="61"/>
  </w:num>
  <w:num w:numId="285">
    <w:abstractNumId w:val="274"/>
  </w:num>
  <w:num w:numId="286">
    <w:abstractNumId w:val="284"/>
  </w:num>
  <w:num w:numId="287">
    <w:abstractNumId w:val="142"/>
  </w:num>
  <w:num w:numId="288">
    <w:abstractNumId w:val="246"/>
  </w:num>
  <w:num w:numId="289">
    <w:abstractNumId w:val="20"/>
  </w:num>
  <w:num w:numId="290">
    <w:abstractNumId w:val="267"/>
  </w:num>
  <w:num w:numId="291">
    <w:abstractNumId w:val="256"/>
  </w:num>
  <w:num w:numId="292">
    <w:abstractNumId w:val="288"/>
  </w:num>
  <w:num w:numId="293">
    <w:abstractNumId w:val="66"/>
  </w:num>
  <w:num w:numId="294">
    <w:abstractNumId w:val="168"/>
  </w:num>
  <w:num w:numId="295">
    <w:abstractNumId w:val="279"/>
  </w:num>
  <w:num w:numId="296">
    <w:abstractNumId w:val="160"/>
  </w:num>
  <w:numIdMacAtCleanup w:val="2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1C"/>
    <w:rsid w:val="00001EBA"/>
    <w:rsid w:val="00027E5B"/>
    <w:rsid w:val="000376B5"/>
    <w:rsid w:val="00041EFD"/>
    <w:rsid w:val="00065772"/>
    <w:rsid w:val="00074B5E"/>
    <w:rsid w:val="00084BED"/>
    <w:rsid w:val="00084E19"/>
    <w:rsid w:val="0008728B"/>
    <w:rsid w:val="00091C99"/>
    <w:rsid w:val="000A1644"/>
    <w:rsid w:val="000B7B4F"/>
    <w:rsid w:val="000D7FA4"/>
    <w:rsid w:val="001230D2"/>
    <w:rsid w:val="001E6AC6"/>
    <w:rsid w:val="001F0098"/>
    <w:rsid w:val="00242259"/>
    <w:rsid w:val="0025014F"/>
    <w:rsid w:val="00253D6E"/>
    <w:rsid w:val="0026340A"/>
    <w:rsid w:val="00272605"/>
    <w:rsid w:val="00281565"/>
    <w:rsid w:val="00285343"/>
    <w:rsid w:val="002976A5"/>
    <w:rsid w:val="002A5E9E"/>
    <w:rsid w:val="002F0CBA"/>
    <w:rsid w:val="002F4BED"/>
    <w:rsid w:val="00301A66"/>
    <w:rsid w:val="0034489D"/>
    <w:rsid w:val="0035444A"/>
    <w:rsid w:val="00384042"/>
    <w:rsid w:val="003A2F7C"/>
    <w:rsid w:val="003C7445"/>
    <w:rsid w:val="003D14F1"/>
    <w:rsid w:val="003D1B00"/>
    <w:rsid w:val="003D69A3"/>
    <w:rsid w:val="003F5913"/>
    <w:rsid w:val="00411572"/>
    <w:rsid w:val="00414860"/>
    <w:rsid w:val="004248E2"/>
    <w:rsid w:val="0043304E"/>
    <w:rsid w:val="0044419A"/>
    <w:rsid w:val="004479B3"/>
    <w:rsid w:val="004532BD"/>
    <w:rsid w:val="00483154"/>
    <w:rsid w:val="004B0C49"/>
    <w:rsid w:val="004B23B0"/>
    <w:rsid w:val="004B741B"/>
    <w:rsid w:val="0050711B"/>
    <w:rsid w:val="00585C8B"/>
    <w:rsid w:val="005906BB"/>
    <w:rsid w:val="005935CC"/>
    <w:rsid w:val="005B2BCD"/>
    <w:rsid w:val="005C3C5A"/>
    <w:rsid w:val="005C6458"/>
    <w:rsid w:val="005D1D75"/>
    <w:rsid w:val="005D6B96"/>
    <w:rsid w:val="006027A7"/>
    <w:rsid w:val="00610DF8"/>
    <w:rsid w:val="006169EE"/>
    <w:rsid w:val="00640A06"/>
    <w:rsid w:val="00674CA5"/>
    <w:rsid w:val="006867AE"/>
    <w:rsid w:val="006C6398"/>
    <w:rsid w:val="00700E2F"/>
    <w:rsid w:val="00710B31"/>
    <w:rsid w:val="00750AF5"/>
    <w:rsid w:val="00794146"/>
    <w:rsid w:val="007A0264"/>
    <w:rsid w:val="007B70EB"/>
    <w:rsid w:val="007D103C"/>
    <w:rsid w:val="00800407"/>
    <w:rsid w:val="00855F33"/>
    <w:rsid w:val="008C5773"/>
    <w:rsid w:val="00904545"/>
    <w:rsid w:val="009247C1"/>
    <w:rsid w:val="00974477"/>
    <w:rsid w:val="00993E91"/>
    <w:rsid w:val="00996456"/>
    <w:rsid w:val="009976EE"/>
    <w:rsid w:val="009B3E41"/>
    <w:rsid w:val="009C1A8A"/>
    <w:rsid w:val="009C25A4"/>
    <w:rsid w:val="009C611A"/>
    <w:rsid w:val="009D3E52"/>
    <w:rsid w:val="009D53D7"/>
    <w:rsid w:val="00A75FF8"/>
    <w:rsid w:val="00A77C7A"/>
    <w:rsid w:val="00A84F3B"/>
    <w:rsid w:val="00A867E4"/>
    <w:rsid w:val="00A86F96"/>
    <w:rsid w:val="00AC70F7"/>
    <w:rsid w:val="00AD0CEC"/>
    <w:rsid w:val="00AD6CE4"/>
    <w:rsid w:val="00AD7281"/>
    <w:rsid w:val="00AE1818"/>
    <w:rsid w:val="00B2003C"/>
    <w:rsid w:val="00B83148"/>
    <w:rsid w:val="00B87BA2"/>
    <w:rsid w:val="00B92F42"/>
    <w:rsid w:val="00B97153"/>
    <w:rsid w:val="00BA12E5"/>
    <w:rsid w:val="00BA3ECB"/>
    <w:rsid w:val="00BC47FB"/>
    <w:rsid w:val="00BD4AF2"/>
    <w:rsid w:val="00C06AD5"/>
    <w:rsid w:val="00C2781C"/>
    <w:rsid w:val="00C30FF2"/>
    <w:rsid w:val="00C353D1"/>
    <w:rsid w:val="00C4551D"/>
    <w:rsid w:val="00C46763"/>
    <w:rsid w:val="00C93D95"/>
    <w:rsid w:val="00CB1A45"/>
    <w:rsid w:val="00CD7F30"/>
    <w:rsid w:val="00CE6092"/>
    <w:rsid w:val="00CF0B3E"/>
    <w:rsid w:val="00D13D88"/>
    <w:rsid w:val="00D2420D"/>
    <w:rsid w:val="00D447C1"/>
    <w:rsid w:val="00D72FC1"/>
    <w:rsid w:val="00D93044"/>
    <w:rsid w:val="00DA5BC1"/>
    <w:rsid w:val="00DA64FA"/>
    <w:rsid w:val="00DC5A98"/>
    <w:rsid w:val="00E01F80"/>
    <w:rsid w:val="00E2583F"/>
    <w:rsid w:val="00E270DC"/>
    <w:rsid w:val="00E314D9"/>
    <w:rsid w:val="00E62812"/>
    <w:rsid w:val="00E6345E"/>
    <w:rsid w:val="00E90B53"/>
    <w:rsid w:val="00EB3822"/>
    <w:rsid w:val="00EC2389"/>
    <w:rsid w:val="00EC2F67"/>
    <w:rsid w:val="00ED23E0"/>
    <w:rsid w:val="00EE769D"/>
    <w:rsid w:val="00F524C5"/>
    <w:rsid w:val="00F5448C"/>
    <w:rsid w:val="00F5530B"/>
    <w:rsid w:val="00F65668"/>
    <w:rsid w:val="00F703E9"/>
    <w:rsid w:val="00F80E83"/>
    <w:rsid w:val="00F87FCE"/>
    <w:rsid w:val="00F9369E"/>
    <w:rsid w:val="00F94866"/>
    <w:rsid w:val="00FB424E"/>
    <w:rsid w:val="00FB7E6E"/>
    <w:rsid w:val="00FD30DB"/>
    <w:rsid w:val="00FD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5935CC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1"/>
      <w:szCs w:val="71"/>
      <w:u w:val="none"/>
    </w:rPr>
  </w:style>
  <w:style w:type="character" w:customStyle="1" w:styleId="2">
    <w:name w:val="Оглавление 2 Знак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Основной текст + Курсив"/>
    <w:basedOn w:val="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5">
    <w:name w:val="Основной текст (2) + Не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3">
    <w:name w:val="Основной текст1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6">
    <w:name w:val="Основной текст2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a">
    <w:name w:val="Основной текст + Курсив"/>
    <w:basedOn w:val="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pt">
    <w:name w:val="Основной текст + 11 pt;Полужирный;Курсив"/>
    <w:basedOn w:val="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1pt">
    <w:name w:val="Основной текст (2) + 11 pt;Полужирный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b">
    <w:name w:val="Основной текст + Полужирный;Курсив"/>
    <w:basedOn w:val="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7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c">
    <w:name w:val="Основной текст + Малые прописные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35pt">
    <w:name w:val="Основной текст + 13;5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5pt">
    <w:name w:val="Основной текст + 9;5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5pt">
    <w:name w:val="Основной текст + 7;5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05pt">
    <w:name w:val="Основной текст + 10;5 pt;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3">
    <w:name w:val="Основной текст3"/>
    <w:basedOn w:val="a"/>
    <w:link w:val="a3"/>
    <w:pPr>
      <w:spacing w:after="240" w:line="274" w:lineRule="exact"/>
      <w:ind w:hanging="44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pPr>
      <w:spacing w:before="4140" w:after="2640" w:line="8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71"/>
      <w:szCs w:val="71"/>
    </w:rPr>
  </w:style>
  <w:style w:type="paragraph" w:styleId="20">
    <w:name w:val="toc 2"/>
    <w:basedOn w:val="a"/>
    <w:link w:val="2"/>
    <w:autoRedefine/>
    <w:pPr>
      <w:spacing w:line="274" w:lineRule="exac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Колонтитул"/>
    <w:basedOn w:val="a"/>
    <w:link w:val="a4"/>
    <w:pPr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Заголовок №2"/>
    <w:basedOn w:val="a"/>
    <w:link w:val="21"/>
    <w:pPr>
      <w:spacing w:before="240" w:line="274" w:lineRule="exact"/>
      <w:ind w:hanging="360"/>
      <w:jc w:val="both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Основной текст (2)"/>
    <w:basedOn w:val="a"/>
    <w:link w:val="23"/>
    <w:pPr>
      <w:spacing w:line="274" w:lineRule="exact"/>
      <w:ind w:firstLine="46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9">
    <w:name w:val="Подпись к таблице"/>
    <w:basedOn w:val="a"/>
    <w:link w:val="a8"/>
    <w:pPr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d">
    <w:name w:val="header"/>
    <w:basedOn w:val="a"/>
    <w:link w:val="ae"/>
    <w:unhideWhenUsed/>
    <w:rsid w:val="00FB7E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B7E6E"/>
    <w:rPr>
      <w:color w:val="000000"/>
    </w:rPr>
  </w:style>
  <w:style w:type="paragraph" w:styleId="af">
    <w:name w:val="footer"/>
    <w:basedOn w:val="a"/>
    <w:link w:val="af0"/>
    <w:uiPriority w:val="99"/>
    <w:unhideWhenUsed/>
    <w:rsid w:val="00FB7E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B7E6E"/>
    <w:rPr>
      <w:color w:val="000000"/>
    </w:rPr>
  </w:style>
  <w:style w:type="paragraph" w:customStyle="1" w:styleId="Default">
    <w:name w:val="Default"/>
    <w:rsid w:val="00FB7E6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n-US"/>
    </w:rPr>
  </w:style>
  <w:style w:type="paragraph" w:styleId="af1">
    <w:name w:val="Balloon Text"/>
    <w:basedOn w:val="a"/>
    <w:link w:val="af2"/>
    <w:semiHidden/>
    <w:unhideWhenUsed/>
    <w:rsid w:val="00ED23E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ED23E0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D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935C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4">
    <w:name w:val="Нет списка1"/>
    <w:next w:val="a2"/>
    <w:uiPriority w:val="99"/>
    <w:semiHidden/>
    <w:unhideWhenUsed/>
    <w:rsid w:val="005935CC"/>
  </w:style>
  <w:style w:type="numbering" w:customStyle="1" w:styleId="110">
    <w:name w:val="Нет списка11"/>
    <w:next w:val="a2"/>
    <w:semiHidden/>
    <w:rsid w:val="005935CC"/>
  </w:style>
  <w:style w:type="paragraph" w:styleId="af4">
    <w:name w:val="No Spacing"/>
    <w:link w:val="af5"/>
    <w:uiPriority w:val="1"/>
    <w:qFormat/>
    <w:rsid w:val="005935CC"/>
    <w:pPr>
      <w:widowControl/>
    </w:pPr>
    <w:rPr>
      <w:rFonts w:ascii="Times New Roman" w:eastAsia="Times New Roman" w:hAnsi="Times New Roman" w:cs="Times New Roman"/>
    </w:rPr>
  </w:style>
  <w:style w:type="character" w:styleId="af6">
    <w:name w:val="Strong"/>
    <w:qFormat/>
    <w:rsid w:val="005935CC"/>
    <w:rPr>
      <w:b/>
      <w:bCs/>
    </w:rPr>
  </w:style>
  <w:style w:type="paragraph" w:styleId="af7">
    <w:name w:val="Title"/>
    <w:basedOn w:val="a"/>
    <w:next w:val="a"/>
    <w:link w:val="af8"/>
    <w:qFormat/>
    <w:rsid w:val="005935CC"/>
    <w:pPr>
      <w:widowControl/>
      <w:spacing w:before="240" w:after="6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5935CC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9">
    <w:name w:val="List Paragraph"/>
    <w:basedOn w:val="a"/>
    <w:qFormat/>
    <w:rsid w:val="005935CC"/>
    <w:pPr>
      <w:widowControl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5935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msonormalcxsplast">
    <w:name w:val="msonormalcxsplast"/>
    <w:basedOn w:val="a"/>
    <w:rsid w:val="005935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a">
    <w:name w:val="Subtitle"/>
    <w:basedOn w:val="a"/>
    <w:next w:val="a"/>
    <w:link w:val="afb"/>
    <w:qFormat/>
    <w:rsid w:val="005935CC"/>
    <w:pPr>
      <w:widowControl/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lang w:val="x-none" w:eastAsia="x-none"/>
    </w:rPr>
  </w:style>
  <w:style w:type="character" w:customStyle="1" w:styleId="afb">
    <w:name w:val="Подзаголовок Знак"/>
    <w:basedOn w:val="a0"/>
    <w:link w:val="afa"/>
    <w:rsid w:val="005935CC"/>
    <w:rPr>
      <w:rFonts w:ascii="Cambria" w:eastAsia="Times New Roman" w:hAnsi="Cambria" w:cs="Times New Roman"/>
      <w:i/>
      <w:iCs/>
      <w:color w:val="4F81BD"/>
      <w:spacing w:val="15"/>
      <w:lang w:val="x-none" w:eastAsia="x-none"/>
    </w:rPr>
  </w:style>
  <w:style w:type="table" w:customStyle="1" w:styleId="15">
    <w:name w:val="Сетка таблицы1"/>
    <w:basedOn w:val="a1"/>
    <w:next w:val="af3"/>
    <w:uiPriority w:val="59"/>
    <w:rsid w:val="005935CC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 Indent"/>
    <w:basedOn w:val="a"/>
    <w:link w:val="afd"/>
    <w:unhideWhenUsed/>
    <w:rsid w:val="005935CC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/>
    </w:rPr>
  </w:style>
  <w:style w:type="character" w:customStyle="1" w:styleId="afd">
    <w:name w:val="Основной текст с отступом Знак"/>
    <w:basedOn w:val="a0"/>
    <w:link w:val="afc"/>
    <w:rsid w:val="005935CC"/>
    <w:rPr>
      <w:rFonts w:ascii="Times New Roman" w:eastAsia="Times New Roman" w:hAnsi="Times New Roman" w:cs="Times New Roman"/>
      <w:szCs w:val="20"/>
      <w:lang w:val="x-none" w:eastAsia="x-none"/>
    </w:rPr>
  </w:style>
  <w:style w:type="table" w:customStyle="1" w:styleId="111">
    <w:name w:val="Сетка таблицы11"/>
    <w:basedOn w:val="a1"/>
    <w:next w:val="af3"/>
    <w:uiPriority w:val="59"/>
    <w:rsid w:val="005935CC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3"/>
    <w:uiPriority w:val="59"/>
    <w:rsid w:val="00253D6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Без интервала Знак"/>
    <w:basedOn w:val="a0"/>
    <w:link w:val="af4"/>
    <w:uiPriority w:val="1"/>
    <w:rsid w:val="00C46763"/>
    <w:rPr>
      <w:rFonts w:ascii="Times New Roman" w:eastAsia="Times New Roman" w:hAnsi="Times New Roman" w:cs="Times New Roman"/>
    </w:rPr>
  </w:style>
  <w:style w:type="paragraph" w:customStyle="1" w:styleId="default0">
    <w:name w:val="default"/>
    <w:basedOn w:val="a"/>
    <w:rsid w:val="00C46763"/>
    <w:pPr>
      <w:widowControl/>
    </w:pPr>
    <w:rPr>
      <w:rFonts w:ascii="Times New Roman" w:eastAsia="Times New Roman" w:hAnsi="Times New Roman" w:cs="Times New Roman"/>
      <w:color w:val="auto"/>
    </w:rPr>
  </w:style>
  <w:style w:type="character" w:customStyle="1" w:styleId="default005f005fchar1char1">
    <w:name w:val="default_005f_005fchar1__char1"/>
    <w:rsid w:val="00C467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5935CC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1"/>
      <w:szCs w:val="71"/>
      <w:u w:val="none"/>
    </w:rPr>
  </w:style>
  <w:style w:type="character" w:customStyle="1" w:styleId="2">
    <w:name w:val="Оглавление 2 Знак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Основной текст + Курсив"/>
    <w:basedOn w:val="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5">
    <w:name w:val="Основной текст (2) + Не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3">
    <w:name w:val="Основной текст1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6">
    <w:name w:val="Основной текст2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a">
    <w:name w:val="Основной текст + Курсив"/>
    <w:basedOn w:val="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pt">
    <w:name w:val="Основной текст + 11 pt;Полужирный;Курсив"/>
    <w:basedOn w:val="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1pt">
    <w:name w:val="Основной текст (2) + 11 pt;Полужирный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b">
    <w:name w:val="Основной текст + Полужирный;Курсив"/>
    <w:basedOn w:val="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7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c">
    <w:name w:val="Основной текст + Малые прописные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35pt">
    <w:name w:val="Основной текст + 13;5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5pt">
    <w:name w:val="Основной текст + 9;5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5pt">
    <w:name w:val="Основной текст + 7;5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05pt">
    <w:name w:val="Основной текст + 10;5 pt;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3">
    <w:name w:val="Основной текст3"/>
    <w:basedOn w:val="a"/>
    <w:link w:val="a3"/>
    <w:pPr>
      <w:spacing w:after="240" w:line="274" w:lineRule="exact"/>
      <w:ind w:hanging="44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pPr>
      <w:spacing w:before="4140" w:after="2640" w:line="8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71"/>
      <w:szCs w:val="71"/>
    </w:rPr>
  </w:style>
  <w:style w:type="paragraph" w:styleId="20">
    <w:name w:val="toc 2"/>
    <w:basedOn w:val="a"/>
    <w:link w:val="2"/>
    <w:autoRedefine/>
    <w:pPr>
      <w:spacing w:line="274" w:lineRule="exac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Колонтитул"/>
    <w:basedOn w:val="a"/>
    <w:link w:val="a4"/>
    <w:pPr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Заголовок №2"/>
    <w:basedOn w:val="a"/>
    <w:link w:val="21"/>
    <w:pPr>
      <w:spacing w:before="240" w:line="274" w:lineRule="exact"/>
      <w:ind w:hanging="360"/>
      <w:jc w:val="both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Основной текст (2)"/>
    <w:basedOn w:val="a"/>
    <w:link w:val="23"/>
    <w:pPr>
      <w:spacing w:line="274" w:lineRule="exact"/>
      <w:ind w:firstLine="46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9">
    <w:name w:val="Подпись к таблице"/>
    <w:basedOn w:val="a"/>
    <w:link w:val="a8"/>
    <w:pPr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d">
    <w:name w:val="header"/>
    <w:basedOn w:val="a"/>
    <w:link w:val="ae"/>
    <w:unhideWhenUsed/>
    <w:rsid w:val="00FB7E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B7E6E"/>
    <w:rPr>
      <w:color w:val="000000"/>
    </w:rPr>
  </w:style>
  <w:style w:type="paragraph" w:styleId="af">
    <w:name w:val="footer"/>
    <w:basedOn w:val="a"/>
    <w:link w:val="af0"/>
    <w:uiPriority w:val="99"/>
    <w:unhideWhenUsed/>
    <w:rsid w:val="00FB7E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B7E6E"/>
    <w:rPr>
      <w:color w:val="000000"/>
    </w:rPr>
  </w:style>
  <w:style w:type="paragraph" w:customStyle="1" w:styleId="Default">
    <w:name w:val="Default"/>
    <w:rsid w:val="00FB7E6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n-US"/>
    </w:rPr>
  </w:style>
  <w:style w:type="paragraph" w:styleId="af1">
    <w:name w:val="Balloon Text"/>
    <w:basedOn w:val="a"/>
    <w:link w:val="af2"/>
    <w:semiHidden/>
    <w:unhideWhenUsed/>
    <w:rsid w:val="00ED23E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ED23E0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D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935C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4">
    <w:name w:val="Нет списка1"/>
    <w:next w:val="a2"/>
    <w:uiPriority w:val="99"/>
    <w:semiHidden/>
    <w:unhideWhenUsed/>
    <w:rsid w:val="005935CC"/>
  </w:style>
  <w:style w:type="numbering" w:customStyle="1" w:styleId="110">
    <w:name w:val="Нет списка11"/>
    <w:next w:val="a2"/>
    <w:semiHidden/>
    <w:rsid w:val="005935CC"/>
  </w:style>
  <w:style w:type="paragraph" w:styleId="af4">
    <w:name w:val="No Spacing"/>
    <w:link w:val="af5"/>
    <w:uiPriority w:val="1"/>
    <w:qFormat/>
    <w:rsid w:val="005935CC"/>
    <w:pPr>
      <w:widowControl/>
    </w:pPr>
    <w:rPr>
      <w:rFonts w:ascii="Times New Roman" w:eastAsia="Times New Roman" w:hAnsi="Times New Roman" w:cs="Times New Roman"/>
    </w:rPr>
  </w:style>
  <w:style w:type="character" w:styleId="af6">
    <w:name w:val="Strong"/>
    <w:qFormat/>
    <w:rsid w:val="005935CC"/>
    <w:rPr>
      <w:b/>
      <w:bCs/>
    </w:rPr>
  </w:style>
  <w:style w:type="paragraph" w:styleId="af7">
    <w:name w:val="Title"/>
    <w:basedOn w:val="a"/>
    <w:next w:val="a"/>
    <w:link w:val="af8"/>
    <w:qFormat/>
    <w:rsid w:val="005935CC"/>
    <w:pPr>
      <w:widowControl/>
      <w:spacing w:before="240" w:after="6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5935CC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9">
    <w:name w:val="List Paragraph"/>
    <w:basedOn w:val="a"/>
    <w:qFormat/>
    <w:rsid w:val="005935CC"/>
    <w:pPr>
      <w:widowControl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5935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msonormalcxsplast">
    <w:name w:val="msonormalcxsplast"/>
    <w:basedOn w:val="a"/>
    <w:rsid w:val="005935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a">
    <w:name w:val="Subtitle"/>
    <w:basedOn w:val="a"/>
    <w:next w:val="a"/>
    <w:link w:val="afb"/>
    <w:qFormat/>
    <w:rsid w:val="005935CC"/>
    <w:pPr>
      <w:widowControl/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lang w:val="x-none" w:eastAsia="x-none"/>
    </w:rPr>
  </w:style>
  <w:style w:type="character" w:customStyle="1" w:styleId="afb">
    <w:name w:val="Подзаголовок Знак"/>
    <w:basedOn w:val="a0"/>
    <w:link w:val="afa"/>
    <w:rsid w:val="005935CC"/>
    <w:rPr>
      <w:rFonts w:ascii="Cambria" w:eastAsia="Times New Roman" w:hAnsi="Cambria" w:cs="Times New Roman"/>
      <w:i/>
      <w:iCs/>
      <w:color w:val="4F81BD"/>
      <w:spacing w:val="15"/>
      <w:lang w:val="x-none" w:eastAsia="x-none"/>
    </w:rPr>
  </w:style>
  <w:style w:type="table" w:customStyle="1" w:styleId="15">
    <w:name w:val="Сетка таблицы1"/>
    <w:basedOn w:val="a1"/>
    <w:next w:val="af3"/>
    <w:uiPriority w:val="59"/>
    <w:rsid w:val="005935CC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 Indent"/>
    <w:basedOn w:val="a"/>
    <w:link w:val="afd"/>
    <w:unhideWhenUsed/>
    <w:rsid w:val="005935CC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/>
    </w:rPr>
  </w:style>
  <w:style w:type="character" w:customStyle="1" w:styleId="afd">
    <w:name w:val="Основной текст с отступом Знак"/>
    <w:basedOn w:val="a0"/>
    <w:link w:val="afc"/>
    <w:rsid w:val="005935CC"/>
    <w:rPr>
      <w:rFonts w:ascii="Times New Roman" w:eastAsia="Times New Roman" w:hAnsi="Times New Roman" w:cs="Times New Roman"/>
      <w:szCs w:val="20"/>
      <w:lang w:val="x-none" w:eastAsia="x-none"/>
    </w:rPr>
  </w:style>
  <w:style w:type="table" w:customStyle="1" w:styleId="111">
    <w:name w:val="Сетка таблицы11"/>
    <w:basedOn w:val="a1"/>
    <w:next w:val="af3"/>
    <w:uiPriority w:val="59"/>
    <w:rsid w:val="005935CC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3"/>
    <w:uiPriority w:val="59"/>
    <w:rsid w:val="00253D6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Без интервала Знак"/>
    <w:basedOn w:val="a0"/>
    <w:link w:val="af4"/>
    <w:uiPriority w:val="1"/>
    <w:rsid w:val="00C46763"/>
    <w:rPr>
      <w:rFonts w:ascii="Times New Roman" w:eastAsia="Times New Roman" w:hAnsi="Times New Roman" w:cs="Times New Roman"/>
    </w:rPr>
  </w:style>
  <w:style w:type="paragraph" w:customStyle="1" w:styleId="default0">
    <w:name w:val="default"/>
    <w:basedOn w:val="a"/>
    <w:rsid w:val="00C46763"/>
    <w:pPr>
      <w:widowControl/>
    </w:pPr>
    <w:rPr>
      <w:rFonts w:ascii="Times New Roman" w:eastAsia="Times New Roman" w:hAnsi="Times New Roman" w:cs="Times New Roman"/>
      <w:color w:val="auto"/>
    </w:rPr>
  </w:style>
  <w:style w:type="character" w:customStyle="1" w:styleId="default005f005fchar1char1">
    <w:name w:val="default_005f_005fchar1__char1"/>
    <w:rsid w:val="00C467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ADF32-42FC-4E6D-899E-DDBE39EF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89322</Words>
  <Characters>509137</Characters>
  <Application>Microsoft Office Word</Application>
  <DocSecurity>0</DocSecurity>
  <Lines>4242</Lines>
  <Paragraphs>1194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SPecialiST RePack</Company>
  <LinksUpToDate>false</LinksUpToDate>
  <CharactersWithSpaces>597265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КИО</dc:creator>
  <cp:lastModifiedBy>1</cp:lastModifiedBy>
  <cp:revision>66</cp:revision>
  <cp:lastPrinted>2016-03-23T08:32:00Z</cp:lastPrinted>
  <dcterms:created xsi:type="dcterms:W3CDTF">2015-09-28T18:15:00Z</dcterms:created>
  <dcterms:modified xsi:type="dcterms:W3CDTF">2016-03-23T08:32:00Z</dcterms:modified>
</cp:coreProperties>
</file>